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6B" w:rsidRDefault="007B4AF7">
      <w:pPr>
        <w:spacing w:after="158"/>
      </w:pPr>
      <w:bookmarkStart w:id="0" w:name="_GoBack"/>
      <w:bookmarkEnd w:id="0"/>
      <w:r>
        <w:rPr>
          <w:rFonts w:ascii="Times New Roman" w:eastAsia="Times New Roman" w:hAnsi="Times New Roman" w:cs="Times New Roman"/>
          <w:b/>
          <w:sz w:val="28"/>
        </w:rPr>
        <w:t xml:space="preserve"> </w:t>
      </w:r>
    </w:p>
    <w:p w:rsidR="00FE776B" w:rsidRDefault="007B4AF7">
      <w:pPr>
        <w:spacing w:after="158"/>
      </w:pPr>
      <w:r>
        <w:rPr>
          <w:rFonts w:ascii="Times New Roman" w:eastAsia="Times New Roman" w:hAnsi="Times New Roman" w:cs="Times New Roman"/>
          <w:b/>
          <w:sz w:val="28"/>
        </w:rPr>
        <w:t xml:space="preserve"> </w:t>
      </w:r>
    </w:p>
    <w:p w:rsidR="00FE776B" w:rsidRDefault="007B4AF7">
      <w:pPr>
        <w:spacing w:after="158"/>
      </w:pPr>
      <w:r>
        <w:rPr>
          <w:rFonts w:ascii="Times New Roman" w:eastAsia="Times New Roman" w:hAnsi="Times New Roman" w:cs="Times New Roman"/>
          <w:b/>
          <w:sz w:val="28"/>
        </w:rPr>
        <w:t xml:space="preserve"> </w:t>
      </w:r>
    </w:p>
    <w:p w:rsidR="00FE776B" w:rsidRDefault="007B4AF7">
      <w:pPr>
        <w:spacing w:after="158"/>
      </w:pPr>
      <w:r>
        <w:rPr>
          <w:rFonts w:ascii="Times New Roman" w:eastAsia="Times New Roman" w:hAnsi="Times New Roman" w:cs="Times New Roman"/>
          <w:b/>
          <w:sz w:val="28"/>
        </w:rPr>
        <w:t xml:space="preserve"> </w:t>
      </w:r>
    </w:p>
    <w:p w:rsidR="00FE776B" w:rsidRDefault="007B4AF7">
      <w:pPr>
        <w:spacing w:after="231"/>
      </w:pPr>
      <w:r>
        <w:rPr>
          <w:rFonts w:ascii="Times New Roman" w:eastAsia="Times New Roman" w:hAnsi="Times New Roman" w:cs="Times New Roman"/>
          <w:b/>
          <w:sz w:val="28"/>
        </w:rPr>
        <w:t xml:space="preserve"> </w:t>
      </w:r>
    </w:p>
    <w:p w:rsidR="00FE776B" w:rsidRDefault="007B4AF7">
      <w:pPr>
        <w:spacing w:after="0" w:line="350" w:lineRule="auto"/>
        <w:ind w:left="580" w:right="487"/>
        <w:jc w:val="center"/>
      </w:pPr>
      <w:r>
        <w:rPr>
          <w:rFonts w:ascii="Times New Roman" w:eastAsia="Times New Roman" w:hAnsi="Times New Roman" w:cs="Times New Roman"/>
          <w:b/>
          <w:sz w:val="36"/>
        </w:rPr>
        <w:t>Tool Kit for Commissioning a Replacement Statue for the National Statuary Hall Collection</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p>
    <w:p w:rsidR="00FE776B" w:rsidRDefault="007B4AF7">
      <w:pPr>
        <w:spacing w:after="158"/>
        <w:ind w:left="73"/>
        <w:jc w:val="center"/>
      </w:pPr>
      <w:r>
        <w:rPr>
          <w:rFonts w:ascii="Times New Roman" w:eastAsia="Times New Roman" w:hAnsi="Times New Roman" w:cs="Times New Roman"/>
          <w:sz w:val="28"/>
        </w:rPr>
        <w:t xml:space="preserve"> </w:t>
      </w:r>
    </w:p>
    <w:p w:rsidR="00FE776B" w:rsidRDefault="007B4AF7">
      <w:pPr>
        <w:spacing w:after="156"/>
        <w:ind w:left="73"/>
        <w:jc w:val="center"/>
      </w:pPr>
      <w:r>
        <w:rPr>
          <w:rFonts w:ascii="Times New Roman" w:eastAsia="Times New Roman" w:hAnsi="Times New Roman" w:cs="Times New Roman"/>
          <w:sz w:val="28"/>
        </w:rPr>
        <w:t xml:space="preserve"> </w:t>
      </w:r>
    </w:p>
    <w:p w:rsidR="00FE776B" w:rsidRDefault="007B4AF7">
      <w:pPr>
        <w:spacing w:after="158"/>
        <w:ind w:left="2441"/>
      </w:pPr>
      <w:r>
        <w:rPr>
          <w:rFonts w:ascii="Times New Roman" w:eastAsia="Times New Roman" w:hAnsi="Times New Roman" w:cs="Times New Roman"/>
          <w:sz w:val="28"/>
        </w:rPr>
        <w:t xml:space="preserve">Prepared by the Architect of the Capitol </w:t>
      </w:r>
    </w:p>
    <w:p w:rsidR="00FE776B" w:rsidRDefault="007B4AF7">
      <w:pPr>
        <w:spacing w:after="158"/>
        <w:ind w:left="72"/>
        <w:jc w:val="center"/>
      </w:pPr>
      <w:r>
        <w:rPr>
          <w:rFonts w:ascii="Times New Roman" w:eastAsia="Times New Roman" w:hAnsi="Times New Roman" w:cs="Times New Roman"/>
          <w:sz w:val="28"/>
        </w:rPr>
        <w:t xml:space="preserve"> </w:t>
      </w:r>
    </w:p>
    <w:p w:rsidR="00FE776B" w:rsidRDefault="007B4AF7">
      <w:pPr>
        <w:spacing w:after="192"/>
        <w:ind w:left="72"/>
        <w:jc w:val="center"/>
      </w:pPr>
      <w:r>
        <w:rPr>
          <w:rFonts w:ascii="Times New Roman" w:eastAsia="Times New Roman" w:hAnsi="Times New Roman" w:cs="Times New Roman"/>
          <w:sz w:val="28"/>
        </w:rPr>
        <w:t xml:space="preserve"> </w:t>
      </w:r>
    </w:p>
    <w:p w:rsidR="00FE776B" w:rsidRDefault="007B4AF7">
      <w:pPr>
        <w:tabs>
          <w:tab w:val="center" w:pos="4680"/>
          <w:tab w:val="center" w:pos="8108"/>
        </w:tabs>
        <w:spacing w:after="0"/>
      </w:pPr>
      <w:r>
        <w:tab/>
      </w:r>
      <w:r>
        <w:rPr>
          <w:rFonts w:ascii="Times New Roman" w:eastAsia="Times New Roman" w:hAnsi="Times New Roman" w:cs="Times New Roman"/>
          <w:sz w:val="28"/>
        </w:rPr>
        <w:t>July 2021</w:t>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p w:rsidR="00FE776B" w:rsidRDefault="007B4AF7">
      <w:pPr>
        <w:spacing w:after="121" w:line="258" w:lineRule="auto"/>
        <w:ind w:left="1491" w:right="1418"/>
        <w:jc w:val="center"/>
      </w:pPr>
      <w:r>
        <w:rPr>
          <w:rFonts w:ascii="Times New Roman" w:eastAsia="Times New Roman" w:hAnsi="Times New Roman" w:cs="Times New Roman"/>
          <w:b/>
          <w:sz w:val="28"/>
        </w:rPr>
        <w:t xml:space="preserve">Tool Kit for Commissioning a Replacement Statue for the National Statuary Hall Collection </w:t>
      </w:r>
    </w:p>
    <w:p w:rsidR="00FE776B" w:rsidRDefault="007B4AF7">
      <w:pPr>
        <w:pStyle w:val="Heading1"/>
        <w:ind w:left="-5"/>
      </w:pPr>
      <w:r>
        <w:t xml:space="preserve">Purpose </w:t>
      </w:r>
    </w:p>
    <w:p w:rsidR="00FE776B" w:rsidRDefault="007B4AF7">
      <w:pPr>
        <w:spacing w:after="10" w:line="252" w:lineRule="auto"/>
        <w:ind w:left="10" w:hanging="10"/>
      </w:pPr>
      <w:r>
        <w:rPr>
          <w:rFonts w:ascii="Times New Roman" w:eastAsia="Times New Roman" w:hAnsi="Times New Roman" w:cs="Times New Roman"/>
          <w:sz w:val="24"/>
        </w:rPr>
        <w:t xml:space="preserve">The Architect of the Capitol has assembled this Tool Kit to assist States in the commissioning of a replacement statue for the National Statuary Hall Collection in the United States Capitol. This information is intended to supplement the steps outlined in </w:t>
      </w:r>
      <w:r>
        <w:rPr>
          <w:rFonts w:ascii="Times New Roman" w:eastAsia="Times New Roman" w:hAnsi="Times New Roman" w:cs="Times New Roman"/>
          <w:sz w:val="24"/>
        </w:rPr>
        <w:t xml:space="preserve">the </w:t>
      </w:r>
      <w:r>
        <w:rPr>
          <w:rFonts w:ascii="Times New Roman" w:eastAsia="Times New Roman" w:hAnsi="Times New Roman" w:cs="Times New Roman"/>
          <w:i/>
          <w:sz w:val="24"/>
        </w:rPr>
        <w:t xml:space="preserve">Procedure and Guidelines for </w:t>
      </w:r>
    </w:p>
    <w:p w:rsidR="00FE776B" w:rsidRDefault="007B4AF7">
      <w:pPr>
        <w:spacing w:after="0"/>
        <w:ind w:left="-5" w:hanging="10"/>
      </w:pPr>
      <w:r>
        <w:rPr>
          <w:rFonts w:ascii="Times New Roman" w:eastAsia="Times New Roman" w:hAnsi="Times New Roman" w:cs="Times New Roman"/>
          <w:i/>
          <w:sz w:val="24"/>
        </w:rPr>
        <w:t>Replacing a Statue in the National Statuary Hall Collection</w:t>
      </w:r>
      <w:r>
        <w:rPr>
          <w:rFonts w:ascii="Times New Roman" w:eastAsia="Times New Roman" w:hAnsi="Times New Roman" w:cs="Times New Roman"/>
          <w:sz w:val="24"/>
        </w:rPr>
        <w:t xml:space="preserve"> </w:t>
      </w:r>
    </w:p>
    <w:p w:rsidR="00FE776B" w:rsidRDefault="007B4AF7">
      <w:pPr>
        <w:spacing w:after="158"/>
        <w:ind w:left="10" w:hanging="10"/>
      </w:pPr>
      <w:hyperlink r:id="rId7">
        <w:r>
          <w:rPr>
            <w:rFonts w:ascii="Times New Roman" w:eastAsia="Times New Roman" w:hAnsi="Times New Roman" w:cs="Times New Roman"/>
            <w:sz w:val="24"/>
          </w:rPr>
          <w:t>(</w:t>
        </w:r>
      </w:hyperlink>
      <w:hyperlink r:id="rId8">
        <w:r>
          <w:rPr>
            <w:rFonts w:ascii="Times New Roman" w:eastAsia="Times New Roman" w:hAnsi="Times New Roman" w:cs="Times New Roman"/>
            <w:color w:val="0563C1"/>
            <w:sz w:val="24"/>
            <w:u w:val="single" w:color="0563C1"/>
          </w:rPr>
          <w:t>https://www.aoc.gov/sites/default/files/statue_replacement_guidelines_2014.pdf</w:t>
        </w:r>
      </w:hyperlink>
      <w:hyperlink r:id="rId9">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p>
    <w:p w:rsidR="00FE776B" w:rsidRDefault="007B4AF7">
      <w:pPr>
        <w:spacing w:after="165" w:line="252" w:lineRule="auto"/>
        <w:ind w:left="10" w:hanging="10"/>
      </w:pPr>
      <w:r>
        <w:rPr>
          <w:rFonts w:ascii="Times New Roman" w:eastAsia="Times New Roman" w:hAnsi="Times New Roman" w:cs="Times New Roman"/>
          <w:sz w:val="24"/>
        </w:rPr>
        <w:t xml:space="preserve">Questions often arise regarding budget, </w:t>
      </w:r>
      <w:r>
        <w:rPr>
          <w:rFonts w:ascii="Times New Roman" w:eastAsia="Times New Roman" w:hAnsi="Times New Roman" w:cs="Times New Roman"/>
          <w:sz w:val="24"/>
        </w:rPr>
        <w:t>the selection of an artist, fabrication, rigging, and pedestal design. We hope that this Tool Kit will provide additional guidance to ensure the successful completion of statue-replacement projects. You can also contact the Architect of the Capitol Curator</w:t>
      </w:r>
      <w:r>
        <w:rPr>
          <w:rFonts w:ascii="Times New Roman" w:eastAsia="Times New Roman" w:hAnsi="Times New Roman" w:cs="Times New Roman"/>
          <w:sz w:val="24"/>
        </w:rPr>
        <w:t xml:space="preserve">, Dr. Michele Cohen, at mcohen@aoc.gov. </w:t>
      </w:r>
    </w:p>
    <w:p w:rsidR="00FE776B" w:rsidRDefault="007B4AF7">
      <w:pPr>
        <w:spacing w:after="164"/>
      </w:pPr>
      <w:r>
        <w:rPr>
          <w:rFonts w:ascii="Times New Roman" w:eastAsia="Times New Roman" w:hAnsi="Times New Roman" w:cs="Times New Roman"/>
          <w:sz w:val="24"/>
        </w:rPr>
        <w:t xml:space="preserve"> </w:t>
      </w:r>
    </w:p>
    <w:p w:rsidR="00FE776B" w:rsidRDefault="007B4AF7">
      <w:pPr>
        <w:pStyle w:val="Heading1"/>
        <w:ind w:left="-5"/>
      </w:pPr>
      <w:r>
        <w:t>Contents</w:t>
      </w:r>
      <w:r>
        <w:rPr>
          <w:b w:val="0"/>
        </w:rPr>
        <w:t xml:space="preserve"> </w:t>
      </w:r>
    </w:p>
    <w:p w:rsidR="00FE776B" w:rsidRDefault="007B4AF7">
      <w:pPr>
        <w:numPr>
          <w:ilvl w:val="0"/>
          <w:numId w:val="1"/>
        </w:numPr>
        <w:spacing w:after="10" w:line="252" w:lineRule="auto"/>
        <w:ind w:hanging="360"/>
      </w:pPr>
      <w:r>
        <w:rPr>
          <w:rFonts w:ascii="Times New Roman" w:eastAsia="Times New Roman" w:hAnsi="Times New Roman" w:cs="Times New Roman"/>
          <w:sz w:val="24"/>
        </w:rPr>
        <w:t xml:space="preserve">Advertising a Competition and Selecting an Artist </w:t>
      </w:r>
    </w:p>
    <w:p w:rsidR="00FE776B" w:rsidRDefault="007B4AF7">
      <w:pPr>
        <w:spacing w:after="6"/>
        <w:ind w:left="720"/>
      </w:pPr>
      <w:r>
        <w:rPr>
          <w:rFonts w:ascii="Times New Roman" w:eastAsia="Times New Roman" w:hAnsi="Times New Roman" w:cs="Times New Roman"/>
          <w:sz w:val="24"/>
        </w:rPr>
        <w:t xml:space="preserve"> </w:t>
      </w:r>
    </w:p>
    <w:p w:rsidR="00FE776B" w:rsidRDefault="007B4AF7">
      <w:pPr>
        <w:numPr>
          <w:ilvl w:val="0"/>
          <w:numId w:val="1"/>
        </w:numPr>
        <w:spacing w:after="10" w:line="252" w:lineRule="auto"/>
        <w:ind w:hanging="360"/>
      </w:pPr>
      <w:r>
        <w:rPr>
          <w:rFonts w:ascii="Times New Roman" w:eastAsia="Times New Roman" w:hAnsi="Times New Roman" w:cs="Times New Roman"/>
          <w:sz w:val="24"/>
        </w:rPr>
        <w:t xml:space="preserve">Criteria for a Successful Design of a Replacement Statue in the National Statuary Hall Collection </w:t>
      </w:r>
    </w:p>
    <w:p w:rsidR="00FE776B" w:rsidRDefault="007B4AF7">
      <w:pPr>
        <w:spacing w:after="5"/>
        <w:ind w:left="720"/>
      </w:pPr>
      <w:r>
        <w:rPr>
          <w:rFonts w:ascii="Times New Roman" w:eastAsia="Times New Roman" w:hAnsi="Times New Roman" w:cs="Times New Roman"/>
          <w:sz w:val="24"/>
        </w:rPr>
        <w:t xml:space="preserve"> </w:t>
      </w:r>
    </w:p>
    <w:p w:rsidR="00FE776B" w:rsidRDefault="007B4AF7">
      <w:pPr>
        <w:numPr>
          <w:ilvl w:val="0"/>
          <w:numId w:val="1"/>
        </w:numPr>
        <w:spacing w:after="10" w:line="252" w:lineRule="auto"/>
        <w:ind w:hanging="360"/>
      </w:pPr>
      <w:r>
        <w:rPr>
          <w:rFonts w:ascii="Times New Roman" w:eastAsia="Times New Roman" w:hAnsi="Times New Roman" w:cs="Times New Roman"/>
          <w:sz w:val="24"/>
        </w:rPr>
        <w:lastRenderedPageBreak/>
        <w:t xml:space="preserve">Sample List of Statue Replacement Expenses </w:t>
      </w:r>
    </w:p>
    <w:p w:rsidR="00FE776B" w:rsidRDefault="007B4AF7">
      <w:pPr>
        <w:spacing w:after="0"/>
        <w:ind w:left="720"/>
      </w:pPr>
      <w:r>
        <w:rPr>
          <w:rFonts w:ascii="Times New Roman" w:eastAsia="Times New Roman" w:hAnsi="Times New Roman" w:cs="Times New Roman"/>
          <w:sz w:val="24"/>
        </w:rPr>
        <w:t xml:space="preserve"> </w:t>
      </w:r>
    </w:p>
    <w:tbl>
      <w:tblPr>
        <w:tblStyle w:val="TableGrid"/>
        <w:tblW w:w="9325" w:type="dxa"/>
        <w:tblInd w:w="0" w:type="dxa"/>
        <w:tblCellMar>
          <w:top w:w="0" w:type="dxa"/>
          <w:left w:w="0" w:type="dxa"/>
          <w:bottom w:w="0" w:type="dxa"/>
          <w:right w:w="0" w:type="dxa"/>
        </w:tblCellMar>
        <w:tblLook w:val="04A0" w:firstRow="1" w:lastRow="0" w:firstColumn="1" w:lastColumn="0" w:noHBand="0" w:noVBand="1"/>
      </w:tblPr>
      <w:tblGrid>
        <w:gridCol w:w="2160"/>
        <w:gridCol w:w="7165"/>
      </w:tblGrid>
      <w:tr w:rsidR="00FE776B">
        <w:trPr>
          <w:trHeight w:val="637"/>
        </w:trPr>
        <w:tc>
          <w:tcPr>
            <w:tcW w:w="2160" w:type="dxa"/>
            <w:tcBorders>
              <w:top w:val="nil"/>
              <w:left w:val="nil"/>
              <w:bottom w:val="nil"/>
              <w:right w:val="nil"/>
            </w:tcBorders>
          </w:tcPr>
          <w:p w:rsidR="00FE776B" w:rsidRDefault="007B4AF7">
            <w:pPr>
              <w:spacing w:after="0"/>
              <w:ind w:right="107"/>
              <w:jc w:val="center"/>
            </w:pPr>
            <w:r>
              <w:rPr>
                <w:rFonts w:ascii="Times New Roman" w:eastAsia="Times New Roman" w:hAnsi="Times New Roman" w:cs="Times New Roman"/>
                <w:i/>
                <w:sz w:val="24"/>
              </w:rPr>
              <w:t>Attachment 1.</w:t>
            </w:r>
            <w:r>
              <w:rPr>
                <w:rFonts w:ascii="Times New Roman" w:eastAsia="Times New Roman" w:hAnsi="Times New Roman" w:cs="Times New Roman"/>
                <w:sz w:val="24"/>
              </w:rPr>
              <w:t xml:space="preserve"> </w:t>
            </w:r>
          </w:p>
        </w:tc>
        <w:tc>
          <w:tcPr>
            <w:tcW w:w="7165" w:type="dxa"/>
            <w:tcBorders>
              <w:top w:val="nil"/>
              <w:left w:val="nil"/>
              <w:bottom w:val="nil"/>
              <w:right w:val="nil"/>
            </w:tcBorders>
          </w:tcPr>
          <w:p w:rsidR="00FE776B" w:rsidRDefault="007B4AF7">
            <w:pPr>
              <w:spacing w:after="0"/>
            </w:pPr>
            <w:r>
              <w:rPr>
                <w:rFonts w:ascii="Times New Roman" w:eastAsia="Times New Roman" w:hAnsi="Times New Roman" w:cs="Times New Roman"/>
                <w:sz w:val="24"/>
              </w:rPr>
              <w:t xml:space="preserve">Standard Form of Agreement between State’s Representative (Acting for the State) and the Architect of the Capitol (Acting for the Congress) </w:t>
            </w:r>
          </w:p>
        </w:tc>
      </w:tr>
      <w:tr w:rsidR="00FE776B">
        <w:trPr>
          <w:trHeight w:val="973"/>
        </w:trPr>
        <w:tc>
          <w:tcPr>
            <w:tcW w:w="2160" w:type="dxa"/>
            <w:tcBorders>
              <w:top w:val="nil"/>
              <w:left w:val="nil"/>
              <w:bottom w:val="nil"/>
              <w:right w:val="nil"/>
            </w:tcBorders>
          </w:tcPr>
          <w:p w:rsidR="00FE776B" w:rsidRDefault="007B4AF7">
            <w:pPr>
              <w:spacing w:after="0"/>
              <w:ind w:right="107"/>
              <w:jc w:val="center"/>
            </w:pPr>
            <w:r>
              <w:rPr>
                <w:rFonts w:ascii="Times New Roman" w:eastAsia="Times New Roman" w:hAnsi="Times New Roman" w:cs="Times New Roman"/>
                <w:i/>
                <w:sz w:val="24"/>
              </w:rPr>
              <w:t>Attachment 2.</w:t>
            </w:r>
            <w:r>
              <w:rPr>
                <w:rFonts w:ascii="Times New Roman" w:eastAsia="Times New Roman" w:hAnsi="Times New Roman" w:cs="Times New Roman"/>
                <w:sz w:val="24"/>
              </w:rPr>
              <w:t xml:space="preserve"> </w:t>
            </w:r>
          </w:p>
        </w:tc>
        <w:tc>
          <w:tcPr>
            <w:tcW w:w="7165" w:type="dxa"/>
            <w:tcBorders>
              <w:top w:val="nil"/>
              <w:left w:val="nil"/>
              <w:bottom w:val="nil"/>
              <w:right w:val="nil"/>
            </w:tcBorders>
          </w:tcPr>
          <w:p w:rsidR="00FE776B" w:rsidRDefault="007B4AF7">
            <w:pPr>
              <w:spacing w:after="0" w:line="257" w:lineRule="auto"/>
            </w:pPr>
            <w:r>
              <w:rPr>
                <w:rFonts w:ascii="Times New Roman" w:eastAsia="Times New Roman" w:hAnsi="Times New Roman" w:cs="Times New Roman"/>
                <w:sz w:val="24"/>
              </w:rPr>
              <w:t xml:space="preserve">Example of Requests for Qualifications (RFQ) and Proposals (RFP)  </w:t>
            </w:r>
            <w:hyperlink r:id="rId10">
              <w:r>
                <w:rPr>
                  <w:rFonts w:ascii="Times New Roman" w:eastAsia="Times New Roman" w:hAnsi="Times New Roman" w:cs="Times New Roman"/>
                  <w:color w:val="0563C1"/>
                  <w:sz w:val="24"/>
                  <w:u w:val="single" w:color="0563C1"/>
                </w:rPr>
                <w:t>https://codaworx.com/wp-content/codaimages/2018/11/07/</w:t>
              </w:r>
            </w:hyperlink>
            <w:hyperlink r:id="rId11">
              <w:r>
                <w:rPr>
                  <w:rFonts w:ascii="Times New Roman" w:eastAsia="Times New Roman" w:hAnsi="Times New Roman" w:cs="Times New Roman"/>
                  <w:color w:val="0563C1"/>
                  <w:sz w:val="24"/>
                </w:rPr>
                <w:t xml:space="preserve"> </w:t>
              </w:r>
            </w:hyperlink>
          </w:p>
          <w:p w:rsidR="00FE776B" w:rsidRDefault="007B4AF7">
            <w:pPr>
              <w:spacing w:after="0"/>
            </w:pPr>
            <w:hyperlink r:id="rId12">
              <w:r>
                <w:rPr>
                  <w:rFonts w:ascii="Times New Roman" w:eastAsia="Times New Roman" w:hAnsi="Times New Roman" w:cs="Times New Roman"/>
                  <w:color w:val="0563C1"/>
                  <w:sz w:val="24"/>
                  <w:u w:val="single" w:color="0563C1"/>
                </w:rPr>
                <w:t>Willa%20Cather%20RFQ%20final%20(1).pdf</w:t>
              </w:r>
            </w:hyperlink>
            <w:hyperlink r:id="rId13">
              <w:r>
                <w:rPr>
                  <w:rFonts w:ascii="Times New Roman" w:eastAsia="Times New Roman" w:hAnsi="Times New Roman" w:cs="Times New Roman"/>
                  <w:sz w:val="24"/>
                </w:rPr>
                <w:t xml:space="preserve"> </w:t>
              </w:r>
            </w:hyperlink>
          </w:p>
        </w:tc>
      </w:tr>
      <w:tr w:rsidR="00FE776B">
        <w:trPr>
          <w:trHeight w:val="378"/>
        </w:trPr>
        <w:tc>
          <w:tcPr>
            <w:tcW w:w="2160" w:type="dxa"/>
            <w:tcBorders>
              <w:top w:val="nil"/>
              <w:left w:val="nil"/>
              <w:bottom w:val="nil"/>
              <w:right w:val="nil"/>
            </w:tcBorders>
          </w:tcPr>
          <w:p w:rsidR="00FE776B" w:rsidRDefault="007B4AF7">
            <w:pPr>
              <w:spacing w:after="0"/>
              <w:ind w:left="360"/>
            </w:pPr>
            <w:r>
              <w:rPr>
                <w:rFonts w:ascii="Times New Roman" w:eastAsia="Times New Roman" w:hAnsi="Times New Roman" w:cs="Times New Roman"/>
                <w:sz w:val="24"/>
              </w:rPr>
              <w:t xml:space="preserve"> </w:t>
            </w:r>
          </w:p>
        </w:tc>
        <w:tc>
          <w:tcPr>
            <w:tcW w:w="7165" w:type="dxa"/>
            <w:tcBorders>
              <w:top w:val="nil"/>
              <w:left w:val="nil"/>
              <w:bottom w:val="nil"/>
              <w:right w:val="nil"/>
            </w:tcBorders>
          </w:tcPr>
          <w:p w:rsidR="00FE776B" w:rsidRDefault="007B4AF7">
            <w:pPr>
              <w:spacing w:after="0"/>
            </w:pPr>
            <w:hyperlink r:id="rId14">
              <w:r>
                <w:rPr>
                  <w:rFonts w:ascii="Times New Roman" w:eastAsia="Times New Roman" w:hAnsi="Times New Roman" w:cs="Times New Roman"/>
                  <w:color w:val="0563C1"/>
                  <w:sz w:val="24"/>
                  <w:u w:val="single" w:color="0563C1"/>
                </w:rPr>
                <w:t>https://history.nebraska.gov/about/j-sterling-morton-statue-rfp</w:t>
              </w:r>
            </w:hyperlink>
            <w:hyperlink r:id="rId15">
              <w:r>
                <w:rPr>
                  <w:rFonts w:ascii="Times New Roman" w:eastAsia="Times New Roman" w:hAnsi="Times New Roman" w:cs="Times New Roman"/>
                  <w:sz w:val="24"/>
                </w:rPr>
                <w:t xml:space="preserve"> </w:t>
              </w:r>
            </w:hyperlink>
          </w:p>
        </w:tc>
      </w:tr>
      <w:tr w:rsidR="00FE776B">
        <w:trPr>
          <w:trHeight w:val="458"/>
        </w:trPr>
        <w:tc>
          <w:tcPr>
            <w:tcW w:w="2160" w:type="dxa"/>
            <w:tcBorders>
              <w:top w:val="nil"/>
              <w:left w:val="nil"/>
              <w:bottom w:val="nil"/>
              <w:right w:val="nil"/>
            </w:tcBorders>
            <w:vAlign w:val="center"/>
          </w:tcPr>
          <w:p w:rsidR="00FE776B" w:rsidRDefault="007B4AF7">
            <w:pPr>
              <w:spacing w:after="0"/>
              <w:ind w:right="107"/>
              <w:jc w:val="center"/>
            </w:pPr>
            <w:r>
              <w:rPr>
                <w:rFonts w:ascii="Times New Roman" w:eastAsia="Times New Roman" w:hAnsi="Times New Roman" w:cs="Times New Roman"/>
                <w:i/>
                <w:sz w:val="24"/>
              </w:rPr>
              <w:t>Attachment 3.</w:t>
            </w:r>
            <w:r>
              <w:rPr>
                <w:rFonts w:ascii="Times New Roman" w:eastAsia="Times New Roman" w:hAnsi="Times New Roman" w:cs="Times New Roman"/>
                <w:sz w:val="24"/>
              </w:rPr>
              <w:t xml:space="preserve"> </w:t>
            </w:r>
          </w:p>
        </w:tc>
        <w:tc>
          <w:tcPr>
            <w:tcW w:w="7165" w:type="dxa"/>
            <w:tcBorders>
              <w:top w:val="nil"/>
              <w:left w:val="nil"/>
              <w:bottom w:val="nil"/>
              <w:right w:val="nil"/>
            </w:tcBorders>
            <w:vAlign w:val="center"/>
          </w:tcPr>
          <w:p w:rsidR="00FE776B" w:rsidRDefault="007B4AF7">
            <w:pPr>
              <w:spacing w:after="0"/>
              <w:jc w:val="both"/>
            </w:pPr>
            <w:r>
              <w:rPr>
                <w:rFonts w:ascii="Times New Roman" w:eastAsia="Times New Roman" w:hAnsi="Times New Roman" w:cs="Times New Roman"/>
                <w:sz w:val="24"/>
              </w:rPr>
              <w:t xml:space="preserve">Artist Selection Process Resource Guide | 2013 by Americans for the Arts </w:t>
            </w:r>
          </w:p>
        </w:tc>
      </w:tr>
      <w:tr w:rsidR="00FE776B">
        <w:trPr>
          <w:trHeight w:val="796"/>
        </w:trPr>
        <w:tc>
          <w:tcPr>
            <w:tcW w:w="2160" w:type="dxa"/>
            <w:tcBorders>
              <w:top w:val="nil"/>
              <w:left w:val="nil"/>
              <w:bottom w:val="nil"/>
              <w:right w:val="nil"/>
            </w:tcBorders>
            <w:vAlign w:val="bottom"/>
          </w:tcPr>
          <w:p w:rsidR="00FE776B" w:rsidRDefault="007B4AF7">
            <w:pPr>
              <w:spacing w:after="158"/>
              <w:ind w:right="107"/>
              <w:jc w:val="center"/>
            </w:pPr>
            <w:r>
              <w:rPr>
                <w:rFonts w:ascii="Times New Roman" w:eastAsia="Times New Roman" w:hAnsi="Times New Roman" w:cs="Times New Roman"/>
                <w:i/>
                <w:sz w:val="24"/>
              </w:rPr>
              <w:t>Attachment 4.</w:t>
            </w:r>
            <w:r>
              <w:rPr>
                <w:rFonts w:ascii="Times New Roman" w:eastAsia="Times New Roman" w:hAnsi="Times New Roman" w:cs="Times New Roman"/>
                <w:sz w:val="24"/>
              </w:rPr>
              <w:t xml:space="preserve"> </w:t>
            </w:r>
          </w:p>
          <w:p w:rsidR="00FE776B" w:rsidRDefault="007B4AF7">
            <w:pPr>
              <w:spacing w:after="0"/>
            </w:pPr>
            <w:r>
              <w:rPr>
                <w:rFonts w:ascii="Times New Roman" w:eastAsia="Times New Roman" w:hAnsi="Times New Roman" w:cs="Times New Roman"/>
                <w:sz w:val="24"/>
              </w:rPr>
              <w:t xml:space="preserve"> </w:t>
            </w:r>
          </w:p>
        </w:tc>
        <w:tc>
          <w:tcPr>
            <w:tcW w:w="7165" w:type="dxa"/>
            <w:tcBorders>
              <w:top w:val="nil"/>
              <w:left w:val="nil"/>
              <w:bottom w:val="nil"/>
              <w:right w:val="nil"/>
            </w:tcBorders>
          </w:tcPr>
          <w:p w:rsidR="00FE776B" w:rsidRDefault="007B4AF7">
            <w:pPr>
              <w:spacing w:after="0"/>
            </w:pPr>
            <w:r>
              <w:rPr>
                <w:rFonts w:ascii="Times New Roman" w:eastAsia="Times New Roman" w:hAnsi="Times New Roman" w:cs="Times New Roman"/>
                <w:sz w:val="24"/>
              </w:rPr>
              <w:t xml:space="preserve">Engineering Guidelines for Pedestal Design </w:t>
            </w:r>
          </w:p>
        </w:tc>
      </w:tr>
    </w:tbl>
    <w:p w:rsidR="00FE776B" w:rsidRDefault="007B4AF7">
      <w:pPr>
        <w:tabs>
          <w:tab w:val="center" w:pos="3280"/>
        </w:tabs>
        <w:spacing w:after="155" w:line="262" w:lineRule="auto"/>
        <w:ind w:left="-15"/>
      </w:pPr>
      <w:r>
        <w:rPr>
          <w:rFonts w:ascii="Times New Roman" w:eastAsia="Times New Roman" w:hAnsi="Times New Roman" w:cs="Times New Roman"/>
          <w:b/>
          <w:sz w:val="24"/>
        </w:rPr>
        <w:t xml:space="preserve">1. </w:t>
      </w:r>
      <w:r>
        <w:rPr>
          <w:rFonts w:ascii="Times New Roman" w:eastAsia="Times New Roman" w:hAnsi="Times New Roman" w:cs="Times New Roman"/>
          <w:b/>
          <w:sz w:val="24"/>
        </w:rPr>
        <w:tab/>
        <w:t>Selecting an Artist and Advertising a Competition</w:t>
      </w:r>
      <w:r>
        <w:rPr>
          <w:rFonts w:ascii="Times New Roman" w:eastAsia="Times New Roman" w:hAnsi="Times New Roman" w:cs="Times New Roman"/>
          <w:sz w:val="24"/>
        </w:rPr>
        <w:t xml:space="preserve"> </w:t>
      </w:r>
    </w:p>
    <w:p w:rsidR="00FE776B" w:rsidRDefault="007B4AF7">
      <w:pPr>
        <w:pStyle w:val="Heading2"/>
        <w:ind w:left="-5"/>
      </w:pPr>
      <w:r>
        <w:t xml:space="preserve">The Artist Selection Panel </w:t>
      </w:r>
    </w:p>
    <w:p w:rsidR="00FE776B" w:rsidRDefault="007B4AF7">
      <w:pPr>
        <w:spacing w:after="163" w:line="252" w:lineRule="auto"/>
        <w:ind w:left="10" w:hanging="10"/>
      </w:pPr>
      <w:r>
        <w:rPr>
          <w:rFonts w:ascii="Times New Roman" w:eastAsia="Times New Roman" w:hAnsi="Times New Roman" w:cs="Times New Roman"/>
          <w:sz w:val="24"/>
        </w:rPr>
        <w:t>Selecting the right artist is key to commissioning a successful portrait statue. We recommend that the State appoint a panel to solicit artists to apply/compete for the commission, review artist qualifications, select an artist, and offer constructive feed</w:t>
      </w:r>
      <w:r>
        <w:rPr>
          <w:rFonts w:ascii="Times New Roman" w:eastAsia="Times New Roman" w:hAnsi="Times New Roman" w:cs="Times New Roman"/>
          <w:sz w:val="24"/>
        </w:rPr>
        <w:t>back during the design process. The State must also designate a representative to function as point of contact with the artist, selection panel, and the Curator’s Office at the Architect of the Capitol. This representative is typically designated by the St</w:t>
      </w:r>
      <w:r>
        <w:rPr>
          <w:rFonts w:ascii="Times New Roman" w:eastAsia="Times New Roman" w:hAnsi="Times New Roman" w:cs="Times New Roman"/>
          <w:sz w:val="24"/>
        </w:rPr>
        <w:t xml:space="preserve">ate in its statue-replacement authorization and is a signatory to the agreement between the State and the Architect of the Capitol (see </w:t>
      </w:r>
      <w:r>
        <w:rPr>
          <w:rFonts w:ascii="Times New Roman" w:eastAsia="Times New Roman" w:hAnsi="Times New Roman" w:cs="Times New Roman"/>
          <w:i/>
          <w:sz w:val="24"/>
        </w:rPr>
        <w:t>Attachment 1</w:t>
      </w:r>
      <w:r>
        <w:rPr>
          <w:rFonts w:ascii="Times New Roman" w:eastAsia="Times New Roman" w:hAnsi="Times New Roman" w:cs="Times New Roman"/>
          <w:sz w:val="24"/>
        </w:rPr>
        <w:t>). We strongly recommend that the State also identify its representative in correspondence with the Architec</w:t>
      </w:r>
      <w:r>
        <w:rPr>
          <w:rFonts w:ascii="Times New Roman" w:eastAsia="Times New Roman" w:hAnsi="Times New Roman" w:cs="Times New Roman"/>
          <w:sz w:val="24"/>
        </w:rPr>
        <w:t xml:space="preserve">t of the Capitol.  </w:t>
      </w:r>
    </w:p>
    <w:p w:rsidR="00FE776B" w:rsidRDefault="007B4AF7">
      <w:pPr>
        <w:spacing w:after="163" w:line="252" w:lineRule="auto"/>
        <w:ind w:left="10" w:hanging="10"/>
      </w:pPr>
      <w:r>
        <w:rPr>
          <w:rFonts w:ascii="Times New Roman" w:eastAsia="Times New Roman" w:hAnsi="Times New Roman" w:cs="Times New Roman"/>
          <w:sz w:val="24"/>
        </w:rPr>
        <w:t>We recommend that the Artist Selection Panel include at least two art experts. These individuals could be museum curators, university professors, or arts organization professionals. The State should avoid conflicts of interest and shoul</w:t>
      </w:r>
      <w:r>
        <w:rPr>
          <w:rFonts w:ascii="Times New Roman" w:eastAsia="Times New Roman" w:hAnsi="Times New Roman" w:cs="Times New Roman"/>
          <w:sz w:val="24"/>
        </w:rPr>
        <w:t xml:space="preserve">d not invite commercial dealers or gallerists to serve on the panel. An ideal number of participants on the panel is five or seven.  </w:t>
      </w:r>
    </w:p>
    <w:p w:rsidR="00FE776B" w:rsidRDefault="007B4AF7">
      <w:pPr>
        <w:spacing w:after="168" w:line="252" w:lineRule="auto"/>
        <w:ind w:left="10" w:hanging="10"/>
      </w:pPr>
      <w:r>
        <w:rPr>
          <w:rFonts w:ascii="Times New Roman" w:eastAsia="Times New Roman" w:hAnsi="Times New Roman" w:cs="Times New Roman"/>
          <w:sz w:val="24"/>
        </w:rPr>
        <w:t>In addition to reviewing an artist’s qualifications, the Artist Selection Panel should provide background information abou</w:t>
      </w:r>
      <w:r>
        <w:rPr>
          <w:rFonts w:ascii="Times New Roman" w:eastAsia="Times New Roman" w:hAnsi="Times New Roman" w:cs="Times New Roman"/>
          <w:sz w:val="24"/>
        </w:rPr>
        <w:t>t the subject to be honored and access to photographs, videos, and other primary source materials that would aid the selected artist. The panel should also provide parameters and guidance regarding the age at which the subject is to be portrayed and any in</w:t>
      </w:r>
      <w:r>
        <w:rPr>
          <w:rFonts w:ascii="Times New Roman" w:eastAsia="Times New Roman" w:hAnsi="Times New Roman" w:cs="Times New Roman"/>
          <w:sz w:val="24"/>
        </w:rPr>
        <w:t xml:space="preserve">scriptions that should be integrated into the pedestal design.  </w:t>
      </w:r>
    </w:p>
    <w:p w:rsidR="00FE776B" w:rsidRDefault="007B4AF7">
      <w:pPr>
        <w:pStyle w:val="Heading2"/>
        <w:ind w:left="-5"/>
      </w:pPr>
      <w:r>
        <w:t xml:space="preserve">Criteria for Selecting an Artist </w:t>
      </w:r>
    </w:p>
    <w:p w:rsidR="00FE776B" w:rsidRDefault="007B4AF7">
      <w:pPr>
        <w:spacing w:after="194" w:line="252" w:lineRule="auto"/>
        <w:ind w:left="10" w:hanging="10"/>
      </w:pPr>
      <w:r>
        <w:rPr>
          <w:rFonts w:ascii="Times New Roman" w:eastAsia="Times New Roman" w:hAnsi="Times New Roman" w:cs="Times New Roman"/>
          <w:sz w:val="24"/>
        </w:rPr>
        <w:t xml:space="preserve">The selected artist should demonstrate the following: </w:t>
      </w:r>
    </w:p>
    <w:p w:rsidR="00FE776B" w:rsidRDefault="007B4AF7">
      <w:pPr>
        <w:numPr>
          <w:ilvl w:val="0"/>
          <w:numId w:val="2"/>
        </w:numPr>
        <w:spacing w:after="34" w:line="252" w:lineRule="auto"/>
        <w:ind w:hanging="360"/>
      </w:pPr>
      <w:r>
        <w:rPr>
          <w:rFonts w:ascii="Times New Roman" w:eastAsia="Times New Roman" w:hAnsi="Times New Roman" w:cs="Times New Roman"/>
          <w:sz w:val="24"/>
        </w:rPr>
        <w:t>Evidence of a body of sculptural work that illustrates the artist’s ability to capture a specific individual’s likeness and create a full-length statue. Artists who excel in idealized/allegorical figures or in portrait busts but have minimal experience doi</w:t>
      </w:r>
      <w:r>
        <w:rPr>
          <w:rFonts w:ascii="Times New Roman" w:eastAsia="Times New Roman" w:hAnsi="Times New Roman" w:cs="Times New Roman"/>
          <w:sz w:val="24"/>
        </w:rPr>
        <w:t xml:space="preserve">ng fulllength statues are not ideal candidates. </w:t>
      </w:r>
    </w:p>
    <w:p w:rsidR="00FE776B" w:rsidRDefault="007B4AF7">
      <w:pPr>
        <w:numPr>
          <w:ilvl w:val="0"/>
          <w:numId w:val="2"/>
        </w:numPr>
        <w:spacing w:after="42" w:line="252" w:lineRule="auto"/>
        <w:ind w:hanging="360"/>
      </w:pPr>
      <w:r>
        <w:rPr>
          <w:rFonts w:ascii="Times New Roman" w:eastAsia="Times New Roman" w:hAnsi="Times New Roman" w:cs="Times New Roman"/>
          <w:sz w:val="24"/>
        </w:rPr>
        <w:t xml:space="preserve">Technical ability in either bronze or marble. </w:t>
      </w:r>
    </w:p>
    <w:p w:rsidR="00FE776B" w:rsidRDefault="007B4AF7">
      <w:pPr>
        <w:numPr>
          <w:ilvl w:val="0"/>
          <w:numId w:val="2"/>
        </w:numPr>
        <w:spacing w:after="41" w:line="252" w:lineRule="auto"/>
        <w:ind w:hanging="360"/>
      </w:pPr>
      <w:r>
        <w:rPr>
          <w:rFonts w:ascii="Times New Roman" w:eastAsia="Times New Roman" w:hAnsi="Times New Roman" w:cs="Times New Roman"/>
          <w:sz w:val="24"/>
        </w:rPr>
        <w:lastRenderedPageBreak/>
        <w:t xml:space="preserve">A history of completing projects on time and within budget. </w:t>
      </w:r>
    </w:p>
    <w:p w:rsidR="00FE776B" w:rsidRDefault="007B4AF7">
      <w:pPr>
        <w:numPr>
          <w:ilvl w:val="0"/>
          <w:numId w:val="2"/>
        </w:numPr>
        <w:spacing w:after="40" w:line="252" w:lineRule="auto"/>
        <w:ind w:hanging="360"/>
      </w:pPr>
      <w:r>
        <w:rPr>
          <w:rFonts w:ascii="Times New Roman" w:eastAsia="Times New Roman" w:hAnsi="Times New Roman" w:cs="Times New Roman"/>
          <w:sz w:val="24"/>
        </w:rPr>
        <w:t xml:space="preserve">Evidence of good communication with clients. </w:t>
      </w:r>
    </w:p>
    <w:p w:rsidR="00FE776B" w:rsidRDefault="007B4AF7">
      <w:pPr>
        <w:numPr>
          <w:ilvl w:val="0"/>
          <w:numId w:val="2"/>
        </w:numPr>
        <w:spacing w:after="42" w:line="252" w:lineRule="auto"/>
        <w:ind w:hanging="360"/>
      </w:pPr>
      <w:r>
        <w:rPr>
          <w:rFonts w:ascii="Times New Roman" w:eastAsia="Times New Roman" w:hAnsi="Times New Roman" w:cs="Times New Roman"/>
          <w:sz w:val="24"/>
        </w:rPr>
        <w:t xml:space="preserve">Availability for studio visits. </w:t>
      </w:r>
    </w:p>
    <w:p w:rsidR="00FE776B" w:rsidRDefault="007B4AF7">
      <w:pPr>
        <w:numPr>
          <w:ilvl w:val="0"/>
          <w:numId w:val="2"/>
        </w:numPr>
        <w:spacing w:after="178" w:line="252" w:lineRule="auto"/>
        <w:ind w:hanging="360"/>
      </w:pPr>
      <w:r>
        <w:rPr>
          <w:rFonts w:ascii="Times New Roman" w:eastAsia="Times New Roman" w:hAnsi="Times New Roman" w:cs="Times New Roman"/>
          <w:sz w:val="24"/>
        </w:rPr>
        <w:t xml:space="preserve">Strong references or letters of recommendation. </w:t>
      </w:r>
    </w:p>
    <w:p w:rsidR="00FE776B" w:rsidRDefault="007B4AF7">
      <w:pPr>
        <w:pStyle w:val="Heading2"/>
        <w:ind w:left="-5"/>
      </w:pPr>
      <w:r>
        <w:t>Writing a Request for Qualification (RFQ)</w:t>
      </w:r>
      <w:r>
        <w:rPr>
          <w:b w:val="0"/>
          <w:i w:val="0"/>
        </w:rPr>
        <w:t xml:space="preserve"> </w:t>
      </w:r>
    </w:p>
    <w:p w:rsidR="00FE776B" w:rsidRDefault="007B4AF7">
      <w:pPr>
        <w:spacing w:after="163" w:line="252" w:lineRule="auto"/>
        <w:ind w:left="10" w:hanging="10"/>
      </w:pPr>
      <w:r>
        <w:rPr>
          <w:rFonts w:ascii="Times New Roman" w:eastAsia="Times New Roman" w:hAnsi="Times New Roman" w:cs="Times New Roman"/>
          <w:sz w:val="24"/>
        </w:rPr>
        <w:t xml:space="preserve">Writing a Request for Qualification (RFQ) to solicit interest from sculptors and guide the process is an essential step in the commissioning and statue replacement </w:t>
      </w:r>
      <w:r>
        <w:rPr>
          <w:rFonts w:ascii="Times New Roman" w:eastAsia="Times New Roman" w:hAnsi="Times New Roman" w:cs="Times New Roman"/>
          <w:sz w:val="24"/>
        </w:rPr>
        <w:t xml:space="preserve">process. For excellent models, see the State of Nebraska Request for Qualifications and Request for Proposals, included as </w:t>
      </w:r>
      <w:r>
        <w:rPr>
          <w:rFonts w:ascii="Times New Roman" w:eastAsia="Times New Roman" w:hAnsi="Times New Roman" w:cs="Times New Roman"/>
          <w:i/>
          <w:sz w:val="24"/>
        </w:rPr>
        <w:t>Attachment 2</w:t>
      </w:r>
      <w:r>
        <w:rPr>
          <w:rFonts w:ascii="Times New Roman" w:eastAsia="Times New Roman" w:hAnsi="Times New Roman" w:cs="Times New Roman"/>
          <w:sz w:val="24"/>
        </w:rPr>
        <w:t xml:space="preserve"> and available at these URLs:  </w:t>
      </w:r>
    </w:p>
    <w:p w:rsidR="00FE776B" w:rsidRDefault="007B4AF7">
      <w:pPr>
        <w:spacing w:after="158"/>
        <w:ind w:left="355" w:hanging="10"/>
      </w:pPr>
      <w:r>
        <w:rPr>
          <w:rFonts w:ascii="Times New Roman" w:eastAsia="Times New Roman" w:hAnsi="Times New Roman" w:cs="Times New Roman"/>
          <w:sz w:val="24"/>
        </w:rPr>
        <w:t xml:space="preserve">RFQ: </w:t>
      </w:r>
      <w:hyperlink r:id="rId16">
        <w:r>
          <w:rPr>
            <w:rFonts w:ascii="Times New Roman" w:eastAsia="Times New Roman" w:hAnsi="Times New Roman" w:cs="Times New Roman"/>
            <w:color w:val="0563C1"/>
            <w:sz w:val="24"/>
            <w:u w:val="single" w:color="0563C1"/>
          </w:rPr>
          <w:t>https://codaworx.com/wp-content/codaimages/2018/11/07/Willa%20Cather%20RFQ</w:t>
        </w:r>
      </w:hyperlink>
      <w:hyperlink r:id="rId17">
        <w:r>
          <w:rPr>
            <w:rFonts w:ascii="Times New Roman" w:eastAsia="Times New Roman" w:hAnsi="Times New Roman" w:cs="Times New Roman"/>
            <w:color w:val="0563C1"/>
            <w:sz w:val="24"/>
          </w:rPr>
          <w:t xml:space="preserve"> </w:t>
        </w:r>
      </w:hyperlink>
      <w:hyperlink r:id="rId18">
        <w:r>
          <w:rPr>
            <w:rFonts w:ascii="Times New Roman" w:eastAsia="Times New Roman" w:hAnsi="Times New Roman" w:cs="Times New Roman"/>
            <w:color w:val="0563C1"/>
            <w:sz w:val="24"/>
            <w:u w:val="single" w:color="0563C1"/>
          </w:rPr>
          <w:t>%20final%20(1).pdf</w:t>
        </w:r>
      </w:hyperlink>
      <w:hyperlink r:id="rId19">
        <w:r>
          <w:rPr>
            <w:rFonts w:ascii="Times New Roman" w:eastAsia="Times New Roman" w:hAnsi="Times New Roman" w:cs="Times New Roman"/>
            <w:color w:val="0563C1"/>
            <w:sz w:val="24"/>
          </w:rPr>
          <w:t xml:space="preserve"> </w:t>
        </w:r>
      </w:hyperlink>
    </w:p>
    <w:p w:rsidR="00FE776B" w:rsidRDefault="007B4AF7">
      <w:pPr>
        <w:spacing w:after="158"/>
        <w:ind w:left="355" w:hanging="10"/>
      </w:pPr>
      <w:r>
        <w:rPr>
          <w:rFonts w:ascii="Times New Roman" w:eastAsia="Times New Roman" w:hAnsi="Times New Roman" w:cs="Times New Roman"/>
          <w:sz w:val="24"/>
        </w:rPr>
        <w:t xml:space="preserve">RFP: </w:t>
      </w:r>
      <w:hyperlink r:id="rId20">
        <w:r>
          <w:rPr>
            <w:rFonts w:ascii="Times New Roman" w:eastAsia="Times New Roman" w:hAnsi="Times New Roman" w:cs="Times New Roman"/>
            <w:color w:val="0563C1"/>
            <w:sz w:val="24"/>
            <w:u w:val="single" w:color="0563C1"/>
          </w:rPr>
          <w:t>https://history.nebraska.gov/about/j-sterling-morton-statue-rfp</w:t>
        </w:r>
      </w:hyperlink>
      <w:hyperlink r:id="rId21">
        <w:r>
          <w:rPr>
            <w:rFonts w:ascii="Times New Roman" w:eastAsia="Times New Roman" w:hAnsi="Times New Roman" w:cs="Times New Roman"/>
            <w:sz w:val="24"/>
          </w:rPr>
          <w:t xml:space="preserve"> </w:t>
        </w:r>
      </w:hyperlink>
    </w:p>
    <w:p w:rsidR="00FE776B" w:rsidRDefault="007B4AF7">
      <w:pPr>
        <w:spacing w:after="163" w:line="252" w:lineRule="auto"/>
        <w:ind w:left="355" w:hanging="10"/>
      </w:pPr>
      <w:r>
        <w:rPr>
          <w:rFonts w:ascii="Times New Roman" w:eastAsia="Times New Roman" w:hAnsi="Times New Roman" w:cs="Times New Roman"/>
          <w:sz w:val="24"/>
        </w:rPr>
        <w:t>See also the Artist Selection Process Resource Guide compiled</w:t>
      </w:r>
      <w:r>
        <w:rPr>
          <w:rFonts w:ascii="Times New Roman" w:eastAsia="Times New Roman" w:hAnsi="Times New Roman" w:cs="Times New Roman"/>
          <w:sz w:val="24"/>
        </w:rPr>
        <w:t xml:space="preserve"> by Americans for the Arts, which is included as </w:t>
      </w:r>
      <w:r>
        <w:rPr>
          <w:rFonts w:ascii="Times New Roman" w:eastAsia="Times New Roman" w:hAnsi="Times New Roman" w:cs="Times New Roman"/>
          <w:i/>
          <w:sz w:val="24"/>
        </w:rPr>
        <w:t>Attachment 3</w:t>
      </w:r>
      <w:r>
        <w:rPr>
          <w:rFonts w:ascii="Times New Roman" w:eastAsia="Times New Roman" w:hAnsi="Times New Roman" w:cs="Times New Roman"/>
          <w:sz w:val="24"/>
        </w:rPr>
        <w:t xml:space="preserve"> and available at this URL:  </w:t>
      </w:r>
    </w:p>
    <w:p w:rsidR="00FE776B" w:rsidRDefault="007B4AF7">
      <w:pPr>
        <w:spacing w:after="158"/>
        <w:ind w:left="730" w:hanging="10"/>
      </w:pPr>
      <w:hyperlink r:id="rId22">
        <w:r>
          <w:rPr>
            <w:rFonts w:ascii="Times New Roman" w:eastAsia="Times New Roman" w:hAnsi="Times New Roman" w:cs="Times New Roman"/>
            <w:color w:val="0563C1"/>
            <w:sz w:val="24"/>
            <w:u w:val="single" w:color="0563C1"/>
          </w:rPr>
          <w:t>https://www</w:t>
        </w:r>
        <w:r>
          <w:rPr>
            <w:rFonts w:ascii="Times New Roman" w:eastAsia="Times New Roman" w:hAnsi="Times New Roman" w:cs="Times New Roman"/>
            <w:color w:val="0563C1"/>
            <w:sz w:val="24"/>
            <w:u w:val="single" w:color="0563C1"/>
          </w:rPr>
          <w:t>.americansforthearts.org/by-program/reports-and-data/legislation</w:t>
        </w:r>
      </w:hyperlink>
      <w:hyperlink r:id="rId23">
        <w:r>
          <w:rPr>
            <w:rFonts w:ascii="Times New Roman" w:eastAsia="Times New Roman" w:hAnsi="Times New Roman" w:cs="Times New Roman"/>
            <w:color w:val="0563C1"/>
            <w:sz w:val="24"/>
            <w:u w:val="single" w:color="0563C1"/>
          </w:rPr>
          <w:t>policy/naappd/artist-selection-process</w:t>
        </w:r>
        <w:r>
          <w:rPr>
            <w:rFonts w:ascii="Times New Roman" w:eastAsia="Times New Roman" w:hAnsi="Times New Roman" w:cs="Times New Roman"/>
            <w:color w:val="0563C1"/>
            <w:sz w:val="24"/>
            <w:u w:val="single" w:color="0563C1"/>
          </w:rPr>
          <w:t>-resource-guide-2013</w:t>
        </w:r>
      </w:hyperlink>
      <w:hyperlink r:id="rId24">
        <w:r>
          <w:rPr>
            <w:rFonts w:ascii="Times New Roman" w:eastAsia="Times New Roman" w:hAnsi="Times New Roman" w:cs="Times New Roman"/>
            <w:sz w:val="24"/>
          </w:rPr>
          <w:t xml:space="preserve"> </w:t>
        </w:r>
      </w:hyperlink>
    </w:p>
    <w:p w:rsidR="00FE776B" w:rsidRDefault="007B4AF7">
      <w:pPr>
        <w:spacing w:after="155"/>
        <w:ind w:left="-5" w:hanging="10"/>
      </w:pPr>
      <w:r>
        <w:rPr>
          <w:rFonts w:ascii="Times New Roman" w:eastAsia="Times New Roman" w:hAnsi="Times New Roman" w:cs="Times New Roman"/>
          <w:i/>
          <w:sz w:val="24"/>
        </w:rPr>
        <w:t xml:space="preserve">Online Resources </w:t>
      </w:r>
    </w:p>
    <w:p w:rsidR="00FE776B" w:rsidRDefault="007B4AF7">
      <w:pPr>
        <w:spacing w:after="163" w:line="252" w:lineRule="auto"/>
        <w:ind w:left="10" w:hanging="10"/>
      </w:pPr>
      <w:r>
        <w:rPr>
          <w:rFonts w:ascii="Times New Roman" w:eastAsia="Times New Roman" w:hAnsi="Times New Roman" w:cs="Times New Roman"/>
          <w:sz w:val="24"/>
        </w:rPr>
        <w:t xml:space="preserve">A widely respected source for information about commissioning public art is the Public Art Network, a subgroup of Americans for the Arts, which has a Web site at this URL:  </w:t>
      </w:r>
    </w:p>
    <w:p w:rsidR="00FE776B" w:rsidRDefault="007B4AF7">
      <w:pPr>
        <w:spacing w:after="158"/>
        <w:ind w:left="730" w:hanging="10"/>
      </w:pPr>
      <w:hyperlink r:id="rId25">
        <w:r>
          <w:rPr>
            <w:rFonts w:ascii="Times New Roman" w:eastAsia="Times New Roman" w:hAnsi="Times New Roman" w:cs="Times New Roman"/>
            <w:color w:val="0563C1"/>
            <w:sz w:val="24"/>
            <w:u w:val="single" w:color="0563C1"/>
          </w:rPr>
          <w:t>https://www.americansforthearts.org/by-program/networks-and-councils/public-art</w:t>
        </w:r>
      </w:hyperlink>
      <w:hyperlink r:id="rId26">
        <w:r>
          <w:rPr>
            <w:rFonts w:ascii="Times New Roman" w:eastAsia="Times New Roman" w:hAnsi="Times New Roman" w:cs="Times New Roman"/>
            <w:color w:val="0563C1"/>
            <w:sz w:val="24"/>
            <w:u w:val="single" w:color="0563C1"/>
          </w:rPr>
          <w:t>network</w:t>
        </w:r>
      </w:hyperlink>
      <w:hyperlink r:id="rId27">
        <w:r>
          <w:rPr>
            <w:rFonts w:ascii="Times New Roman" w:eastAsia="Times New Roman" w:hAnsi="Times New Roman" w:cs="Times New Roman"/>
            <w:sz w:val="24"/>
          </w:rPr>
          <w:t xml:space="preserve"> </w:t>
        </w:r>
      </w:hyperlink>
    </w:p>
    <w:p w:rsidR="00FE776B" w:rsidRDefault="007B4AF7">
      <w:pPr>
        <w:spacing w:after="155"/>
        <w:ind w:left="-5" w:hanging="10"/>
      </w:pPr>
      <w:r>
        <w:rPr>
          <w:rFonts w:ascii="Times New Roman" w:eastAsia="Times New Roman" w:hAnsi="Times New Roman" w:cs="Times New Roman"/>
          <w:i/>
          <w:sz w:val="24"/>
        </w:rPr>
        <w:t>Where to Advertise a Request for Qualifications</w:t>
      </w:r>
      <w:r>
        <w:rPr>
          <w:rFonts w:ascii="Times New Roman" w:eastAsia="Times New Roman" w:hAnsi="Times New Roman" w:cs="Times New Roman"/>
          <w:sz w:val="24"/>
        </w:rPr>
        <w:t xml:space="preserve"> </w:t>
      </w:r>
    </w:p>
    <w:p w:rsidR="00FE776B" w:rsidRDefault="007B4AF7">
      <w:pPr>
        <w:spacing w:after="165" w:line="252" w:lineRule="auto"/>
        <w:ind w:left="10" w:hanging="10"/>
      </w:pPr>
      <w:r>
        <w:rPr>
          <w:rFonts w:ascii="Times New Roman" w:eastAsia="Times New Roman" w:hAnsi="Times New Roman" w:cs="Times New Roman"/>
          <w:sz w:val="24"/>
        </w:rPr>
        <w:t xml:space="preserve">Members of the Artist Selection Panel are likely to know of specific state and regional venues in which to advertise an RFQ, such as the state’s purchasing and contracting Web sites, arts councils, and commissions; they may also know of individual artists </w:t>
      </w:r>
      <w:r>
        <w:rPr>
          <w:rFonts w:ascii="Times New Roman" w:eastAsia="Times New Roman" w:hAnsi="Times New Roman" w:cs="Times New Roman"/>
          <w:sz w:val="24"/>
        </w:rPr>
        <w:t xml:space="preserve">to notify. </w:t>
      </w:r>
    </w:p>
    <w:p w:rsidR="00FE776B" w:rsidRDefault="007B4AF7">
      <w:pPr>
        <w:spacing w:after="196" w:line="252" w:lineRule="auto"/>
        <w:ind w:left="10" w:hanging="10"/>
      </w:pPr>
      <w:r>
        <w:rPr>
          <w:rFonts w:ascii="Times New Roman" w:eastAsia="Times New Roman" w:hAnsi="Times New Roman" w:cs="Times New Roman"/>
          <w:sz w:val="24"/>
        </w:rPr>
        <w:t xml:space="preserve">Some national organizations: </w:t>
      </w:r>
    </w:p>
    <w:p w:rsidR="00FE776B" w:rsidRDefault="007B4AF7">
      <w:pPr>
        <w:numPr>
          <w:ilvl w:val="0"/>
          <w:numId w:val="3"/>
        </w:numPr>
        <w:spacing w:after="10" w:line="252" w:lineRule="auto"/>
        <w:ind w:hanging="360"/>
      </w:pPr>
      <w:r>
        <w:rPr>
          <w:rFonts w:ascii="Times New Roman" w:eastAsia="Times New Roman" w:hAnsi="Times New Roman" w:cs="Times New Roman"/>
          <w:sz w:val="24"/>
        </w:rPr>
        <w:t>Americans for the Arts – Public Arts Network (</w:t>
      </w:r>
      <w:hyperlink r:id="rId28">
        <w:r>
          <w:rPr>
            <w:rFonts w:ascii="Times New Roman" w:eastAsia="Times New Roman" w:hAnsi="Times New Roman" w:cs="Times New Roman"/>
            <w:color w:val="0563C1"/>
            <w:u w:val="single" w:color="0563C1"/>
          </w:rPr>
          <w:t>https://www.americansforthearts.org/</w:t>
        </w:r>
      </w:hyperlink>
      <w:hyperlink r:id="rId29">
        <w:r>
          <w:rPr>
            <w:rFonts w:ascii="Times New Roman" w:eastAsia="Times New Roman" w:hAnsi="Times New Roman" w:cs="Times New Roman"/>
          </w:rPr>
          <w:t>)</w:t>
        </w:r>
      </w:hyperlink>
      <w:r>
        <w:rPr>
          <w:rFonts w:ascii="Times New Roman" w:eastAsia="Times New Roman" w:hAnsi="Times New Roman" w:cs="Times New Roman"/>
          <w:sz w:val="24"/>
        </w:rPr>
        <w:t xml:space="preserve"> </w:t>
      </w:r>
    </w:p>
    <w:p w:rsidR="00FE776B" w:rsidRDefault="007B4AF7">
      <w:pPr>
        <w:numPr>
          <w:ilvl w:val="0"/>
          <w:numId w:val="3"/>
        </w:numPr>
        <w:spacing w:after="2"/>
        <w:ind w:hanging="360"/>
      </w:pPr>
      <w:r>
        <w:rPr>
          <w:rFonts w:ascii="Times New Roman" w:eastAsia="Times New Roman" w:hAnsi="Times New Roman" w:cs="Times New Roman"/>
          <w:sz w:val="24"/>
        </w:rPr>
        <w:t>Association for P</w:t>
      </w:r>
      <w:r>
        <w:rPr>
          <w:rFonts w:ascii="Times New Roman" w:eastAsia="Times New Roman" w:hAnsi="Times New Roman" w:cs="Times New Roman"/>
          <w:sz w:val="24"/>
        </w:rPr>
        <w:t>ublic Art (</w:t>
      </w:r>
      <w:hyperlink r:id="rId30">
        <w:r>
          <w:rPr>
            <w:rFonts w:ascii="Times New Roman" w:eastAsia="Times New Roman" w:hAnsi="Times New Roman" w:cs="Times New Roman"/>
            <w:color w:val="0563C1"/>
            <w:u w:val="single" w:color="0563C1"/>
          </w:rPr>
          <w:t>https://www.associationforpublicart.org/</w:t>
        </w:r>
      </w:hyperlink>
      <w:hyperlink r:id="rId31">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p>
    <w:p w:rsidR="00FE776B" w:rsidRDefault="007B4AF7">
      <w:pPr>
        <w:numPr>
          <w:ilvl w:val="0"/>
          <w:numId w:val="3"/>
        </w:numPr>
        <w:spacing w:after="2"/>
        <w:ind w:hanging="360"/>
      </w:pPr>
      <w:r>
        <w:rPr>
          <w:rFonts w:ascii="Times New Roman" w:eastAsia="Times New Roman" w:hAnsi="Times New Roman" w:cs="Times New Roman"/>
          <w:sz w:val="24"/>
        </w:rPr>
        <w:t>National Sculpture Society (</w:t>
      </w:r>
      <w:hyperlink r:id="rId32">
        <w:r>
          <w:rPr>
            <w:rFonts w:ascii="Times New Roman" w:eastAsia="Times New Roman" w:hAnsi="Times New Roman" w:cs="Times New Roman"/>
            <w:color w:val="0563C1"/>
            <w:u w:val="single" w:color="0563C1"/>
          </w:rPr>
          <w:t>http</w:t>
        </w:r>
        <w:r>
          <w:rPr>
            <w:rFonts w:ascii="Times New Roman" w:eastAsia="Times New Roman" w:hAnsi="Times New Roman" w:cs="Times New Roman"/>
            <w:color w:val="0563C1"/>
            <w:u w:val="single" w:color="0563C1"/>
          </w:rPr>
          <w:t>s://nationalsculpture.org/</w:t>
        </w:r>
      </w:hyperlink>
      <w:hyperlink r:id="rId33">
        <w:r>
          <w:rPr>
            <w:rFonts w:ascii="Times New Roman" w:eastAsia="Times New Roman" w:hAnsi="Times New Roman" w:cs="Times New Roman"/>
          </w:rPr>
          <w:t>)</w:t>
        </w:r>
      </w:hyperlink>
      <w:r>
        <w:rPr>
          <w:rFonts w:ascii="Times New Roman" w:eastAsia="Times New Roman" w:hAnsi="Times New Roman" w:cs="Times New Roman"/>
          <w:sz w:val="24"/>
        </w:rPr>
        <w:t xml:space="preserve"> </w:t>
      </w:r>
    </w:p>
    <w:p w:rsidR="00FE776B" w:rsidRDefault="007B4AF7">
      <w:pPr>
        <w:numPr>
          <w:ilvl w:val="0"/>
          <w:numId w:val="3"/>
        </w:numPr>
        <w:spacing w:after="2"/>
        <w:ind w:hanging="360"/>
      </w:pPr>
      <w:r>
        <w:rPr>
          <w:rFonts w:ascii="Times New Roman" w:eastAsia="Times New Roman" w:hAnsi="Times New Roman" w:cs="Times New Roman"/>
          <w:sz w:val="24"/>
        </w:rPr>
        <w:t>Publicartist.org</w:t>
      </w:r>
      <w:r>
        <w:rPr>
          <w:rFonts w:ascii="Times New Roman" w:eastAsia="Times New Roman" w:hAnsi="Times New Roman" w:cs="Times New Roman"/>
        </w:rPr>
        <w:t xml:space="preserve"> </w:t>
      </w:r>
      <w:hyperlink r:id="rId34">
        <w:r>
          <w:rPr>
            <w:rFonts w:ascii="Times New Roman" w:eastAsia="Times New Roman" w:hAnsi="Times New Roman" w:cs="Times New Roman"/>
            <w:sz w:val="24"/>
          </w:rPr>
          <w:t>(</w:t>
        </w:r>
      </w:hyperlink>
      <w:hyperlink r:id="rId35">
        <w:r>
          <w:rPr>
            <w:rFonts w:ascii="Times New Roman" w:eastAsia="Times New Roman" w:hAnsi="Times New Roman" w:cs="Times New Roman"/>
            <w:color w:val="0563C1"/>
            <w:u w:val="single" w:color="0563C1"/>
          </w:rPr>
          <w:t>https://www.publicartist.org/index.cfm</w:t>
        </w:r>
      </w:hyperlink>
      <w:hyperlink r:id="rId36">
        <w:r>
          <w:t>)</w:t>
        </w:r>
      </w:hyperlink>
      <w:r>
        <w:rPr>
          <w:rFonts w:ascii="Times New Roman" w:eastAsia="Times New Roman" w:hAnsi="Times New Roman" w:cs="Times New Roman"/>
          <w:sz w:val="24"/>
        </w:rPr>
        <w:t xml:space="preserve"> </w:t>
      </w:r>
    </w:p>
    <w:p w:rsidR="00FE776B" w:rsidRDefault="007B4AF7">
      <w:pPr>
        <w:numPr>
          <w:ilvl w:val="0"/>
          <w:numId w:val="3"/>
        </w:numPr>
        <w:spacing w:after="128"/>
        <w:ind w:hanging="360"/>
      </w:pPr>
      <w:r>
        <w:rPr>
          <w:rFonts w:ascii="Times New Roman" w:eastAsia="Times New Roman" w:hAnsi="Times New Roman" w:cs="Times New Roman"/>
          <w:sz w:val="24"/>
        </w:rPr>
        <w:t>Sculpture Digest</w:t>
      </w:r>
      <w:r>
        <w:rPr>
          <w:rFonts w:ascii="Times New Roman" w:eastAsia="Times New Roman" w:hAnsi="Times New Roman" w:cs="Times New Roman"/>
        </w:rPr>
        <w:t xml:space="preserve"> </w:t>
      </w:r>
      <w:hyperlink r:id="rId37">
        <w:r>
          <w:rPr>
            <w:rFonts w:ascii="Times New Roman" w:eastAsia="Times New Roman" w:hAnsi="Times New Roman" w:cs="Times New Roman"/>
            <w:sz w:val="24"/>
          </w:rPr>
          <w:t>(</w:t>
        </w:r>
      </w:hyperlink>
      <w:hyperlink r:id="rId38">
        <w:r>
          <w:rPr>
            <w:rFonts w:ascii="Times New Roman" w:eastAsia="Times New Roman" w:hAnsi="Times New Roman" w:cs="Times New Roman"/>
            <w:color w:val="0563C1"/>
            <w:u w:val="single" w:color="0563C1"/>
          </w:rPr>
          <w:t>https://sculpturedigest.com/submission-guidelines/</w:t>
        </w:r>
      </w:hyperlink>
      <w:hyperlink r:id="rId39">
        <w:r>
          <w:t>)</w:t>
        </w:r>
      </w:hyperlink>
      <w:r>
        <w:rPr>
          <w:rFonts w:ascii="Times New Roman" w:eastAsia="Times New Roman" w:hAnsi="Times New Roman" w:cs="Times New Roman"/>
          <w:sz w:val="24"/>
        </w:rPr>
        <w:t xml:space="preserve"> </w:t>
      </w:r>
    </w:p>
    <w:p w:rsidR="00FE776B" w:rsidRDefault="007B4AF7">
      <w:pPr>
        <w:spacing w:after="191"/>
      </w:pPr>
      <w:r>
        <w:rPr>
          <w:rFonts w:ascii="Times New Roman" w:eastAsia="Times New Roman" w:hAnsi="Times New Roman" w:cs="Times New Roman"/>
          <w:sz w:val="24"/>
        </w:rPr>
        <w:t xml:space="preserve"> </w:t>
      </w:r>
    </w:p>
    <w:p w:rsidR="00FE776B" w:rsidRDefault="007B4AF7">
      <w:pPr>
        <w:pStyle w:val="Heading3"/>
        <w:ind w:left="705" w:hanging="720"/>
      </w:pPr>
      <w:r>
        <w:lastRenderedPageBreak/>
        <w:t xml:space="preserve">2. </w:t>
      </w:r>
      <w:r>
        <w:tab/>
        <w:t xml:space="preserve">Criteria for a Successful Design for a Replacement Statue in the National Statuary Hall Collection </w:t>
      </w:r>
    </w:p>
    <w:p w:rsidR="00FE776B" w:rsidRDefault="007B4AF7">
      <w:pPr>
        <w:spacing w:after="193" w:line="252" w:lineRule="auto"/>
        <w:ind w:left="10" w:hanging="10"/>
      </w:pPr>
      <w:r>
        <w:rPr>
          <w:rFonts w:ascii="Times New Roman" w:eastAsia="Times New Roman" w:hAnsi="Times New Roman" w:cs="Times New Roman"/>
          <w:sz w:val="24"/>
        </w:rPr>
        <w:t>A statue proposed by a Stat</w:t>
      </w:r>
      <w:r>
        <w:rPr>
          <w:rFonts w:ascii="Times New Roman" w:eastAsia="Times New Roman" w:hAnsi="Times New Roman" w:cs="Times New Roman"/>
          <w:sz w:val="24"/>
        </w:rPr>
        <w:t>e for donation to the National Statuary Collection must be approved by the Joint Committee of Congress on the Library (JCL). To facilitate smooth progress during the design, sculpting, and fabrication of the statue and its pedestal, the JCL reviews informa</w:t>
      </w:r>
      <w:r>
        <w:rPr>
          <w:rFonts w:ascii="Times New Roman" w:eastAsia="Times New Roman" w:hAnsi="Times New Roman" w:cs="Times New Roman"/>
          <w:sz w:val="24"/>
        </w:rPr>
        <w:t xml:space="preserve">tion and materials provided by the State that document the new statue’s progress at key points:  </w:t>
      </w:r>
    </w:p>
    <w:p w:rsidR="00FE776B" w:rsidRDefault="007B4AF7">
      <w:pPr>
        <w:numPr>
          <w:ilvl w:val="0"/>
          <w:numId w:val="5"/>
        </w:numPr>
        <w:spacing w:after="41" w:line="252" w:lineRule="auto"/>
        <w:ind w:hanging="720"/>
      </w:pPr>
      <w:r>
        <w:rPr>
          <w:rFonts w:ascii="Times New Roman" w:eastAsia="Times New Roman" w:hAnsi="Times New Roman" w:cs="Times New Roman"/>
          <w:sz w:val="24"/>
        </w:rPr>
        <w:t xml:space="preserve">Maquette (a small-scale model showing the general design of the proposed statue) </w:t>
      </w:r>
    </w:p>
    <w:p w:rsidR="00FE776B" w:rsidRDefault="007B4AF7">
      <w:pPr>
        <w:numPr>
          <w:ilvl w:val="0"/>
          <w:numId w:val="5"/>
        </w:numPr>
        <w:spacing w:after="35" w:line="252" w:lineRule="auto"/>
        <w:ind w:hanging="720"/>
      </w:pPr>
      <w:r>
        <w:rPr>
          <w:rFonts w:ascii="Times New Roman" w:eastAsia="Times New Roman" w:hAnsi="Times New Roman" w:cs="Times New Roman"/>
          <w:sz w:val="24"/>
        </w:rPr>
        <w:t>Full-size clay model showing all details and pedestal design, including prop</w:t>
      </w:r>
      <w:r>
        <w:rPr>
          <w:rFonts w:ascii="Times New Roman" w:eastAsia="Times New Roman" w:hAnsi="Times New Roman" w:cs="Times New Roman"/>
          <w:sz w:val="24"/>
        </w:rPr>
        <w:t xml:space="preserve">osed inscription  </w:t>
      </w:r>
    </w:p>
    <w:p w:rsidR="00FE776B" w:rsidRDefault="007B4AF7">
      <w:pPr>
        <w:numPr>
          <w:ilvl w:val="0"/>
          <w:numId w:val="5"/>
        </w:numPr>
        <w:spacing w:after="170" w:line="252" w:lineRule="auto"/>
        <w:ind w:hanging="720"/>
      </w:pPr>
      <w:r>
        <w:rPr>
          <w:rFonts w:ascii="Times New Roman" w:eastAsia="Times New Roman" w:hAnsi="Times New Roman" w:cs="Times New Roman"/>
          <w:sz w:val="24"/>
        </w:rPr>
        <w:t xml:space="preserve">Completed statue, cast in bronze or carved in marble, and completed pedestal </w:t>
      </w:r>
    </w:p>
    <w:p w:rsidR="00FE776B" w:rsidRDefault="007B4AF7">
      <w:pPr>
        <w:spacing w:after="164" w:line="252" w:lineRule="auto"/>
        <w:ind w:left="10" w:hanging="10"/>
      </w:pPr>
      <w:r>
        <w:rPr>
          <w:rFonts w:ascii="Times New Roman" w:eastAsia="Times New Roman" w:hAnsi="Times New Roman" w:cs="Times New Roman"/>
          <w:sz w:val="24"/>
        </w:rPr>
        <w:t xml:space="preserve">At each point, any structural, safety, and design concerns will need to be addressed before approval will be given. </w:t>
      </w:r>
    </w:p>
    <w:p w:rsidR="00FE776B" w:rsidRDefault="007B4AF7">
      <w:pPr>
        <w:spacing w:after="194" w:line="252" w:lineRule="auto"/>
        <w:ind w:left="10" w:hanging="10"/>
      </w:pPr>
      <w:r>
        <w:rPr>
          <w:rFonts w:ascii="Times New Roman" w:eastAsia="Times New Roman" w:hAnsi="Times New Roman" w:cs="Times New Roman"/>
          <w:sz w:val="24"/>
        </w:rPr>
        <w:t xml:space="preserve">The following non-inclusive list identifies some criteria for a successful design.  </w:t>
      </w:r>
    </w:p>
    <w:p w:rsidR="00FE776B" w:rsidRDefault="007B4AF7">
      <w:pPr>
        <w:numPr>
          <w:ilvl w:val="0"/>
          <w:numId w:val="4"/>
        </w:numPr>
        <w:spacing w:after="41" w:line="252" w:lineRule="auto"/>
        <w:ind w:hanging="720"/>
      </w:pPr>
      <w:r>
        <w:rPr>
          <w:rFonts w:ascii="Times New Roman" w:eastAsia="Times New Roman" w:hAnsi="Times New Roman" w:cs="Times New Roman"/>
          <w:sz w:val="24"/>
        </w:rPr>
        <w:t xml:space="preserve">Statue includes only one figure. </w:t>
      </w:r>
    </w:p>
    <w:p w:rsidR="00FE776B" w:rsidRDefault="007B4AF7">
      <w:pPr>
        <w:numPr>
          <w:ilvl w:val="0"/>
          <w:numId w:val="4"/>
        </w:numPr>
        <w:spacing w:after="41" w:line="252" w:lineRule="auto"/>
        <w:ind w:hanging="720"/>
      </w:pPr>
      <w:r>
        <w:rPr>
          <w:rFonts w:ascii="Times New Roman" w:eastAsia="Times New Roman" w:hAnsi="Times New Roman" w:cs="Times New Roman"/>
          <w:sz w:val="24"/>
        </w:rPr>
        <w:t xml:space="preserve">Statue is sculpted and completed in conformance with approved design. </w:t>
      </w:r>
    </w:p>
    <w:p w:rsidR="00FE776B" w:rsidRDefault="007B4AF7">
      <w:pPr>
        <w:numPr>
          <w:ilvl w:val="0"/>
          <w:numId w:val="4"/>
        </w:numPr>
        <w:spacing w:after="35" w:line="252" w:lineRule="auto"/>
        <w:ind w:hanging="720"/>
      </w:pPr>
      <w:r>
        <w:rPr>
          <w:rFonts w:ascii="Times New Roman" w:eastAsia="Times New Roman" w:hAnsi="Times New Roman" w:cs="Times New Roman"/>
          <w:sz w:val="24"/>
        </w:rPr>
        <w:t>Pedestal is fabricated in conformance with approved design. Note t</w:t>
      </w:r>
      <w:r>
        <w:rPr>
          <w:rFonts w:ascii="Times New Roman" w:eastAsia="Times New Roman" w:hAnsi="Times New Roman" w:cs="Times New Roman"/>
          <w:sz w:val="24"/>
        </w:rPr>
        <w:t xml:space="preserve">hat the pedestal design must be reviewed and stamped by a structural engineer to ensure its weight, load capacity, stability, and assembly/statue-attachment methods meet all requirements. (See </w:t>
      </w:r>
      <w:r>
        <w:rPr>
          <w:rFonts w:ascii="Times New Roman" w:eastAsia="Times New Roman" w:hAnsi="Times New Roman" w:cs="Times New Roman"/>
          <w:i/>
          <w:sz w:val="24"/>
        </w:rPr>
        <w:t>Attachment 4</w:t>
      </w:r>
      <w:r>
        <w:rPr>
          <w:rFonts w:ascii="Times New Roman" w:eastAsia="Times New Roman" w:hAnsi="Times New Roman" w:cs="Times New Roman"/>
          <w:sz w:val="24"/>
        </w:rPr>
        <w:t xml:space="preserve"> for engineering guidelines.) </w:t>
      </w:r>
    </w:p>
    <w:p w:rsidR="00FE776B" w:rsidRDefault="007B4AF7">
      <w:pPr>
        <w:numPr>
          <w:ilvl w:val="0"/>
          <w:numId w:val="4"/>
        </w:numPr>
        <w:spacing w:after="10" w:line="252" w:lineRule="auto"/>
        <w:ind w:hanging="720"/>
      </w:pPr>
      <w:r>
        <w:rPr>
          <w:rFonts w:ascii="Times New Roman" w:eastAsia="Times New Roman" w:hAnsi="Times New Roman" w:cs="Times New Roman"/>
          <w:sz w:val="24"/>
        </w:rPr>
        <w:t>Statue or pedestal h</w:t>
      </w:r>
      <w:r>
        <w:rPr>
          <w:rFonts w:ascii="Times New Roman" w:eastAsia="Times New Roman" w:hAnsi="Times New Roman" w:cs="Times New Roman"/>
          <w:sz w:val="24"/>
        </w:rPr>
        <w:t xml:space="preserve">as no protruding, sharp, loose, fragile, or other elements that may </w:t>
      </w:r>
    </w:p>
    <w:p w:rsidR="00FE776B" w:rsidRDefault="007B4AF7">
      <w:pPr>
        <w:numPr>
          <w:ilvl w:val="1"/>
          <w:numId w:val="4"/>
        </w:numPr>
        <w:spacing w:after="41" w:line="252" w:lineRule="auto"/>
        <w:ind w:hanging="720"/>
      </w:pPr>
      <w:r>
        <w:rPr>
          <w:rFonts w:ascii="Times New Roman" w:eastAsia="Times New Roman" w:hAnsi="Times New Roman" w:cs="Times New Roman"/>
          <w:sz w:val="24"/>
        </w:rPr>
        <w:t xml:space="preserve">pose a safety or traffic-flow hazard. </w:t>
      </w:r>
    </w:p>
    <w:p w:rsidR="00FE776B" w:rsidRDefault="007B4AF7">
      <w:pPr>
        <w:numPr>
          <w:ilvl w:val="1"/>
          <w:numId w:val="4"/>
        </w:numPr>
        <w:spacing w:after="35" w:line="252" w:lineRule="auto"/>
        <w:ind w:hanging="720"/>
      </w:pPr>
      <w:r>
        <w:rPr>
          <w:rFonts w:ascii="Times New Roman" w:eastAsia="Times New Roman" w:hAnsi="Times New Roman" w:cs="Times New Roman"/>
          <w:sz w:val="24"/>
        </w:rPr>
        <w:t xml:space="preserve">become easily detached or break (e.g., beads, pieces of stone, wire) as a result of maintenance or visitor touching. </w:t>
      </w:r>
    </w:p>
    <w:p w:rsidR="00FE776B" w:rsidRDefault="007B4AF7">
      <w:pPr>
        <w:numPr>
          <w:ilvl w:val="0"/>
          <w:numId w:val="4"/>
        </w:numPr>
        <w:spacing w:after="34" w:line="252" w:lineRule="auto"/>
        <w:ind w:hanging="720"/>
      </w:pPr>
      <w:r>
        <w:rPr>
          <w:rFonts w:ascii="Times New Roman" w:eastAsia="Times New Roman" w:hAnsi="Times New Roman" w:cs="Times New Roman"/>
          <w:sz w:val="24"/>
        </w:rPr>
        <w:t>Statue or pedestal is scaled f</w:t>
      </w:r>
      <w:r>
        <w:rPr>
          <w:rFonts w:ascii="Times New Roman" w:eastAsia="Times New Roman" w:hAnsi="Times New Roman" w:cs="Times New Roman"/>
          <w:sz w:val="24"/>
        </w:rPr>
        <w:t xml:space="preserve">or interior display. It is strongly recommended that the figure have a standing head-to-foot height between seven and eight feet and that the total height, including the pedestal, be no greater than eleven feet. </w:t>
      </w:r>
    </w:p>
    <w:p w:rsidR="00FE776B" w:rsidRDefault="007B4AF7">
      <w:pPr>
        <w:numPr>
          <w:ilvl w:val="0"/>
          <w:numId w:val="4"/>
        </w:numPr>
        <w:spacing w:after="34" w:line="252" w:lineRule="auto"/>
        <w:ind w:hanging="720"/>
      </w:pPr>
      <w:r>
        <w:rPr>
          <w:rFonts w:ascii="Times New Roman" w:eastAsia="Times New Roman" w:hAnsi="Times New Roman" w:cs="Times New Roman"/>
          <w:sz w:val="24"/>
        </w:rPr>
        <w:t>Combined weight of statue and pedestal is l</w:t>
      </w:r>
      <w:r>
        <w:rPr>
          <w:rFonts w:ascii="Times New Roman" w:eastAsia="Times New Roman" w:hAnsi="Times New Roman" w:cs="Times New Roman"/>
          <w:sz w:val="24"/>
        </w:rPr>
        <w:t xml:space="preserve">ess than 5,000 pounds for a bronze statue or 10,000 pounds for a marble statue. Note that the maximum allowable weight may vary depending upon the final placement location approved by the JCL for the statue. </w:t>
      </w:r>
    </w:p>
    <w:p w:rsidR="00FE776B" w:rsidRDefault="007B4AF7">
      <w:pPr>
        <w:numPr>
          <w:ilvl w:val="0"/>
          <w:numId w:val="4"/>
        </w:numPr>
        <w:spacing w:after="34" w:line="252" w:lineRule="auto"/>
        <w:ind w:hanging="720"/>
      </w:pPr>
      <w:r>
        <w:rPr>
          <w:rFonts w:ascii="Times New Roman" w:eastAsia="Times New Roman" w:hAnsi="Times New Roman" w:cs="Times New Roman"/>
          <w:sz w:val="24"/>
        </w:rPr>
        <w:t>Design, material, or finish can be easily maint</w:t>
      </w:r>
      <w:r>
        <w:rPr>
          <w:rFonts w:ascii="Times New Roman" w:eastAsia="Times New Roman" w:hAnsi="Times New Roman" w:cs="Times New Roman"/>
          <w:sz w:val="24"/>
        </w:rPr>
        <w:t xml:space="preserve">ained. For pedestal, avoid porous stone that can stain easily. </w:t>
      </w:r>
    </w:p>
    <w:p w:rsidR="00FE776B" w:rsidRDefault="007B4AF7">
      <w:pPr>
        <w:numPr>
          <w:ilvl w:val="0"/>
          <w:numId w:val="4"/>
        </w:numPr>
        <w:spacing w:after="34" w:line="252" w:lineRule="auto"/>
        <w:ind w:hanging="720"/>
      </w:pPr>
      <w:r>
        <w:rPr>
          <w:rFonts w:ascii="Times New Roman" w:eastAsia="Times New Roman" w:hAnsi="Times New Roman" w:cs="Times New Roman"/>
          <w:sz w:val="24"/>
        </w:rPr>
        <w:t xml:space="preserve">No defects or blemishes appear as a result of faulty casting/carving, assembly, or patination (e.g., pits in bronze, cracks at joints, discoloration or uneven color). </w:t>
      </w:r>
    </w:p>
    <w:p w:rsidR="00FE776B" w:rsidRDefault="007B4AF7">
      <w:pPr>
        <w:numPr>
          <w:ilvl w:val="0"/>
          <w:numId w:val="4"/>
        </w:numPr>
        <w:spacing w:after="35" w:line="252" w:lineRule="auto"/>
        <w:ind w:hanging="720"/>
      </w:pPr>
      <w:r>
        <w:rPr>
          <w:rFonts w:ascii="Times New Roman" w:eastAsia="Times New Roman" w:hAnsi="Times New Roman" w:cs="Times New Roman"/>
          <w:sz w:val="24"/>
        </w:rPr>
        <w:t>State thoroughly fulfill</w:t>
      </w:r>
      <w:r>
        <w:rPr>
          <w:rFonts w:ascii="Times New Roman" w:eastAsia="Times New Roman" w:hAnsi="Times New Roman" w:cs="Times New Roman"/>
          <w:sz w:val="24"/>
        </w:rPr>
        <w:t xml:space="preserve">s its obligations under its agreement with the Architect of the Capitol, which include its commitment to follow the </w:t>
      </w:r>
      <w:r>
        <w:rPr>
          <w:rFonts w:ascii="Times New Roman" w:eastAsia="Times New Roman" w:hAnsi="Times New Roman" w:cs="Times New Roman"/>
          <w:i/>
          <w:sz w:val="24"/>
        </w:rPr>
        <w:t>Procedure and Guidelines for Replacement of Statues in the National Statuary Hall Collection</w:t>
      </w:r>
      <w:r>
        <w:rPr>
          <w:rFonts w:ascii="Times New Roman" w:eastAsia="Times New Roman" w:hAnsi="Times New Roman" w:cs="Times New Roman"/>
          <w:sz w:val="24"/>
        </w:rPr>
        <w:t xml:space="preserve"> therein referenced, unless permission has been </w:t>
      </w:r>
      <w:r>
        <w:rPr>
          <w:rFonts w:ascii="Times New Roman" w:eastAsia="Times New Roman" w:hAnsi="Times New Roman" w:cs="Times New Roman"/>
          <w:sz w:val="24"/>
        </w:rPr>
        <w:t xml:space="preserve">received from the JCL. </w:t>
      </w:r>
    </w:p>
    <w:p w:rsidR="00FE776B" w:rsidRDefault="007B4AF7">
      <w:pPr>
        <w:numPr>
          <w:ilvl w:val="0"/>
          <w:numId w:val="4"/>
        </w:numPr>
        <w:spacing w:after="174" w:line="252" w:lineRule="auto"/>
        <w:ind w:hanging="720"/>
      </w:pPr>
      <w:r>
        <w:rPr>
          <w:rFonts w:ascii="Times New Roman" w:eastAsia="Times New Roman" w:hAnsi="Times New Roman" w:cs="Times New Roman"/>
          <w:sz w:val="24"/>
        </w:rPr>
        <w:t xml:space="preserve">Inscription is legible and germane to an understanding of the figure commemorated. </w:t>
      </w:r>
    </w:p>
    <w:p w:rsidR="00FE776B" w:rsidRDefault="007B4AF7">
      <w:pPr>
        <w:spacing w:after="190"/>
      </w:pPr>
      <w:r>
        <w:rPr>
          <w:rFonts w:ascii="Times New Roman" w:eastAsia="Times New Roman" w:hAnsi="Times New Roman" w:cs="Times New Roman"/>
          <w:b/>
          <w:sz w:val="24"/>
        </w:rPr>
        <w:t xml:space="preserve"> </w:t>
      </w:r>
    </w:p>
    <w:p w:rsidR="00FE776B" w:rsidRDefault="007B4AF7">
      <w:pPr>
        <w:pStyle w:val="Heading3"/>
        <w:tabs>
          <w:tab w:val="center" w:pos="3016"/>
        </w:tabs>
        <w:ind w:left="-15" w:firstLine="0"/>
      </w:pPr>
      <w:r>
        <w:lastRenderedPageBreak/>
        <w:t xml:space="preserve">3. </w:t>
      </w:r>
      <w:r>
        <w:tab/>
        <w:t xml:space="preserve">Sample List of Statue Replacement Expenses </w:t>
      </w:r>
    </w:p>
    <w:p w:rsidR="00FE776B" w:rsidRDefault="007B4AF7">
      <w:pPr>
        <w:spacing w:after="188" w:line="252" w:lineRule="auto"/>
        <w:ind w:left="10" w:hanging="10"/>
      </w:pPr>
      <w:r>
        <w:rPr>
          <w:rFonts w:ascii="Times New Roman" w:eastAsia="Times New Roman" w:hAnsi="Times New Roman" w:cs="Times New Roman"/>
          <w:sz w:val="24"/>
        </w:rPr>
        <w:t xml:space="preserve">Expenses frequently incurred during this process include, but are not limited to, the following: </w:t>
      </w:r>
    </w:p>
    <w:p w:rsidR="00FE776B" w:rsidRDefault="007B4AF7">
      <w:pPr>
        <w:numPr>
          <w:ilvl w:val="0"/>
          <w:numId w:val="6"/>
        </w:numPr>
        <w:spacing w:after="10" w:line="252" w:lineRule="auto"/>
        <w:ind w:hanging="360"/>
      </w:pPr>
      <w:r>
        <w:rPr>
          <w:rFonts w:ascii="Times New Roman" w:eastAsia="Times New Roman" w:hAnsi="Times New Roman" w:cs="Times New Roman"/>
          <w:sz w:val="24"/>
        </w:rPr>
        <w:t xml:space="preserve">Development and dissemination of Request for Qualifications and creation of an artist selection panel </w:t>
      </w:r>
    </w:p>
    <w:p w:rsidR="00FE776B" w:rsidRDefault="007B4AF7">
      <w:pPr>
        <w:numPr>
          <w:ilvl w:val="0"/>
          <w:numId w:val="6"/>
        </w:numPr>
        <w:spacing w:after="10" w:line="252" w:lineRule="auto"/>
        <w:ind w:hanging="360"/>
      </w:pPr>
      <w:r>
        <w:rPr>
          <w:rFonts w:ascii="Times New Roman" w:eastAsia="Times New Roman" w:hAnsi="Times New Roman" w:cs="Times New Roman"/>
          <w:sz w:val="24"/>
        </w:rPr>
        <w:t xml:space="preserve">Artists’ fees for competition maquettes  </w:t>
      </w:r>
    </w:p>
    <w:p w:rsidR="00FE776B" w:rsidRDefault="007B4AF7">
      <w:pPr>
        <w:numPr>
          <w:ilvl w:val="0"/>
          <w:numId w:val="6"/>
        </w:numPr>
        <w:spacing w:after="10" w:line="252" w:lineRule="auto"/>
        <w:ind w:hanging="360"/>
      </w:pPr>
      <w:r>
        <w:rPr>
          <w:rFonts w:ascii="Times New Roman" w:eastAsia="Times New Roman" w:hAnsi="Times New Roman" w:cs="Times New Roman"/>
          <w:sz w:val="24"/>
        </w:rPr>
        <w:t xml:space="preserve">Artist Selection Panelist fees </w:t>
      </w:r>
    </w:p>
    <w:p w:rsidR="00FE776B" w:rsidRDefault="007B4AF7">
      <w:pPr>
        <w:numPr>
          <w:ilvl w:val="0"/>
          <w:numId w:val="6"/>
        </w:numPr>
        <w:spacing w:after="10" w:line="252" w:lineRule="auto"/>
        <w:ind w:hanging="360"/>
      </w:pPr>
      <w:r>
        <w:rPr>
          <w:rFonts w:ascii="Times New Roman" w:eastAsia="Times New Roman" w:hAnsi="Times New Roman" w:cs="Times New Roman"/>
          <w:sz w:val="24"/>
        </w:rPr>
        <w:t xml:space="preserve">Design fee for selected artist </w:t>
      </w:r>
    </w:p>
    <w:p w:rsidR="00FE776B" w:rsidRDefault="007B4AF7">
      <w:pPr>
        <w:numPr>
          <w:ilvl w:val="0"/>
          <w:numId w:val="6"/>
        </w:numPr>
        <w:spacing w:after="10" w:line="252" w:lineRule="auto"/>
        <w:ind w:hanging="360"/>
      </w:pPr>
      <w:r>
        <w:rPr>
          <w:rFonts w:ascii="Times New Roman" w:eastAsia="Times New Roman" w:hAnsi="Times New Roman" w:cs="Times New Roman"/>
          <w:sz w:val="24"/>
        </w:rPr>
        <w:t xml:space="preserve">Fabrication cost for statue </w:t>
      </w:r>
    </w:p>
    <w:p w:rsidR="00FE776B" w:rsidRDefault="007B4AF7">
      <w:pPr>
        <w:numPr>
          <w:ilvl w:val="0"/>
          <w:numId w:val="6"/>
        </w:numPr>
        <w:spacing w:after="10" w:line="252" w:lineRule="auto"/>
        <w:ind w:hanging="360"/>
      </w:pPr>
      <w:r>
        <w:rPr>
          <w:rFonts w:ascii="Times New Roman" w:eastAsia="Times New Roman" w:hAnsi="Times New Roman" w:cs="Times New Roman"/>
          <w:sz w:val="24"/>
        </w:rPr>
        <w:t>Design fee for ped</w:t>
      </w:r>
      <w:r>
        <w:rPr>
          <w:rFonts w:ascii="Times New Roman" w:eastAsia="Times New Roman" w:hAnsi="Times New Roman" w:cs="Times New Roman"/>
          <w:sz w:val="24"/>
        </w:rPr>
        <w:t xml:space="preserve">estal </w:t>
      </w:r>
    </w:p>
    <w:p w:rsidR="00FE776B" w:rsidRDefault="007B4AF7">
      <w:pPr>
        <w:numPr>
          <w:ilvl w:val="0"/>
          <w:numId w:val="6"/>
        </w:numPr>
        <w:spacing w:after="10" w:line="252" w:lineRule="auto"/>
        <w:ind w:hanging="360"/>
      </w:pPr>
      <w:r>
        <w:rPr>
          <w:rFonts w:ascii="Times New Roman" w:eastAsia="Times New Roman" w:hAnsi="Times New Roman" w:cs="Times New Roman"/>
          <w:sz w:val="24"/>
        </w:rPr>
        <w:t xml:space="preserve">Engineering cost for pedestal review </w:t>
      </w:r>
    </w:p>
    <w:p w:rsidR="00FE776B" w:rsidRDefault="007B4AF7">
      <w:pPr>
        <w:numPr>
          <w:ilvl w:val="0"/>
          <w:numId w:val="6"/>
        </w:numPr>
        <w:spacing w:after="10" w:line="252" w:lineRule="auto"/>
        <w:ind w:hanging="360"/>
      </w:pPr>
      <w:r>
        <w:rPr>
          <w:rFonts w:ascii="Times New Roman" w:eastAsia="Times New Roman" w:hAnsi="Times New Roman" w:cs="Times New Roman"/>
          <w:sz w:val="24"/>
        </w:rPr>
        <w:t xml:space="preserve">Fabrication cost for pedestal </w:t>
      </w:r>
    </w:p>
    <w:p w:rsidR="00FE776B" w:rsidRDefault="007B4AF7">
      <w:pPr>
        <w:numPr>
          <w:ilvl w:val="0"/>
          <w:numId w:val="6"/>
        </w:numPr>
        <w:spacing w:after="10" w:line="252" w:lineRule="auto"/>
        <w:ind w:hanging="360"/>
      </w:pPr>
      <w:r>
        <w:rPr>
          <w:rFonts w:ascii="Times New Roman" w:eastAsia="Times New Roman" w:hAnsi="Times New Roman" w:cs="Times New Roman"/>
          <w:sz w:val="24"/>
        </w:rPr>
        <w:t xml:space="preserve">Transport, rigging, and installation of new statue and pedestal </w:t>
      </w:r>
    </w:p>
    <w:p w:rsidR="00FE776B" w:rsidRDefault="007B4AF7">
      <w:pPr>
        <w:numPr>
          <w:ilvl w:val="0"/>
          <w:numId w:val="6"/>
        </w:numPr>
        <w:spacing w:after="10" w:line="252" w:lineRule="auto"/>
        <w:ind w:hanging="360"/>
      </w:pPr>
      <w:r>
        <w:rPr>
          <w:rFonts w:ascii="Times New Roman" w:eastAsia="Times New Roman" w:hAnsi="Times New Roman" w:cs="Times New Roman"/>
          <w:sz w:val="24"/>
        </w:rPr>
        <w:t xml:space="preserve">Removal, rigging, and transport of replaced statue and pedestal </w:t>
      </w:r>
    </w:p>
    <w:p w:rsidR="00FE776B" w:rsidRDefault="007B4AF7">
      <w:pPr>
        <w:numPr>
          <w:ilvl w:val="0"/>
          <w:numId w:val="6"/>
        </w:numPr>
        <w:spacing w:after="10" w:line="252" w:lineRule="auto"/>
        <w:ind w:hanging="360"/>
      </w:pPr>
      <w:r>
        <w:rPr>
          <w:rFonts w:ascii="Times New Roman" w:eastAsia="Times New Roman" w:hAnsi="Times New Roman" w:cs="Times New Roman"/>
          <w:sz w:val="24"/>
        </w:rPr>
        <w:t xml:space="preserve">Any relocation of other statues in the Capitol as </w:t>
      </w:r>
      <w:r>
        <w:rPr>
          <w:rFonts w:ascii="Times New Roman" w:eastAsia="Times New Roman" w:hAnsi="Times New Roman" w:cs="Times New Roman"/>
          <w:sz w:val="24"/>
        </w:rPr>
        <w:t xml:space="preserve">required for placement of the new statue  </w:t>
      </w:r>
    </w:p>
    <w:p w:rsidR="00FE776B" w:rsidRDefault="007B4AF7">
      <w:pPr>
        <w:numPr>
          <w:ilvl w:val="0"/>
          <w:numId w:val="6"/>
        </w:numPr>
        <w:spacing w:after="162" w:line="252" w:lineRule="auto"/>
        <w:ind w:hanging="360"/>
      </w:pPr>
      <w:r>
        <w:rPr>
          <w:rFonts w:ascii="Times New Roman" w:eastAsia="Times New Roman" w:hAnsi="Times New Roman" w:cs="Times New Roman"/>
          <w:sz w:val="24"/>
        </w:rPr>
        <w:t xml:space="preserve">Cost of dedication ceremony, including commemorative publications </w:t>
      </w:r>
      <w:r>
        <w:rPr>
          <w:rFonts w:ascii="Times New Roman" w:eastAsia="Times New Roman" w:hAnsi="Times New Roman" w:cs="Times New Roman"/>
          <w:sz w:val="24"/>
        </w:rPr>
        <w:tab/>
        <w:t xml:space="preserve"> </w:t>
      </w:r>
      <w:r>
        <w:rPr>
          <w:rFonts w:ascii="Times New Roman" w:eastAsia="Times New Roman" w:hAnsi="Times New Roman" w:cs="Times New Roman"/>
          <w:i/>
          <w:sz w:val="24"/>
        </w:rPr>
        <w:t xml:space="preserve">Attachment 1 </w:t>
      </w:r>
    </w:p>
    <w:p w:rsidR="00FE776B" w:rsidRDefault="007B4AF7">
      <w:pPr>
        <w:spacing w:after="189" w:line="258" w:lineRule="auto"/>
        <w:ind w:left="515" w:right="452"/>
        <w:jc w:val="center"/>
      </w:pPr>
      <w:r>
        <w:rPr>
          <w:rFonts w:ascii="Times New Roman" w:eastAsia="Times New Roman" w:hAnsi="Times New Roman" w:cs="Times New Roman"/>
          <w:sz w:val="24"/>
        </w:rPr>
        <w:t>Standard Form of Agreement between State’s Representative (Acting for the State) and the Architect of the Capitol (Acting for the C</w:t>
      </w:r>
      <w:r>
        <w:rPr>
          <w:rFonts w:ascii="Times New Roman" w:eastAsia="Times New Roman" w:hAnsi="Times New Roman" w:cs="Times New Roman"/>
          <w:sz w:val="24"/>
        </w:rPr>
        <w:t xml:space="preserve">ongress) </w:t>
      </w:r>
    </w:p>
    <w:p w:rsidR="00FE776B" w:rsidRDefault="007B4AF7">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rsidR="00FE776B" w:rsidRDefault="00FE776B">
      <w:pPr>
        <w:spacing w:after="0"/>
        <w:ind w:left="-1440" w:right="10797"/>
      </w:pPr>
    </w:p>
    <w:tbl>
      <w:tblPr>
        <w:tblStyle w:val="TableGrid"/>
        <w:tblW w:w="10805" w:type="dxa"/>
        <w:tblInd w:w="-723" w:type="dxa"/>
        <w:tblCellMar>
          <w:top w:w="0" w:type="dxa"/>
          <w:left w:w="256" w:type="dxa"/>
          <w:bottom w:w="0" w:type="dxa"/>
          <w:right w:w="558" w:type="dxa"/>
        </w:tblCellMar>
        <w:tblLook w:val="04A0" w:firstRow="1" w:lastRow="0" w:firstColumn="1" w:lastColumn="0" w:noHBand="0" w:noVBand="1"/>
      </w:tblPr>
      <w:tblGrid>
        <w:gridCol w:w="10805"/>
      </w:tblGrid>
      <w:tr w:rsidR="00FE776B">
        <w:trPr>
          <w:trHeight w:val="12746"/>
        </w:trPr>
        <w:tc>
          <w:tcPr>
            <w:tcW w:w="10805" w:type="dxa"/>
            <w:tcBorders>
              <w:top w:val="double" w:sz="9" w:space="0" w:color="000000"/>
              <w:left w:val="double" w:sz="9" w:space="0" w:color="000000"/>
              <w:bottom w:val="single" w:sz="12" w:space="0" w:color="000000"/>
              <w:right w:val="double" w:sz="9" w:space="0" w:color="000000"/>
            </w:tcBorders>
            <w:vAlign w:val="center"/>
          </w:tcPr>
          <w:p w:rsidR="00FE776B" w:rsidRDefault="007B4AF7">
            <w:pPr>
              <w:spacing w:after="81"/>
              <w:ind w:left="303"/>
              <w:jc w:val="center"/>
            </w:pPr>
            <w:r>
              <w:rPr>
                <w:rFonts w:ascii="Times New Roman" w:eastAsia="Times New Roman" w:hAnsi="Times New Roman" w:cs="Times New Roman"/>
                <w:i/>
                <w:sz w:val="18"/>
              </w:rPr>
              <w:lastRenderedPageBreak/>
              <w:t xml:space="preserve">[fill in the blanks as appropriate] </w:t>
            </w:r>
          </w:p>
          <w:p w:rsidR="00FE776B" w:rsidRDefault="007B4AF7">
            <w:pPr>
              <w:spacing w:after="6"/>
              <w:ind w:left="372"/>
              <w:jc w:val="center"/>
            </w:pPr>
            <w:r>
              <w:rPr>
                <w:rFonts w:ascii="Times New Roman" w:eastAsia="Times New Roman" w:hAnsi="Times New Roman" w:cs="Times New Roman"/>
                <w:b/>
                <w:sz w:val="28"/>
              </w:rPr>
              <w:t xml:space="preserve"> </w:t>
            </w:r>
          </w:p>
          <w:p w:rsidR="00FE776B" w:rsidRDefault="007B4AF7">
            <w:pPr>
              <w:spacing w:after="13"/>
              <w:ind w:left="301"/>
              <w:jc w:val="center"/>
            </w:pPr>
            <w:r>
              <w:rPr>
                <w:rFonts w:ascii="Times New Roman" w:eastAsia="Times New Roman" w:hAnsi="Times New Roman" w:cs="Times New Roman"/>
                <w:b/>
                <w:sz w:val="28"/>
              </w:rPr>
              <w:t>A</w:t>
            </w:r>
            <w:r>
              <w:rPr>
                <w:rFonts w:ascii="Times New Roman" w:eastAsia="Times New Roman" w:hAnsi="Times New Roman" w:cs="Times New Roman"/>
                <w:b/>
              </w:rPr>
              <w:t xml:space="preserve">GREEMENT </w:t>
            </w:r>
            <w:r>
              <w:rPr>
                <w:rFonts w:ascii="Times New Roman" w:eastAsia="Times New Roman" w:hAnsi="Times New Roman" w:cs="Times New Roman"/>
                <w:b/>
                <w:sz w:val="28"/>
              </w:rPr>
              <w:t xml:space="preserve"> </w:t>
            </w:r>
          </w:p>
          <w:p w:rsidR="00FE776B" w:rsidRDefault="007B4AF7">
            <w:pPr>
              <w:spacing w:after="12"/>
              <w:ind w:left="301"/>
              <w:jc w:val="center"/>
            </w:pPr>
            <w:r>
              <w:rPr>
                <w:rFonts w:ascii="Times New Roman" w:eastAsia="Times New Roman" w:hAnsi="Times New Roman" w:cs="Times New Roman"/>
                <w:b/>
                <w:sz w:val="28"/>
              </w:rPr>
              <w:t>B</w:t>
            </w:r>
            <w:r>
              <w:rPr>
                <w:rFonts w:ascii="Times New Roman" w:eastAsia="Times New Roman" w:hAnsi="Times New Roman" w:cs="Times New Roman"/>
                <w:b/>
              </w:rPr>
              <w:t xml:space="preserve">ETWEEN THE </w:t>
            </w:r>
            <w:r>
              <w:rPr>
                <w:rFonts w:ascii="Times New Roman" w:eastAsia="Times New Roman" w:hAnsi="Times New Roman" w:cs="Times New Roman"/>
                <w:b/>
                <w:sz w:val="28"/>
              </w:rPr>
              <w:t>S</w:t>
            </w:r>
            <w:r>
              <w:rPr>
                <w:rFonts w:ascii="Times New Roman" w:eastAsia="Times New Roman" w:hAnsi="Times New Roman" w:cs="Times New Roman"/>
                <w:b/>
              </w:rPr>
              <w:t xml:space="preserve">TATE OF </w:t>
            </w:r>
            <w:r>
              <w:rPr>
                <w:rFonts w:ascii="Times New Roman" w:eastAsia="Times New Roman" w:hAnsi="Times New Roman" w:cs="Times New Roman"/>
                <w:b/>
                <w:sz w:val="28"/>
              </w:rPr>
              <w:t>__________</w:t>
            </w:r>
            <w:r>
              <w:rPr>
                <w:rFonts w:ascii="Times New Roman" w:eastAsia="Times New Roman" w:hAnsi="Times New Roman" w:cs="Times New Roman"/>
                <w:b/>
              </w:rPr>
              <w:t xml:space="preserve"> AND THE </w:t>
            </w:r>
            <w:r>
              <w:rPr>
                <w:rFonts w:ascii="Times New Roman" w:eastAsia="Times New Roman" w:hAnsi="Times New Roman" w:cs="Times New Roman"/>
                <w:b/>
                <w:sz w:val="28"/>
              </w:rPr>
              <w:t>A</w:t>
            </w:r>
            <w:r>
              <w:rPr>
                <w:rFonts w:ascii="Times New Roman" w:eastAsia="Times New Roman" w:hAnsi="Times New Roman" w:cs="Times New Roman"/>
                <w:b/>
              </w:rPr>
              <w:t xml:space="preserve">RCHITECT OF THE </w:t>
            </w:r>
            <w:r>
              <w:rPr>
                <w:rFonts w:ascii="Times New Roman" w:eastAsia="Times New Roman" w:hAnsi="Times New Roman" w:cs="Times New Roman"/>
                <w:b/>
                <w:sz w:val="28"/>
              </w:rPr>
              <w:t>C</w:t>
            </w:r>
            <w:r>
              <w:rPr>
                <w:rFonts w:ascii="Times New Roman" w:eastAsia="Times New Roman" w:hAnsi="Times New Roman" w:cs="Times New Roman"/>
                <w:b/>
              </w:rPr>
              <w:t xml:space="preserve">APITOL </w:t>
            </w:r>
            <w:r>
              <w:rPr>
                <w:rFonts w:ascii="Times New Roman" w:eastAsia="Times New Roman" w:hAnsi="Times New Roman" w:cs="Times New Roman"/>
                <w:b/>
                <w:sz w:val="28"/>
              </w:rPr>
              <w:t xml:space="preserve"> </w:t>
            </w:r>
          </w:p>
          <w:p w:rsidR="00FE776B" w:rsidRDefault="007B4AF7">
            <w:pPr>
              <w:spacing w:after="14"/>
              <w:ind w:left="301"/>
              <w:jc w:val="center"/>
            </w:pPr>
            <w:r>
              <w:rPr>
                <w:rFonts w:ascii="Times New Roman" w:eastAsia="Times New Roman" w:hAnsi="Times New Roman" w:cs="Times New Roman"/>
                <w:b/>
              </w:rPr>
              <w:t xml:space="preserve">FOR THE </w:t>
            </w:r>
            <w:r>
              <w:rPr>
                <w:rFonts w:ascii="Times New Roman" w:eastAsia="Times New Roman" w:hAnsi="Times New Roman" w:cs="Times New Roman"/>
                <w:b/>
                <w:sz w:val="28"/>
              </w:rPr>
              <w:t>R</w:t>
            </w:r>
            <w:r>
              <w:rPr>
                <w:rFonts w:ascii="Times New Roman" w:eastAsia="Times New Roman" w:hAnsi="Times New Roman" w:cs="Times New Roman"/>
                <w:b/>
              </w:rPr>
              <w:t xml:space="preserve">EPLACEMENT OF THE </w:t>
            </w:r>
            <w:r>
              <w:rPr>
                <w:rFonts w:ascii="Times New Roman" w:eastAsia="Times New Roman" w:hAnsi="Times New Roman" w:cs="Times New Roman"/>
                <w:b/>
                <w:sz w:val="28"/>
              </w:rPr>
              <w:t>S</w:t>
            </w:r>
            <w:r>
              <w:rPr>
                <w:rFonts w:ascii="Times New Roman" w:eastAsia="Times New Roman" w:hAnsi="Times New Roman" w:cs="Times New Roman"/>
                <w:b/>
              </w:rPr>
              <w:t xml:space="preserve">TATUE OF </w:t>
            </w:r>
            <w:r>
              <w:rPr>
                <w:rFonts w:ascii="Times New Roman" w:eastAsia="Times New Roman" w:hAnsi="Times New Roman" w:cs="Times New Roman"/>
                <w:b/>
                <w:sz w:val="28"/>
              </w:rPr>
              <w:t xml:space="preserve">__________ </w:t>
            </w:r>
          </w:p>
          <w:p w:rsidR="00FE776B" w:rsidRDefault="007B4AF7">
            <w:pPr>
              <w:spacing w:after="0"/>
              <w:ind w:left="302"/>
              <w:jc w:val="center"/>
            </w:pPr>
            <w:r>
              <w:rPr>
                <w:rFonts w:ascii="Times New Roman" w:eastAsia="Times New Roman" w:hAnsi="Times New Roman" w:cs="Times New Roman"/>
                <w:b/>
              </w:rPr>
              <w:t xml:space="preserve">IN THE </w:t>
            </w:r>
            <w:r>
              <w:rPr>
                <w:rFonts w:ascii="Times New Roman" w:eastAsia="Times New Roman" w:hAnsi="Times New Roman" w:cs="Times New Roman"/>
                <w:b/>
                <w:sz w:val="28"/>
              </w:rPr>
              <w:t>U.S.</w:t>
            </w:r>
            <w:r>
              <w:rPr>
                <w:rFonts w:ascii="Times New Roman" w:eastAsia="Times New Roman" w:hAnsi="Times New Roman" w:cs="Times New Roman"/>
                <w:b/>
              </w:rPr>
              <w:t xml:space="preserve"> </w:t>
            </w:r>
            <w:r>
              <w:rPr>
                <w:rFonts w:ascii="Times New Roman" w:eastAsia="Times New Roman" w:hAnsi="Times New Roman" w:cs="Times New Roman"/>
                <w:b/>
                <w:sz w:val="28"/>
              </w:rPr>
              <w:t>C</w:t>
            </w:r>
            <w:r>
              <w:rPr>
                <w:rFonts w:ascii="Times New Roman" w:eastAsia="Times New Roman" w:hAnsi="Times New Roman" w:cs="Times New Roman"/>
                <w:b/>
              </w:rPr>
              <w:t xml:space="preserve">APITOL WITH A </w:t>
            </w:r>
            <w:r>
              <w:rPr>
                <w:rFonts w:ascii="Times New Roman" w:eastAsia="Times New Roman" w:hAnsi="Times New Roman" w:cs="Times New Roman"/>
                <w:b/>
                <w:sz w:val="28"/>
              </w:rPr>
              <w:t>S</w:t>
            </w:r>
            <w:r>
              <w:rPr>
                <w:rFonts w:ascii="Times New Roman" w:eastAsia="Times New Roman" w:hAnsi="Times New Roman" w:cs="Times New Roman"/>
                <w:b/>
              </w:rPr>
              <w:t xml:space="preserve">TATUE OF </w:t>
            </w:r>
            <w:r>
              <w:rPr>
                <w:rFonts w:ascii="Times New Roman" w:eastAsia="Times New Roman" w:hAnsi="Times New Roman" w:cs="Times New Roman"/>
                <w:b/>
                <w:sz w:val="28"/>
              </w:rPr>
              <w:t xml:space="preserve"> </w:t>
            </w:r>
          </w:p>
          <w:p w:rsidR="00FE776B" w:rsidRDefault="007B4AF7">
            <w:pPr>
              <w:spacing w:after="0"/>
              <w:ind w:left="302"/>
              <w:jc w:val="center"/>
            </w:pPr>
            <w:r>
              <w:rPr>
                <w:rFonts w:ascii="Times New Roman" w:eastAsia="Times New Roman" w:hAnsi="Times New Roman" w:cs="Times New Roman"/>
                <w:b/>
                <w:sz w:val="28"/>
              </w:rPr>
              <w:t>__________</w:t>
            </w:r>
            <w:r>
              <w:rPr>
                <w:rFonts w:ascii="Times New Roman" w:eastAsia="Times New Roman" w:hAnsi="Times New Roman" w:cs="Times New Roman"/>
                <w:sz w:val="28"/>
              </w:rPr>
              <w:t xml:space="preserve"> </w:t>
            </w:r>
          </w:p>
          <w:p w:rsidR="00FE776B" w:rsidRDefault="007B4AF7">
            <w:pPr>
              <w:spacing w:after="39"/>
            </w:pPr>
            <w:r>
              <w:rPr>
                <w:rFonts w:ascii="Times New Roman" w:eastAsia="Times New Roman" w:hAnsi="Times New Roman" w:cs="Times New Roman"/>
                <w:sz w:val="28"/>
              </w:rPr>
              <w:t xml:space="preserve"> </w:t>
            </w:r>
          </w:p>
          <w:p w:rsidR="00FE776B" w:rsidRDefault="007B4AF7">
            <w:pPr>
              <w:spacing w:after="97"/>
              <w:ind w:left="301"/>
              <w:jc w:val="center"/>
            </w:pPr>
            <w:r>
              <w:rPr>
                <w:rFonts w:ascii="Times New Roman" w:eastAsia="Times New Roman" w:hAnsi="Times New Roman" w:cs="Times New Roman"/>
                <w:b/>
              </w:rPr>
              <w:t xml:space="preserve">Statement of General Purpose and Agreement </w:t>
            </w:r>
          </w:p>
          <w:p w:rsidR="00FE776B" w:rsidRDefault="007B4AF7">
            <w:pPr>
              <w:spacing w:after="121" w:line="239" w:lineRule="auto"/>
              <w:ind w:left="360" w:right="56"/>
              <w:jc w:val="both"/>
            </w:pPr>
            <w:r>
              <w:rPr>
                <w:rFonts w:ascii="Times New Roman" w:eastAsia="Times New Roman" w:hAnsi="Times New Roman" w:cs="Times New Roman"/>
              </w:rPr>
              <w:t>This Agreement between the State of __________ (hereinafter “the State”), by and through __________ established under __________, and the Architect of the Capitol (the AOC), which is entered into under the law, 2 U.S.C. § 2132(b), is to carry out the repla</w:t>
            </w:r>
            <w:r>
              <w:rPr>
                <w:rFonts w:ascii="Times New Roman" w:eastAsia="Times New Roman" w:hAnsi="Times New Roman" w:cs="Times New Roman"/>
              </w:rPr>
              <w:t xml:space="preserve">cement of the statue of __________ with a statue of __________ in accordance with the attached request of the State of __________ and in accordance with the applicable guidelines. The State’s request and the Architect of the Capitol </w:t>
            </w:r>
            <w:r>
              <w:rPr>
                <w:rFonts w:ascii="Times New Roman" w:eastAsia="Times New Roman" w:hAnsi="Times New Roman" w:cs="Times New Roman"/>
                <w:i/>
              </w:rPr>
              <w:t>Procedure and Guideline</w:t>
            </w:r>
            <w:r>
              <w:rPr>
                <w:rFonts w:ascii="Times New Roman" w:eastAsia="Times New Roman" w:hAnsi="Times New Roman" w:cs="Times New Roman"/>
                <w:i/>
              </w:rPr>
              <w:t>s for Replacement of Statues in the National Statuary Hall Collection</w:t>
            </w:r>
            <w:r>
              <w:rPr>
                <w:rFonts w:ascii="Times New Roman" w:eastAsia="Times New Roman" w:hAnsi="Times New Roman" w:cs="Times New Roman"/>
              </w:rPr>
              <w:t xml:space="preserve"> ([date of document]) are hereby incorporated by reference within this Agreement and are attached. </w:t>
            </w:r>
          </w:p>
          <w:p w:rsidR="00FE776B" w:rsidRDefault="007B4AF7">
            <w:pPr>
              <w:spacing w:after="104"/>
              <w:ind w:left="360"/>
            </w:pPr>
            <w:r>
              <w:rPr>
                <w:rFonts w:ascii="Times New Roman" w:eastAsia="Times New Roman" w:hAnsi="Times New Roman" w:cs="Times New Roman"/>
                <w:b/>
              </w:rPr>
              <w:t xml:space="preserve">Statutory Requirements  </w:t>
            </w:r>
          </w:p>
          <w:p w:rsidR="00FE776B" w:rsidRDefault="007B4AF7">
            <w:pPr>
              <w:numPr>
                <w:ilvl w:val="0"/>
                <w:numId w:val="12"/>
              </w:numPr>
              <w:spacing w:after="127" w:line="239" w:lineRule="auto"/>
              <w:ind w:right="28" w:hanging="360"/>
              <w:jc w:val="both"/>
            </w:pPr>
            <w:r>
              <w:rPr>
                <w:rFonts w:ascii="Times New Roman" w:eastAsia="Times New Roman" w:hAnsi="Times New Roman" w:cs="Times New Roman"/>
              </w:rPr>
              <w:t>The new statue of __________ shall be subject to the same cond</w:t>
            </w:r>
            <w:r>
              <w:rPr>
                <w:rFonts w:ascii="Times New Roman" w:eastAsia="Times New Roman" w:hAnsi="Times New Roman" w:cs="Times New Roman"/>
              </w:rPr>
              <w:t xml:space="preserve">itions and restrictions as apply to any statue provided by a State under 2 U.S.C §2131. </w:t>
            </w:r>
          </w:p>
          <w:p w:rsidR="00FE776B" w:rsidRDefault="007B4AF7">
            <w:pPr>
              <w:numPr>
                <w:ilvl w:val="0"/>
                <w:numId w:val="12"/>
              </w:numPr>
              <w:spacing w:after="125" w:line="238" w:lineRule="auto"/>
              <w:ind w:right="28" w:hanging="360"/>
              <w:jc w:val="both"/>
            </w:pPr>
            <w:r>
              <w:rPr>
                <w:rFonts w:ascii="Times New Roman" w:eastAsia="Times New Roman" w:hAnsi="Times New Roman" w:cs="Times New Roman"/>
              </w:rPr>
              <w:t>The State of __________ shall pay any costs related to the replacement, including costs in connection with the design, construction, transportation, and placement of t</w:t>
            </w:r>
            <w:r>
              <w:rPr>
                <w:rFonts w:ascii="Times New Roman" w:eastAsia="Times New Roman" w:hAnsi="Times New Roman" w:cs="Times New Roman"/>
              </w:rPr>
              <w:t xml:space="preserve">he new statue; the removal and transportation of the statue being replaced; the relocation of any other statues in the Capitol as required; and any unveiling ceremony. </w:t>
            </w:r>
          </w:p>
          <w:p w:rsidR="00FE776B" w:rsidRDefault="007B4AF7">
            <w:pPr>
              <w:spacing w:after="97"/>
              <w:ind w:left="360"/>
            </w:pPr>
            <w:r>
              <w:rPr>
                <w:rFonts w:ascii="Times New Roman" w:eastAsia="Times New Roman" w:hAnsi="Times New Roman" w:cs="Times New Roman"/>
                <w:b/>
              </w:rPr>
              <w:t>Transfer of Ownership of Statue Being Replaced</w:t>
            </w:r>
            <w:r>
              <w:rPr>
                <w:rFonts w:ascii="Times New Roman" w:eastAsia="Times New Roman" w:hAnsi="Times New Roman" w:cs="Times New Roman"/>
              </w:rPr>
              <w:t xml:space="preserve"> </w:t>
            </w:r>
          </w:p>
          <w:p w:rsidR="00FE776B" w:rsidRDefault="007B4AF7">
            <w:pPr>
              <w:spacing w:after="119" w:line="239" w:lineRule="auto"/>
              <w:ind w:left="360" w:right="55"/>
              <w:jc w:val="both"/>
            </w:pPr>
            <w:r>
              <w:rPr>
                <w:rFonts w:ascii="Times New Roman" w:eastAsia="Times New Roman" w:hAnsi="Times New Roman" w:cs="Times New Roman"/>
              </w:rPr>
              <w:t>Pursuant to Section 2132(d)(1) of Title</w:t>
            </w:r>
            <w:r>
              <w:rPr>
                <w:rFonts w:ascii="Times New Roman" w:eastAsia="Times New Roman" w:hAnsi="Times New Roman" w:cs="Times New Roman"/>
              </w:rPr>
              <w:t xml:space="preserve"> 2 of the United States Code and as approved by the Joint Committee of Congress on the Library, the State of __________ will accept the transfer of ownership rights in the statue of __________ before it is removed from the Capitol. </w:t>
            </w:r>
          </w:p>
          <w:p w:rsidR="00FE776B" w:rsidRDefault="007B4AF7">
            <w:pPr>
              <w:spacing w:after="125"/>
              <w:ind w:left="360"/>
            </w:pPr>
            <w:r>
              <w:rPr>
                <w:rFonts w:ascii="Times New Roman" w:eastAsia="Times New Roman" w:hAnsi="Times New Roman" w:cs="Times New Roman"/>
              </w:rPr>
              <w:t xml:space="preserve">Agreed to and accepted </w:t>
            </w:r>
            <w:r>
              <w:rPr>
                <w:rFonts w:ascii="Times New Roman" w:eastAsia="Times New Roman" w:hAnsi="Times New Roman" w:cs="Times New Roman"/>
              </w:rPr>
              <w:t xml:space="preserve">on the day and date set out below: </w:t>
            </w:r>
          </w:p>
          <w:p w:rsidR="00FE776B" w:rsidRDefault="007B4AF7">
            <w:pPr>
              <w:tabs>
                <w:tab w:val="center" w:pos="360"/>
                <w:tab w:val="center" w:pos="2195"/>
              </w:tabs>
              <w:spacing w:after="122"/>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Signed </w:t>
            </w:r>
          </w:p>
          <w:p w:rsidR="00FE776B" w:rsidRDefault="007B4AF7">
            <w:pPr>
              <w:spacing w:after="199"/>
            </w:pPr>
            <w:r>
              <w:rPr>
                <w:rFonts w:ascii="Times New Roman" w:eastAsia="Times New Roman" w:hAnsi="Times New Roman" w:cs="Times New Roman"/>
                <w:sz w:val="24"/>
              </w:rPr>
              <w:t xml:space="preserve"> </w:t>
            </w:r>
          </w:p>
          <w:p w:rsidR="00FE776B" w:rsidRDefault="007B4AF7">
            <w:pPr>
              <w:tabs>
                <w:tab w:val="center" w:pos="0"/>
                <w:tab w:val="center" w:pos="4761"/>
                <w:tab w:val="center" w:pos="7872"/>
              </w:tabs>
              <w:spacing w:after="7"/>
            </w:pPr>
            <w: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Times New Roman" w:eastAsia="Times New Roman" w:hAnsi="Times New Roman" w:cs="Times New Roman"/>
              </w:rPr>
              <w:t xml:space="preserve">__________________________________________________ </w:t>
            </w:r>
            <w:r>
              <w:rPr>
                <w:rFonts w:ascii="Times New Roman" w:eastAsia="Times New Roman" w:hAnsi="Times New Roman" w:cs="Times New Roman"/>
              </w:rPr>
              <w:tab/>
            </w:r>
            <w:r>
              <w:rPr>
                <w:rFonts w:ascii="Times New Roman" w:eastAsia="Times New Roman" w:hAnsi="Times New Roman" w:cs="Times New Roman"/>
                <w:sz w:val="37"/>
                <w:vertAlign w:val="superscript"/>
              </w:rPr>
              <w:t xml:space="preserve"> </w:t>
            </w:r>
          </w:p>
          <w:p w:rsidR="00FE776B" w:rsidRDefault="007B4AF7">
            <w:pPr>
              <w:tabs>
                <w:tab w:val="center" w:pos="3855"/>
                <w:tab w:val="center" w:pos="6810"/>
              </w:tabs>
              <w:spacing w:after="0"/>
            </w:pPr>
            <w:r>
              <w:tab/>
            </w:r>
            <w:r>
              <w:rPr>
                <w:rFonts w:ascii="Times New Roman" w:eastAsia="Times New Roman" w:hAnsi="Times New Roman" w:cs="Times New Roman"/>
              </w:rPr>
              <w:t xml:space="preserve">[authorized State’s Representative signer] </w:t>
            </w:r>
            <w:r>
              <w:rPr>
                <w:rFonts w:ascii="Times New Roman" w:eastAsia="Times New Roman" w:hAnsi="Times New Roman" w:cs="Times New Roman"/>
              </w:rPr>
              <w:tab/>
              <w:t xml:space="preserve">Date </w:t>
            </w:r>
          </w:p>
          <w:p w:rsidR="00FE776B" w:rsidRDefault="007B4AF7">
            <w:pPr>
              <w:spacing w:after="0"/>
              <w:ind w:left="2012"/>
            </w:pPr>
            <w:r>
              <w:rPr>
                <w:rFonts w:ascii="Times New Roman" w:eastAsia="Times New Roman" w:hAnsi="Times New Roman" w:cs="Times New Roman"/>
              </w:rPr>
              <w:t xml:space="preserve">[title] </w:t>
            </w:r>
          </w:p>
          <w:p w:rsidR="00FE776B" w:rsidRDefault="007B4AF7">
            <w:pPr>
              <w:spacing w:after="0"/>
              <w:ind w:left="2012"/>
            </w:pPr>
            <w:r>
              <w:rPr>
                <w:rFonts w:ascii="Times New Roman" w:eastAsia="Times New Roman" w:hAnsi="Times New Roman" w:cs="Times New Roman"/>
              </w:rPr>
              <w:t xml:space="preserve">[State’s Representative] </w:t>
            </w:r>
          </w:p>
          <w:p w:rsidR="00FE776B" w:rsidRDefault="007B4AF7">
            <w:pPr>
              <w:spacing w:after="0"/>
              <w:ind w:left="2012"/>
            </w:pPr>
            <w:r>
              <w:rPr>
                <w:rFonts w:ascii="Times New Roman" w:eastAsia="Times New Roman" w:hAnsi="Times New Roman" w:cs="Times New Roman"/>
              </w:rPr>
              <w:t xml:space="preserve"> </w:t>
            </w:r>
          </w:p>
          <w:p w:rsidR="00FE776B" w:rsidRDefault="007B4AF7">
            <w:pPr>
              <w:spacing w:after="200"/>
              <w:ind w:left="2011"/>
            </w:pPr>
            <w:r>
              <w:rPr>
                <w:rFonts w:ascii="Times New Roman" w:eastAsia="Times New Roman" w:hAnsi="Times New Roman" w:cs="Times New Roman"/>
                <w:sz w:val="24"/>
              </w:rPr>
              <w:t xml:space="preserve"> </w:t>
            </w:r>
          </w:p>
          <w:p w:rsidR="00FE776B" w:rsidRDefault="007B4AF7">
            <w:pPr>
              <w:tabs>
                <w:tab w:val="center" w:pos="0"/>
                <w:tab w:val="center" w:pos="4761"/>
                <w:tab w:val="center" w:pos="7872"/>
              </w:tabs>
              <w:spacing w:after="0"/>
            </w:pPr>
            <w:r>
              <w:tab/>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Times New Roman" w:eastAsia="Times New Roman" w:hAnsi="Times New Roman" w:cs="Times New Roman"/>
              </w:rPr>
              <w:t xml:space="preserve">__________________________________________________ </w:t>
            </w:r>
            <w:r>
              <w:rPr>
                <w:rFonts w:ascii="Times New Roman" w:eastAsia="Times New Roman" w:hAnsi="Times New Roman" w:cs="Times New Roman"/>
              </w:rPr>
              <w:tab/>
            </w:r>
            <w:r>
              <w:rPr>
                <w:rFonts w:ascii="Times New Roman" w:eastAsia="Times New Roman" w:hAnsi="Times New Roman" w:cs="Times New Roman"/>
                <w:sz w:val="37"/>
                <w:vertAlign w:val="superscript"/>
              </w:rPr>
              <w:t xml:space="preserve"> </w:t>
            </w:r>
          </w:p>
          <w:p w:rsidR="00FE776B" w:rsidRDefault="007B4AF7">
            <w:pPr>
              <w:spacing w:after="18" w:line="239" w:lineRule="auto"/>
              <w:ind w:left="2011" w:right="2114"/>
            </w:pPr>
            <w:r>
              <w:rPr>
                <w:rFonts w:ascii="Times New Roman" w:eastAsia="Times New Roman" w:hAnsi="Times New Roman" w:cs="Times New Roman"/>
              </w:rPr>
              <w:lastRenderedPageBreak/>
              <w:t xml:space="preserve">[Architect (or Acting Architect) of the Capitol]       Date [Acting] Architect of the Capitol </w:t>
            </w:r>
          </w:p>
          <w:p w:rsidR="00FE776B" w:rsidRDefault="007B4AF7">
            <w:pPr>
              <w:spacing w:after="0"/>
              <w:ind w:left="2011"/>
            </w:pPr>
            <w:r>
              <w:rPr>
                <w:rFonts w:ascii="Times New Roman" w:eastAsia="Times New Roman" w:hAnsi="Times New Roman" w:cs="Times New Roman"/>
                <w:sz w:val="24"/>
              </w:rPr>
              <w:t xml:space="preserve"> </w:t>
            </w:r>
          </w:p>
        </w:tc>
      </w:tr>
      <w:tr w:rsidR="00FE776B">
        <w:trPr>
          <w:trHeight w:val="82"/>
        </w:trPr>
        <w:tc>
          <w:tcPr>
            <w:tcW w:w="10805" w:type="dxa"/>
            <w:tcBorders>
              <w:top w:val="single" w:sz="12" w:space="0" w:color="000000"/>
              <w:left w:val="single" w:sz="6" w:space="0" w:color="000000"/>
              <w:bottom w:val="single" w:sz="6" w:space="0" w:color="000000"/>
              <w:right w:val="single" w:sz="6" w:space="0" w:color="000000"/>
            </w:tcBorders>
          </w:tcPr>
          <w:p w:rsidR="00FE776B" w:rsidRDefault="00FE776B"/>
        </w:tc>
      </w:tr>
    </w:tbl>
    <w:p w:rsidR="00FE776B" w:rsidRDefault="007B4AF7">
      <w:pPr>
        <w:spacing w:after="158"/>
      </w:pPr>
      <w:r>
        <w:rPr>
          <w:rFonts w:ascii="Times New Roman" w:eastAsia="Times New Roman" w:hAnsi="Times New Roman" w:cs="Times New Roman"/>
          <w:sz w:val="24"/>
        </w:rPr>
        <w:t xml:space="preserve"> </w:t>
      </w:r>
    </w:p>
    <w:p w:rsidR="00FE776B" w:rsidRDefault="007B4AF7">
      <w:pPr>
        <w:spacing w:after="157"/>
      </w:pPr>
      <w:r>
        <w:rPr>
          <w:rFonts w:ascii="Times New Roman" w:eastAsia="Times New Roman" w:hAnsi="Times New Roman" w:cs="Times New Roman"/>
          <w:sz w:val="24"/>
        </w:rPr>
        <w:t xml:space="preserve"> </w:t>
      </w:r>
    </w:p>
    <w:p w:rsidR="00FE776B" w:rsidRDefault="007B4AF7">
      <w:pPr>
        <w:spacing w:after="158"/>
      </w:pPr>
      <w:r>
        <w:rPr>
          <w:rFonts w:ascii="Times New Roman" w:eastAsia="Times New Roman" w:hAnsi="Times New Roman" w:cs="Times New Roman"/>
          <w:sz w:val="24"/>
        </w:rPr>
        <w:t xml:space="preserve"> </w:t>
      </w:r>
    </w:p>
    <w:p w:rsidR="00FE776B" w:rsidRDefault="007B4AF7">
      <w:pPr>
        <w:spacing w:after="157"/>
      </w:pPr>
      <w:r>
        <w:rPr>
          <w:rFonts w:ascii="Times New Roman" w:eastAsia="Times New Roman" w:hAnsi="Times New Roman" w:cs="Times New Roman"/>
          <w:sz w:val="24"/>
        </w:rPr>
        <w:t xml:space="preserve"> </w:t>
      </w:r>
    </w:p>
    <w:p w:rsidR="00FE776B" w:rsidRDefault="007B4AF7">
      <w:pPr>
        <w:spacing w:after="159"/>
      </w:pPr>
      <w:r>
        <w:rPr>
          <w:rFonts w:ascii="Times New Roman" w:eastAsia="Times New Roman" w:hAnsi="Times New Roman" w:cs="Times New Roman"/>
          <w:sz w:val="24"/>
        </w:rPr>
        <w:t xml:space="preserve"> </w:t>
      </w:r>
    </w:p>
    <w:p w:rsidR="00FE776B" w:rsidRDefault="007B4AF7">
      <w:pPr>
        <w:spacing w:after="156"/>
        <w:ind w:left="12" w:hanging="10"/>
        <w:jc w:val="center"/>
      </w:pPr>
      <w:r>
        <w:rPr>
          <w:rFonts w:ascii="Times New Roman" w:eastAsia="Times New Roman" w:hAnsi="Times New Roman" w:cs="Times New Roman"/>
          <w:i/>
          <w:sz w:val="24"/>
        </w:rPr>
        <w:t xml:space="preserve">Attachment 2 </w:t>
      </w:r>
    </w:p>
    <w:p w:rsidR="00FE776B" w:rsidRDefault="007B4AF7">
      <w:pPr>
        <w:spacing w:after="0"/>
        <w:ind w:left="10" w:right="2399" w:hanging="10"/>
        <w:jc w:val="right"/>
      </w:pPr>
      <w:r>
        <w:rPr>
          <w:rFonts w:ascii="Times New Roman" w:eastAsia="Times New Roman" w:hAnsi="Times New Roman" w:cs="Times New Roman"/>
          <w:sz w:val="24"/>
        </w:rPr>
        <w:t xml:space="preserve">Example of a Request for Qualifications (RFQ) </w:t>
      </w:r>
      <w:r>
        <w:br w:type="page"/>
      </w:r>
    </w:p>
    <w:p w:rsidR="00FE776B" w:rsidRDefault="007B4AF7">
      <w:pPr>
        <w:spacing w:after="0"/>
        <w:ind w:left="4"/>
        <w:jc w:val="center"/>
      </w:pPr>
      <w:r>
        <w:rPr>
          <w:rFonts w:ascii="Arial" w:eastAsia="Arial" w:hAnsi="Arial" w:cs="Arial"/>
          <w:b/>
          <w:sz w:val="36"/>
        </w:rPr>
        <w:lastRenderedPageBreak/>
        <w:t>Willa Cather Statue</w:t>
      </w:r>
      <w:r>
        <w:rPr>
          <w:rFonts w:ascii="Arial" w:eastAsia="Arial" w:hAnsi="Arial" w:cs="Arial"/>
          <w:b/>
          <w:i/>
          <w:sz w:val="36"/>
        </w:rPr>
        <w:t xml:space="preserve"> </w:t>
      </w:r>
    </w:p>
    <w:p w:rsidR="00FE776B" w:rsidRDefault="007B4AF7">
      <w:pPr>
        <w:spacing w:after="81"/>
        <w:ind w:left="6"/>
        <w:jc w:val="center"/>
      </w:pPr>
      <w:r>
        <w:rPr>
          <w:rFonts w:ascii="Arial" w:eastAsia="Arial" w:hAnsi="Arial" w:cs="Arial"/>
          <w:i/>
          <w:sz w:val="28"/>
        </w:rPr>
        <w:t xml:space="preserve">Request for Qualifications </w:t>
      </w:r>
    </w:p>
    <w:p w:rsidR="00FE776B" w:rsidRDefault="007B4AF7">
      <w:pPr>
        <w:spacing w:after="168" w:line="254" w:lineRule="auto"/>
        <w:jc w:val="center"/>
      </w:pPr>
      <w:r>
        <w:rPr>
          <w:rFonts w:ascii="Arial" w:eastAsia="Arial" w:hAnsi="Arial" w:cs="Arial"/>
        </w:rPr>
        <w:t xml:space="preserve">Announcement: RFQ process to select the Artist(s) to create a statue of Willa Cather to represent Nebraska in the National Statuary Hall in Washington D.C. </w:t>
      </w:r>
    </w:p>
    <w:p w:rsidR="00FE776B" w:rsidRDefault="007B4AF7">
      <w:pPr>
        <w:spacing w:after="0"/>
      </w:pPr>
      <w:r>
        <w:rPr>
          <w:rFonts w:ascii="Arial" w:eastAsia="Arial" w:hAnsi="Arial" w:cs="Arial"/>
        </w:rPr>
        <w:t xml:space="preserve"> </w:t>
      </w:r>
    </w:p>
    <w:p w:rsidR="00FE776B" w:rsidRDefault="007B4AF7">
      <w:pPr>
        <w:spacing w:after="74"/>
        <w:ind w:right="1194"/>
        <w:jc w:val="right"/>
      </w:pPr>
      <w:r>
        <w:rPr>
          <w:noProof/>
        </w:rPr>
        <w:drawing>
          <wp:inline distT="0" distB="0" distL="0" distR="0">
            <wp:extent cx="4343400" cy="5257800"/>
            <wp:effectExtent l="0" t="0" r="0" b="0"/>
            <wp:docPr id="589" name="Picture 589"/>
            <wp:cNvGraphicFramePr/>
            <a:graphic xmlns:a="http://schemas.openxmlformats.org/drawingml/2006/main">
              <a:graphicData uri="http://schemas.openxmlformats.org/drawingml/2006/picture">
                <pic:pic xmlns:pic="http://schemas.openxmlformats.org/drawingml/2006/picture">
                  <pic:nvPicPr>
                    <pic:cNvPr id="589" name="Picture 589"/>
                    <pic:cNvPicPr/>
                  </pic:nvPicPr>
                  <pic:blipFill>
                    <a:blip r:embed="rId40"/>
                    <a:stretch>
                      <a:fillRect/>
                    </a:stretch>
                  </pic:blipFill>
                  <pic:spPr>
                    <a:xfrm>
                      <a:off x="0" y="0"/>
                      <a:ext cx="4343400" cy="5257800"/>
                    </a:xfrm>
                    <a:prstGeom prst="rect">
                      <a:avLst/>
                    </a:prstGeom>
                  </pic:spPr>
                </pic:pic>
              </a:graphicData>
            </a:graphic>
          </wp:inline>
        </w:drawing>
      </w:r>
      <w:r>
        <w:rPr>
          <w:rFonts w:ascii="Arial" w:eastAsia="Arial" w:hAnsi="Arial" w:cs="Arial"/>
        </w:rPr>
        <w:t xml:space="preserve"> </w:t>
      </w:r>
    </w:p>
    <w:p w:rsidR="00FE776B" w:rsidRDefault="007B4AF7">
      <w:pPr>
        <w:spacing w:after="196"/>
      </w:pPr>
      <w:r>
        <w:rPr>
          <w:rFonts w:ascii="Arial" w:eastAsia="Arial" w:hAnsi="Arial" w:cs="Arial"/>
          <w:sz w:val="18"/>
        </w:rPr>
        <w:t xml:space="preserve"> </w:t>
      </w:r>
    </w:p>
    <w:p w:rsidR="00FE776B" w:rsidRDefault="007B4AF7">
      <w:pPr>
        <w:spacing w:after="177" w:line="258" w:lineRule="auto"/>
      </w:pPr>
      <w:r>
        <w:rPr>
          <w:rFonts w:ascii="Arial" w:eastAsia="Arial" w:hAnsi="Arial" w:cs="Arial"/>
          <w:b/>
          <w:i/>
        </w:rPr>
        <w:t>As I looked about me I felt that the grass was the country, as the water is the sea. The red</w:t>
      </w:r>
      <w:r>
        <w:rPr>
          <w:rFonts w:ascii="Arial" w:eastAsia="Arial" w:hAnsi="Arial" w:cs="Arial"/>
          <w:b/>
          <w:i/>
        </w:rPr>
        <w:t xml:space="preserve"> of the grass made all the great prairie the colour of wine-stains, or of certain seaweeds when they are first washed up. And there was so much motion in it; the whole country seemed, somehow, to be running. </w:t>
      </w:r>
    </w:p>
    <w:p w:rsidR="00FE776B" w:rsidRDefault="007B4AF7">
      <w:pPr>
        <w:spacing w:after="0"/>
        <w:ind w:left="360"/>
      </w:pPr>
      <w:r>
        <w:rPr>
          <w:rFonts w:ascii="Arial" w:eastAsia="Arial" w:hAnsi="Arial" w:cs="Arial"/>
        </w:rPr>
        <w:t xml:space="preserve">— </w:t>
      </w:r>
      <w:r>
        <w:rPr>
          <w:rFonts w:ascii="Arial" w:eastAsia="Arial" w:hAnsi="Arial" w:cs="Arial"/>
          <w:sz w:val="20"/>
        </w:rPr>
        <w:t>Excerpt from</w:t>
      </w:r>
      <w:r>
        <w:rPr>
          <w:rFonts w:ascii="Arial" w:eastAsia="Arial" w:hAnsi="Arial" w:cs="Arial"/>
          <w:i/>
          <w:sz w:val="20"/>
        </w:rPr>
        <w:t xml:space="preserve"> My Ántonia</w:t>
      </w:r>
      <w:r>
        <w:rPr>
          <w:rFonts w:ascii="Arial" w:eastAsia="Arial" w:hAnsi="Arial" w:cs="Arial"/>
          <w:sz w:val="20"/>
        </w:rPr>
        <w:t xml:space="preserve"> by Willa Cather</w:t>
      </w:r>
      <w:r>
        <w:rPr>
          <w:rFonts w:ascii="Arial" w:eastAsia="Arial" w:hAnsi="Arial" w:cs="Arial"/>
          <w:sz w:val="21"/>
        </w:rPr>
        <w:t xml:space="preserve"> </w:t>
      </w:r>
    </w:p>
    <w:p w:rsidR="00FE776B" w:rsidRDefault="007B4AF7">
      <w:pPr>
        <w:spacing w:after="0"/>
        <w:ind w:left="720"/>
      </w:pPr>
      <w:r>
        <w:rPr>
          <w:rFonts w:ascii="Arial" w:eastAsia="Arial" w:hAnsi="Arial" w:cs="Arial"/>
          <w:sz w:val="21"/>
        </w:rPr>
        <w:t xml:space="preserve"> </w:t>
      </w:r>
    </w:p>
    <w:p w:rsidR="00FE776B" w:rsidRDefault="007B4AF7">
      <w:pPr>
        <w:spacing w:after="0"/>
        <w:ind w:left="720"/>
      </w:pPr>
      <w:r>
        <w:rPr>
          <w:rFonts w:ascii="Arial" w:eastAsia="Arial" w:hAnsi="Arial" w:cs="Arial"/>
          <w:sz w:val="21"/>
        </w:rPr>
        <w:t xml:space="preserve"> </w:t>
      </w:r>
    </w:p>
    <w:p w:rsidR="00FE776B" w:rsidRDefault="00FE776B">
      <w:pPr>
        <w:sectPr w:rsidR="00FE776B">
          <w:headerReference w:type="even" r:id="rId41"/>
          <w:headerReference w:type="default" r:id="rId42"/>
          <w:headerReference w:type="first" r:id="rId43"/>
          <w:pgSz w:w="12240" w:h="15840"/>
          <w:pgMar w:top="1446" w:right="1443" w:bottom="1521" w:left="1440" w:header="720" w:footer="720" w:gutter="0"/>
          <w:cols w:space="720"/>
        </w:sectPr>
      </w:pPr>
    </w:p>
    <w:p w:rsidR="00FE776B" w:rsidRDefault="007B4AF7">
      <w:pPr>
        <w:pStyle w:val="Heading4"/>
        <w:spacing w:after="201"/>
        <w:ind w:left="0" w:firstLine="0"/>
      </w:pPr>
      <w:r>
        <w:rPr>
          <w:sz w:val="21"/>
        </w:rPr>
        <w:lastRenderedPageBreak/>
        <w:t xml:space="preserve">Overview </w:t>
      </w:r>
    </w:p>
    <w:p w:rsidR="00FE776B" w:rsidRDefault="007B4AF7">
      <w:pPr>
        <w:spacing w:after="166" w:line="254" w:lineRule="auto"/>
        <w:ind w:left="-5" w:right="38" w:hanging="10"/>
      </w:pPr>
      <w:r>
        <w:rPr>
          <w:rFonts w:ascii="Arial" w:eastAsia="Arial" w:hAnsi="Arial" w:cs="Arial"/>
        </w:rPr>
        <w:t xml:space="preserve">The National Statuary Hall Collection, established by Congress in 1864, houses two statues representing </w:t>
      </w:r>
      <w:r>
        <w:rPr>
          <w:rFonts w:ascii="Arial" w:eastAsia="Arial" w:hAnsi="Arial" w:cs="Arial"/>
        </w:rPr>
        <w:t xml:space="preserve">historical figures from each state. Statues of Julius Sterling Morton and William Jennings Bryan currently represent Nebraska, and due to Federal legislation passed in 2000, both are being replaced by Willa Cather and Standing Bear, respectively. </w:t>
      </w:r>
    </w:p>
    <w:p w:rsidR="00FE776B" w:rsidRDefault="007B4AF7">
      <w:pPr>
        <w:spacing w:after="166" w:line="254" w:lineRule="auto"/>
        <w:ind w:left="-5" w:right="38" w:hanging="10"/>
      </w:pPr>
      <w:hyperlink r:id="rId44">
        <w:r>
          <w:rPr>
            <w:rFonts w:ascii="Arial" w:eastAsia="Arial" w:hAnsi="Arial" w:cs="Arial"/>
          </w:rPr>
          <w:t>LB807</w:t>
        </w:r>
      </w:hyperlink>
      <w:hyperlink r:id="rId45">
        <w:r>
          <w:rPr>
            <w:rFonts w:ascii="Arial" w:eastAsia="Arial" w:hAnsi="Arial" w:cs="Arial"/>
          </w:rPr>
          <w:t xml:space="preserve"> </w:t>
        </w:r>
      </w:hyperlink>
      <w:r>
        <w:rPr>
          <w:rFonts w:ascii="Arial" w:eastAsia="Arial" w:hAnsi="Arial" w:cs="Arial"/>
        </w:rPr>
        <w:t>paved the path for the rep</w:t>
      </w:r>
      <w:r>
        <w:rPr>
          <w:rFonts w:ascii="Arial" w:eastAsia="Arial" w:hAnsi="Arial" w:cs="Arial"/>
        </w:rPr>
        <w:t>lacement of the Morton statue with one of Pulitzer Prizewinning author Willa Cather. The Willa Cather National Statuary Hall Selection Committee (Selection Committee) is comprised of members of the Nebraska Hall of Fame commission. The Selection Committee,</w:t>
      </w:r>
      <w:r>
        <w:rPr>
          <w:rFonts w:ascii="Arial" w:eastAsia="Arial" w:hAnsi="Arial" w:cs="Arial"/>
        </w:rPr>
        <w:t xml:space="preserve"> in consultation with the Nebraska Arts Council, will oversee the selection a sculptor (Artist) for creation and placement of the Willa Cather statue. </w:t>
      </w:r>
    </w:p>
    <w:p w:rsidR="00FE776B" w:rsidRDefault="007B4AF7">
      <w:pPr>
        <w:spacing w:after="166" w:line="254" w:lineRule="auto"/>
        <w:ind w:left="-5" w:right="38" w:hanging="10"/>
      </w:pPr>
      <w:r>
        <w:rPr>
          <w:rFonts w:ascii="Arial" w:eastAsia="Arial" w:hAnsi="Arial" w:cs="Arial"/>
        </w:rPr>
        <w:t xml:space="preserve">The site for the final, over life-size bronze statue is in the U.S. Capitol and National Statuary Hall, </w:t>
      </w:r>
      <w:r>
        <w:rPr>
          <w:rFonts w:ascii="Arial" w:eastAsia="Arial" w:hAnsi="Arial" w:cs="Arial"/>
        </w:rPr>
        <w:t xml:space="preserve">upon approval from the Joint Committee on the Library at multiple stages of completion.  </w:t>
      </w:r>
    </w:p>
    <w:p w:rsidR="00FE776B" w:rsidRDefault="007B4AF7">
      <w:pPr>
        <w:spacing w:after="154"/>
      </w:pPr>
      <w:r>
        <w:rPr>
          <w:rFonts w:ascii="Arial" w:eastAsia="Arial" w:hAnsi="Arial" w:cs="Arial"/>
        </w:rPr>
        <w:t xml:space="preserve"> </w:t>
      </w:r>
    </w:p>
    <w:p w:rsidR="00FE776B" w:rsidRDefault="007B4AF7">
      <w:pPr>
        <w:spacing w:after="76"/>
        <w:jc w:val="right"/>
      </w:pPr>
      <w:r>
        <w:rPr>
          <w:noProof/>
        </w:rPr>
        <w:drawing>
          <wp:inline distT="0" distB="0" distL="0" distR="0">
            <wp:extent cx="5943600" cy="3954780"/>
            <wp:effectExtent l="0" t="0" r="0" b="0"/>
            <wp:docPr id="657" name="Picture 657"/>
            <wp:cNvGraphicFramePr/>
            <a:graphic xmlns:a="http://schemas.openxmlformats.org/drawingml/2006/main">
              <a:graphicData uri="http://schemas.openxmlformats.org/drawingml/2006/picture">
                <pic:pic xmlns:pic="http://schemas.openxmlformats.org/drawingml/2006/picture">
                  <pic:nvPicPr>
                    <pic:cNvPr id="657" name="Picture 657"/>
                    <pic:cNvPicPr/>
                  </pic:nvPicPr>
                  <pic:blipFill>
                    <a:blip r:embed="rId46"/>
                    <a:stretch>
                      <a:fillRect/>
                    </a:stretch>
                  </pic:blipFill>
                  <pic:spPr>
                    <a:xfrm>
                      <a:off x="0" y="0"/>
                      <a:ext cx="5943600" cy="3954780"/>
                    </a:xfrm>
                    <a:prstGeom prst="rect">
                      <a:avLst/>
                    </a:prstGeom>
                  </pic:spPr>
                </pic:pic>
              </a:graphicData>
            </a:graphic>
          </wp:inline>
        </w:drawing>
      </w:r>
      <w:r>
        <w:rPr>
          <w:rFonts w:ascii="Arial" w:eastAsia="Arial" w:hAnsi="Arial" w:cs="Arial"/>
        </w:rPr>
        <w:t xml:space="preserve"> </w:t>
      </w:r>
    </w:p>
    <w:p w:rsidR="00FE776B" w:rsidRDefault="007B4AF7">
      <w:pPr>
        <w:spacing w:after="192"/>
        <w:ind w:left="-5" w:hanging="10"/>
      </w:pPr>
      <w:r>
        <w:rPr>
          <w:rFonts w:ascii="Arial" w:eastAsia="Arial" w:hAnsi="Arial" w:cs="Arial"/>
          <w:sz w:val="18"/>
        </w:rPr>
        <w:t xml:space="preserve">National Statuary Hall </w:t>
      </w:r>
    </w:p>
    <w:p w:rsidR="00FE776B" w:rsidRDefault="007B4AF7">
      <w:r>
        <w:rPr>
          <w:rFonts w:ascii="Arial" w:eastAsia="Arial" w:hAnsi="Arial" w:cs="Arial"/>
        </w:rPr>
        <w:t xml:space="preserve"> </w:t>
      </w:r>
    </w:p>
    <w:p w:rsidR="00FE776B" w:rsidRDefault="007B4AF7">
      <w:pPr>
        <w:spacing w:after="158"/>
      </w:pPr>
      <w:r>
        <w:rPr>
          <w:rFonts w:ascii="Arial" w:eastAsia="Arial" w:hAnsi="Arial" w:cs="Arial"/>
        </w:rPr>
        <w:t xml:space="preserve"> </w:t>
      </w:r>
    </w:p>
    <w:p w:rsidR="00FE776B" w:rsidRDefault="007B4AF7">
      <w:pPr>
        <w:spacing w:after="158"/>
      </w:pPr>
      <w:r>
        <w:rPr>
          <w:rFonts w:ascii="Arial" w:eastAsia="Arial" w:hAnsi="Arial" w:cs="Arial"/>
        </w:rPr>
        <w:t xml:space="preserve"> </w:t>
      </w:r>
    </w:p>
    <w:p w:rsidR="00FE776B" w:rsidRDefault="007B4AF7">
      <w:pPr>
        <w:spacing w:after="0"/>
      </w:pPr>
      <w:r>
        <w:rPr>
          <w:rFonts w:ascii="Arial" w:eastAsia="Arial" w:hAnsi="Arial" w:cs="Arial"/>
        </w:rPr>
        <w:lastRenderedPageBreak/>
        <w:t xml:space="preserve"> </w:t>
      </w:r>
    </w:p>
    <w:p w:rsidR="00FE776B" w:rsidRDefault="007B4AF7">
      <w:pPr>
        <w:pStyle w:val="Heading4"/>
        <w:spacing w:after="192"/>
        <w:ind w:left="-5"/>
      </w:pPr>
      <w:r>
        <w:t xml:space="preserve">Eligibility </w:t>
      </w:r>
    </w:p>
    <w:p w:rsidR="00FE776B" w:rsidRDefault="007B4AF7">
      <w:pPr>
        <w:spacing w:after="166" w:line="254" w:lineRule="auto"/>
        <w:ind w:left="-5" w:right="38" w:hanging="10"/>
      </w:pPr>
      <w:r>
        <w:rPr>
          <w:rFonts w:ascii="Arial" w:eastAsia="Arial" w:hAnsi="Arial" w:cs="Arial"/>
        </w:rPr>
        <w:t xml:space="preserve">This Request for Qualifications (RFQ) competition is open to all professional artists or artist teams </w:t>
      </w:r>
      <w:r>
        <w:rPr>
          <w:rFonts w:ascii="Arial" w:eastAsia="Arial" w:hAnsi="Arial" w:cs="Arial"/>
        </w:rPr>
        <w:t xml:space="preserve">throughout the United States. </w:t>
      </w:r>
    </w:p>
    <w:p w:rsidR="00FE776B" w:rsidRDefault="007B4AF7">
      <w:pPr>
        <w:spacing w:after="0"/>
      </w:pPr>
      <w:r>
        <w:rPr>
          <w:rFonts w:ascii="Arial" w:eastAsia="Arial" w:hAnsi="Arial" w:cs="Arial"/>
        </w:rPr>
        <w:t xml:space="preserve"> </w:t>
      </w:r>
    </w:p>
    <w:p w:rsidR="00FE776B" w:rsidRDefault="007B4AF7">
      <w:pPr>
        <w:pStyle w:val="Heading4"/>
        <w:spacing w:after="1"/>
        <w:ind w:left="-5"/>
      </w:pPr>
      <w:r>
        <w:t xml:space="preserve">Budget </w:t>
      </w:r>
    </w:p>
    <w:p w:rsidR="00FE776B" w:rsidRDefault="007B4AF7">
      <w:pPr>
        <w:spacing w:after="165"/>
        <w:ind w:left="-29"/>
      </w:pPr>
      <w:r>
        <w:rPr>
          <w:noProof/>
        </w:rPr>
        <mc:AlternateContent>
          <mc:Choice Requires="wpg">
            <w:drawing>
              <wp:inline distT="0" distB="0" distL="0" distR="0">
                <wp:extent cx="5981065" cy="6096"/>
                <wp:effectExtent l="0" t="0" r="0" b="0"/>
                <wp:docPr id="25996" name="Group 25996"/>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8232" name="Shape 2823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996" style="width:470.95pt;height:0.47998pt;mso-position-horizontal-relative:char;mso-position-vertical-relative:line" coordsize="59810,60">
                <v:shape id="Shape 28233"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rsidR="00FE776B" w:rsidRDefault="007B4AF7">
      <w:pPr>
        <w:spacing w:after="166" w:line="254" w:lineRule="auto"/>
        <w:ind w:left="-5" w:right="38" w:hanging="10"/>
      </w:pPr>
      <w:r>
        <w:rPr>
          <w:rFonts w:ascii="Arial" w:eastAsia="Arial" w:hAnsi="Arial" w:cs="Arial"/>
        </w:rPr>
        <w:t xml:space="preserve">$150,000 </w:t>
      </w:r>
    </w:p>
    <w:p w:rsidR="00FE776B" w:rsidRDefault="007B4AF7">
      <w:pPr>
        <w:spacing w:after="0"/>
      </w:pPr>
      <w:r>
        <w:rPr>
          <w:rFonts w:ascii="Arial" w:eastAsia="Arial" w:hAnsi="Arial" w:cs="Arial"/>
        </w:rPr>
        <w:t xml:space="preserve"> </w:t>
      </w:r>
    </w:p>
    <w:p w:rsidR="00FE776B" w:rsidRDefault="007B4AF7">
      <w:pPr>
        <w:pStyle w:val="Heading4"/>
        <w:spacing w:after="1"/>
        <w:ind w:left="-5"/>
      </w:pPr>
      <w:r>
        <w:t xml:space="preserve">Selection Process </w:t>
      </w:r>
    </w:p>
    <w:p w:rsidR="00FE776B" w:rsidRDefault="007B4AF7">
      <w:pPr>
        <w:spacing w:after="167"/>
        <w:ind w:left="-29"/>
      </w:pPr>
      <w:r>
        <w:rPr>
          <w:noProof/>
        </w:rPr>
        <mc:AlternateContent>
          <mc:Choice Requires="wpg">
            <w:drawing>
              <wp:inline distT="0" distB="0" distL="0" distR="0">
                <wp:extent cx="5981065" cy="6096"/>
                <wp:effectExtent l="0" t="0" r="0" b="0"/>
                <wp:docPr id="25997" name="Group 2599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8234" name="Shape 2823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997" style="width:470.95pt;height:0.47998pt;mso-position-horizontal-relative:char;mso-position-vertical-relative:line" coordsize="59810,60">
                <v:shape id="Shape 28235"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rsidR="00FE776B" w:rsidRDefault="007B4AF7">
      <w:pPr>
        <w:spacing w:after="166" w:line="254" w:lineRule="auto"/>
        <w:ind w:left="-5" w:right="38" w:hanging="10"/>
      </w:pPr>
      <w:r>
        <w:rPr>
          <w:rFonts w:ascii="Arial" w:eastAsia="Arial" w:hAnsi="Arial" w:cs="Arial"/>
        </w:rPr>
        <w:t xml:space="preserve">The Willa Cather National Statuary Hall Selection Committee, in consultation with the Nebraska Arts Council, has full oversight for the selection and placement of the Willa Cather </w:t>
      </w:r>
      <w:r>
        <w:rPr>
          <w:rFonts w:ascii="Arial" w:eastAsia="Arial" w:hAnsi="Arial" w:cs="Arial"/>
        </w:rPr>
        <w:t xml:space="preserve">statue. The committee will review RFQ submissions on SlideRoom. Three to five artists will present proposals in Lincoln, NE. Proposals should include a concept, design, budget and a two-foot maquette. Finalists will receive proposal and travel stipends. </w:t>
      </w:r>
    </w:p>
    <w:p w:rsidR="00FE776B" w:rsidRDefault="007B4AF7">
      <w:pPr>
        <w:spacing w:after="0"/>
      </w:pPr>
      <w:r>
        <w:rPr>
          <w:rFonts w:ascii="Arial" w:eastAsia="Arial" w:hAnsi="Arial" w:cs="Arial"/>
        </w:rPr>
        <w:t xml:space="preserve"> </w:t>
      </w:r>
    </w:p>
    <w:p w:rsidR="00FE776B" w:rsidRDefault="007B4AF7">
      <w:pPr>
        <w:pStyle w:val="Heading4"/>
        <w:spacing w:after="1"/>
        <w:ind w:left="-5"/>
      </w:pPr>
      <w:r>
        <w:t xml:space="preserve">Schedule </w:t>
      </w:r>
    </w:p>
    <w:p w:rsidR="00FE776B" w:rsidRDefault="007B4AF7">
      <w:pPr>
        <w:spacing w:after="203"/>
        <w:ind w:left="-29"/>
      </w:pPr>
      <w:r>
        <w:rPr>
          <w:noProof/>
        </w:rPr>
        <mc:AlternateContent>
          <mc:Choice Requires="wpg">
            <w:drawing>
              <wp:inline distT="0" distB="0" distL="0" distR="0">
                <wp:extent cx="5981065" cy="6096"/>
                <wp:effectExtent l="0" t="0" r="0" b="0"/>
                <wp:docPr id="25998" name="Group 2599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8236" name="Shape 2823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998" style="width:470.95pt;height:0.480011pt;mso-position-horizontal-relative:char;mso-position-vertical-relative:line" coordsize="59810,60">
                <v:shape id="Shape 28237"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rsidR="00FE776B" w:rsidRDefault="007B4AF7">
      <w:pPr>
        <w:spacing w:after="0"/>
      </w:pPr>
      <w:r>
        <w:rPr>
          <w:sz w:val="20"/>
        </w:rPr>
        <w:t>The Selection Committee reserves the right to change or extend timeline without notice.</w:t>
      </w:r>
      <w:r>
        <w:rPr>
          <w:rFonts w:ascii="Arial" w:eastAsia="Arial" w:hAnsi="Arial" w:cs="Arial"/>
          <w:sz w:val="18"/>
        </w:rPr>
        <w:t xml:space="preserve">  </w:t>
      </w:r>
    </w:p>
    <w:p w:rsidR="00FE776B" w:rsidRDefault="007B4AF7">
      <w:pPr>
        <w:spacing w:after="32"/>
      </w:pPr>
      <w:r>
        <w:rPr>
          <w:sz w:val="18"/>
        </w:rPr>
        <w:t xml:space="preserve"> </w:t>
      </w:r>
    </w:p>
    <w:p w:rsidR="00FE776B" w:rsidRDefault="007B4AF7">
      <w:pPr>
        <w:tabs>
          <w:tab w:val="center" w:pos="748"/>
          <w:tab w:val="center" w:pos="3008"/>
        </w:tabs>
        <w:spacing w:after="5" w:line="254"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RFQ Open: Tuesday, October 30, 2018 </w:t>
      </w:r>
    </w:p>
    <w:p w:rsidR="00FE776B" w:rsidRDefault="007B4AF7">
      <w:pPr>
        <w:tabs>
          <w:tab w:val="center" w:pos="748"/>
          <w:tab w:val="center" w:pos="3019"/>
        </w:tabs>
        <w:spacing w:after="5" w:line="254"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RFQ Close: Friday, November 30, 2018 </w:t>
      </w:r>
    </w:p>
    <w:p w:rsidR="00FE776B" w:rsidRDefault="007B4AF7">
      <w:pPr>
        <w:spacing w:after="0" w:line="254" w:lineRule="auto"/>
        <w:ind w:left="730" w:right="2516"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Committee meeting to select finalists: December 3-7, 2018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Inte</w:t>
      </w:r>
      <w:r>
        <w:rPr>
          <w:rFonts w:ascii="Arial" w:eastAsia="Arial" w:hAnsi="Arial" w:cs="Arial"/>
        </w:rPr>
        <w:t xml:space="preserve">rview of finalists, review proposals: January 3-11, 2018 </w:t>
      </w:r>
    </w:p>
    <w:p w:rsidR="00FE776B" w:rsidRDefault="007B4AF7">
      <w:pPr>
        <w:tabs>
          <w:tab w:val="center" w:pos="748"/>
          <w:tab w:val="center" w:pos="3367"/>
        </w:tabs>
        <w:spacing w:after="5" w:line="254"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Proposal to be approved by Statuary Hall: TBD </w:t>
      </w:r>
    </w:p>
    <w:p w:rsidR="00FE776B" w:rsidRDefault="007B4AF7">
      <w:pPr>
        <w:tabs>
          <w:tab w:val="center" w:pos="748"/>
          <w:tab w:val="center" w:pos="3398"/>
        </w:tabs>
        <w:spacing w:after="5" w:line="254"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Contract signed and sculpture in progress: TBD </w:t>
      </w:r>
    </w:p>
    <w:p w:rsidR="00FE776B" w:rsidRDefault="007B4AF7">
      <w:pPr>
        <w:tabs>
          <w:tab w:val="center" w:pos="748"/>
          <w:tab w:val="center" w:pos="2964"/>
        </w:tabs>
        <w:spacing w:after="5" w:line="254"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Installation of artwork: December 2019 </w:t>
      </w:r>
    </w:p>
    <w:p w:rsidR="00FE776B" w:rsidRDefault="007B4AF7">
      <w:pPr>
        <w:spacing w:after="0"/>
        <w:ind w:left="1080"/>
      </w:pPr>
      <w:r>
        <w:rPr>
          <w:rFonts w:ascii="Arial" w:eastAsia="Arial" w:hAnsi="Arial" w:cs="Arial"/>
        </w:rPr>
        <w:t xml:space="preserve"> </w:t>
      </w:r>
    </w:p>
    <w:p w:rsidR="00FE776B" w:rsidRDefault="007B4AF7">
      <w:pPr>
        <w:spacing w:after="71"/>
        <w:ind w:right="1111"/>
        <w:jc w:val="right"/>
      </w:pPr>
      <w:r>
        <w:rPr>
          <w:noProof/>
        </w:rPr>
        <w:drawing>
          <wp:inline distT="0" distB="0" distL="0" distR="0">
            <wp:extent cx="4071620" cy="2733421"/>
            <wp:effectExtent l="0" t="0" r="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47"/>
                    <a:stretch>
                      <a:fillRect/>
                    </a:stretch>
                  </pic:blipFill>
                  <pic:spPr>
                    <a:xfrm>
                      <a:off x="0" y="0"/>
                      <a:ext cx="4071620" cy="2733421"/>
                    </a:xfrm>
                    <a:prstGeom prst="rect">
                      <a:avLst/>
                    </a:prstGeom>
                  </pic:spPr>
                </pic:pic>
              </a:graphicData>
            </a:graphic>
          </wp:inline>
        </w:drawing>
      </w:r>
      <w:r>
        <w:rPr>
          <w:rFonts w:ascii="Arial" w:eastAsia="Arial" w:hAnsi="Arial" w:cs="Arial"/>
        </w:rPr>
        <w:t xml:space="preserve"> </w:t>
      </w:r>
    </w:p>
    <w:p w:rsidR="00FE776B" w:rsidRDefault="007B4AF7">
      <w:pPr>
        <w:spacing w:after="192"/>
        <w:ind w:left="-5" w:hanging="10"/>
      </w:pPr>
      <w:r>
        <w:rPr>
          <w:rFonts w:ascii="Arial" w:eastAsia="Arial" w:hAnsi="Arial" w:cs="Arial"/>
          <w:sz w:val="18"/>
        </w:rPr>
        <w:t xml:space="preserve">Willa Cather riding a handcar along the railroad in Wyoming in about 1905. </w:t>
      </w:r>
    </w:p>
    <w:p w:rsidR="00FE776B" w:rsidRDefault="007B4AF7">
      <w:pPr>
        <w:pStyle w:val="Heading4"/>
        <w:spacing w:after="201"/>
        <w:ind w:left="-5"/>
      </w:pPr>
      <w:r>
        <w:t xml:space="preserve">Mission </w:t>
      </w:r>
    </w:p>
    <w:p w:rsidR="00FE776B" w:rsidRDefault="007B4AF7">
      <w:pPr>
        <w:spacing w:after="166" w:line="254" w:lineRule="auto"/>
        <w:ind w:left="-5" w:right="38" w:hanging="10"/>
      </w:pPr>
      <w:r>
        <w:rPr>
          <w:rFonts w:ascii="Arial" w:eastAsia="Arial" w:hAnsi="Arial" w:cs="Arial"/>
        </w:rPr>
        <w:t xml:space="preserve">The goal of the selection committee is to place in the Nation’s capital the best representation of Willa Cather to magnify </w:t>
      </w:r>
      <w:r>
        <w:rPr>
          <w:rFonts w:ascii="Arial" w:eastAsia="Arial" w:hAnsi="Arial" w:cs="Arial"/>
        </w:rPr>
        <w:t xml:space="preserve">her successes as a renowned writer of American stories and skillful harnesser of concepts and actions for leading a full, meaningful life.  </w:t>
      </w:r>
    </w:p>
    <w:p w:rsidR="00FE776B" w:rsidRDefault="007B4AF7">
      <w:pPr>
        <w:spacing w:after="13"/>
        <w:ind w:left="-5" w:hanging="10"/>
      </w:pPr>
      <w:r>
        <w:rPr>
          <w:rFonts w:ascii="Arial" w:eastAsia="Arial" w:hAnsi="Arial" w:cs="Arial"/>
          <w:u w:val="single" w:color="000000"/>
        </w:rPr>
        <w:t>Artist selection criteria will be based on:</w:t>
      </w:r>
      <w:r>
        <w:rPr>
          <w:rFonts w:ascii="Arial" w:eastAsia="Arial" w:hAnsi="Arial" w:cs="Arial"/>
        </w:rPr>
        <w:t xml:space="preserve"> </w:t>
      </w:r>
    </w:p>
    <w:p w:rsidR="00FE776B" w:rsidRDefault="007B4AF7">
      <w:pPr>
        <w:tabs>
          <w:tab w:val="center" w:pos="3607"/>
        </w:tabs>
        <w:spacing w:after="6" w:line="254" w:lineRule="auto"/>
        <w:ind w:left="-1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Artistic Excellence and proven ability to achieve desired outcomes.</w:t>
      </w:r>
      <w:r>
        <w:rPr>
          <w:rFonts w:ascii="Arial" w:eastAsia="Arial" w:hAnsi="Arial" w:cs="Arial"/>
        </w:rPr>
        <w:t xml:space="preserve">  </w:t>
      </w:r>
    </w:p>
    <w:p w:rsidR="00FE776B" w:rsidRDefault="007B4AF7">
      <w:pPr>
        <w:tabs>
          <w:tab w:val="center" w:pos="4042"/>
        </w:tabs>
        <w:spacing w:after="5" w:line="254" w:lineRule="auto"/>
        <w:ind w:left="-1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Engaging pose that embodies Willa Cather’s physical and emotive likeness. </w:t>
      </w:r>
    </w:p>
    <w:p w:rsidR="00FE776B" w:rsidRDefault="007B4AF7">
      <w:pPr>
        <w:spacing w:after="0" w:line="302" w:lineRule="auto"/>
        <w:ind w:left="345" w:right="38"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Ability to achieve and describe a creative solution that binds the statue and pedestal to Nebraska and Cather’s literary accomplishments.  </w:t>
      </w:r>
    </w:p>
    <w:p w:rsidR="00FE776B" w:rsidRDefault="007B4AF7">
      <w:pPr>
        <w:tabs>
          <w:tab w:val="center" w:pos="4223"/>
        </w:tabs>
        <w:spacing w:after="130" w:line="254" w:lineRule="auto"/>
        <w:ind w:left="-15"/>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rPr>
        <w:t xml:space="preserve">Compatibility of artistic style and requirements within the National Statuary Hall. </w:t>
      </w:r>
    </w:p>
    <w:p w:rsidR="00FE776B" w:rsidRDefault="007B4AF7">
      <w:pPr>
        <w:spacing w:after="13"/>
        <w:ind w:left="-5" w:hanging="10"/>
      </w:pPr>
      <w:r>
        <w:rPr>
          <w:rFonts w:ascii="Arial" w:eastAsia="Arial" w:hAnsi="Arial" w:cs="Arial"/>
          <w:u w:val="single" w:color="000000"/>
        </w:rPr>
        <w:t>Statue Requirements of Architect of the Capitol (AOC)</w:t>
      </w:r>
      <w:r>
        <w:rPr>
          <w:rFonts w:ascii="Arial" w:eastAsia="Arial" w:hAnsi="Arial" w:cs="Arial"/>
        </w:rPr>
        <w:t xml:space="preserve"> </w:t>
      </w:r>
    </w:p>
    <w:p w:rsidR="00FE776B" w:rsidRDefault="007B4AF7">
      <w:pPr>
        <w:spacing w:after="18" w:line="254" w:lineRule="auto"/>
        <w:ind w:left="345" w:right="38"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Bronze statue, between seven and eight feet, the height with pedestal should not exceed eleven feet. In that size</w:t>
      </w:r>
      <w:r>
        <w:rPr>
          <w:rFonts w:ascii="Arial" w:eastAsia="Arial" w:hAnsi="Arial" w:cs="Arial"/>
        </w:rPr>
        <w:t xml:space="preserve"> range, the combined weight should not exceed 5,000 pounds.  </w:t>
      </w:r>
    </w:p>
    <w:p w:rsidR="00FE776B" w:rsidRDefault="007B4AF7">
      <w:pPr>
        <w:spacing w:after="0" w:line="254" w:lineRule="auto"/>
        <w:ind w:left="-5" w:right="667" w:hanging="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Inscriptions, patinas, clothing items, dimensions, weight, etc needs approval by AOC.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Sculpture should not have any protruding or sharp elements. </w:t>
      </w:r>
    </w:p>
    <w:p w:rsidR="00FE776B" w:rsidRDefault="007B4AF7">
      <w:pPr>
        <w:spacing w:after="0"/>
        <w:ind w:left="1080"/>
      </w:pPr>
      <w:r>
        <w:rPr>
          <w:rFonts w:ascii="Arial" w:eastAsia="Arial" w:hAnsi="Arial" w:cs="Arial"/>
        </w:rPr>
        <w:t xml:space="preserve"> </w:t>
      </w:r>
    </w:p>
    <w:p w:rsidR="00FE776B" w:rsidRDefault="007B4AF7">
      <w:pPr>
        <w:spacing w:after="0"/>
        <w:ind w:left="1885"/>
      </w:pPr>
      <w:r>
        <w:rPr>
          <w:noProof/>
        </w:rPr>
        <w:drawing>
          <wp:inline distT="0" distB="0" distL="0" distR="0">
            <wp:extent cx="3549650" cy="5019421"/>
            <wp:effectExtent l="0" t="0" r="0" b="0"/>
            <wp:docPr id="885" name="Picture 885"/>
            <wp:cNvGraphicFramePr/>
            <a:graphic xmlns:a="http://schemas.openxmlformats.org/drawingml/2006/main">
              <a:graphicData uri="http://schemas.openxmlformats.org/drawingml/2006/picture">
                <pic:pic xmlns:pic="http://schemas.openxmlformats.org/drawingml/2006/picture">
                  <pic:nvPicPr>
                    <pic:cNvPr id="885" name="Picture 885"/>
                    <pic:cNvPicPr/>
                  </pic:nvPicPr>
                  <pic:blipFill>
                    <a:blip r:embed="rId48"/>
                    <a:stretch>
                      <a:fillRect/>
                    </a:stretch>
                  </pic:blipFill>
                  <pic:spPr>
                    <a:xfrm>
                      <a:off x="0" y="0"/>
                      <a:ext cx="3549650" cy="5019421"/>
                    </a:xfrm>
                    <a:prstGeom prst="rect">
                      <a:avLst/>
                    </a:prstGeom>
                  </pic:spPr>
                </pic:pic>
              </a:graphicData>
            </a:graphic>
          </wp:inline>
        </w:drawing>
      </w:r>
      <w:r>
        <w:rPr>
          <w:rFonts w:ascii="Arial" w:eastAsia="Arial" w:hAnsi="Arial" w:cs="Arial"/>
        </w:rPr>
        <w:t xml:space="preserve"> </w:t>
      </w:r>
    </w:p>
    <w:p w:rsidR="00FE776B" w:rsidRDefault="007B4AF7">
      <w:pPr>
        <w:pStyle w:val="Heading4"/>
        <w:spacing w:after="192"/>
        <w:ind w:left="-5"/>
      </w:pPr>
      <w:r>
        <w:t xml:space="preserve">Application Requirements </w:t>
      </w:r>
    </w:p>
    <w:p w:rsidR="00FE776B" w:rsidRDefault="007B4AF7">
      <w:pPr>
        <w:spacing w:after="166" w:line="254" w:lineRule="auto"/>
        <w:ind w:left="-5" w:right="38" w:hanging="10"/>
      </w:pPr>
      <w:r>
        <w:rPr>
          <w:rFonts w:ascii="Arial" w:eastAsia="Arial" w:hAnsi="Arial" w:cs="Arial"/>
        </w:rPr>
        <w:t xml:space="preserve">SlideRoom </w:t>
      </w:r>
      <w:r>
        <w:rPr>
          <w:rFonts w:ascii="Arial" w:eastAsia="Arial" w:hAnsi="Arial" w:cs="Arial"/>
        </w:rPr>
        <w:t xml:space="preserve">is the online review system used for the application process; applications received in any format other than SlideRoom will not be considered in the selection process. Submit materials on SlideRoom via this portal: </w:t>
      </w:r>
      <w:r>
        <w:rPr>
          <w:rFonts w:ascii="Arial" w:eastAsia="Arial" w:hAnsi="Arial" w:cs="Arial"/>
          <w:b/>
        </w:rPr>
        <w:t>https://nebraska.slideroom.com</w:t>
      </w:r>
      <w:r>
        <w:rPr>
          <w:rFonts w:ascii="Arial" w:eastAsia="Arial" w:hAnsi="Arial" w:cs="Arial"/>
        </w:rPr>
        <w:t xml:space="preserve">.  </w:t>
      </w:r>
    </w:p>
    <w:p w:rsidR="00FE776B" w:rsidRDefault="007B4AF7">
      <w:pPr>
        <w:spacing w:after="158"/>
        <w:ind w:left="-5" w:hanging="10"/>
      </w:pPr>
      <w:r>
        <w:rPr>
          <w:rFonts w:ascii="Arial" w:eastAsia="Arial" w:hAnsi="Arial" w:cs="Arial"/>
          <w:u w:val="single" w:color="000000"/>
        </w:rPr>
        <w:t>Technic</w:t>
      </w:r>
      <w:r>
        <w:rPr>
          <w:rFonts w:ascii="Arial" w:eastAsia="Arial" w:hAnsi="Arial" w:cs="Arial"/>
          <w:u w:val="single" w:color="000000"/>
        </w:rPr>
        <w:t>al assistance:</w:t>
      </w:r>
      <w:r>
        <w:rPr>
          <w:rFonts w:ascii="Arial" w:eastAsia="Arial" w:hAnsi="Arial" w:cs="Arial"/>
        </w:rPr>
        <w:t xml:space="preserve"> Access the SlideRoom Help Desk at </w:t>
      </w:r>
      <w:hyperlink r:id="rId49">
        <w:r>
          <w:rPr>
            <w:rFonts w:ascii="Arial" w:eastAsia="Arial" w:hAnsi="Arial" w:cs="Arial"/>
            <w:u w:val="single" w:color="000000"/>
          </w:rPr>
          <w:t>www.slideroom.com/support.html</w:t>
        </w:r>
      </w:hyperlink>
      <w:hyperlink r:id="rId50">
        <w:r>
          <w:rPr>
            <w:rFonts w:ascii="Arial" w:eastAsia="Arial" w:hAnsi="Arial" w:cs="Arial"/>
          </w:rPr>
          <w:t>.</w:t>
        </w:r>
      </w:hyperlink>
      <w:r>
        <w:rPr>
          <w:rFonts w:ascii="Arial" w:eastAsia="Arial" w:hAnsi="Arial" w:cs="Arial"/>
        </w:rPr>
        <w:t xml:space="preserve">           </w:t>
      </w:r>
    </w:p>
    <w:p w:rsidR="00FE776B" w:rsidRDefault="007B4AF7">
      <w:pPr>
        <w:pStyle w:val="Heading4"/>
        <w:spacing w:after="1"/>
        <w:ind w:left="-5"/>
      </w:pPr>
      <w:r>
        <w:t xml:space="preserve">Visual Support Materials </w:t>
      </w:r>
    </w:p>
    <w:p w:rsidR="00FE776B" w:rsidRDefault="007B4AF7">
      <w:pPr>
        <w:spacing w:after="166" w:line="254" w:lineRule="auto"/>
        <w:ind w:left="-5" w:right="38" w:hanging="10"/>
      </w:pPr>
      <w:r>
        <w:rPr>
          <w:rFonts w:ascii="Arial" w:eastAsia="Arial" w:hAnsi="Arial" w:cs="Arial"/>
          <w:u w:val="single" w:color="000000"/>
        </w:rPr>
        <w:t>Image descriptions:</w:t>
      </w:r>
      <w:r>
        <w:rPr>
          <w:rFonts w:ascii="Arial" w:eastAsia="Arial" w:hAnsi="Arial" w:cs="Arial"/>
        </w:rPr>
        <w:t xml:space="preserve"> Incl</w:t>
      </w:r>
      <w:r>
        <w:rPr>
          <w:rFonts w:ascii="Arial" w:eastAsia="Arial" w:hAnsi="Arial" w:cs="Arial"/>
        </w:rPr>
        <w:t>ude relevant descriptions with each corresponding image on SlideRoom and include project budgets where applicable.</w:t>
      </w:r>
      <w:r>
        <w:rPr>
          <w:rFonts w:ascii="Arial" w:eastAsia="Arial" w:hAnsi="Arial" w:cs="Arial"/>
          <w:b/>
        </w:rPr>
        <w:t xml:space="preserve"> </w:t>
      </w:r>
    </w:p>
    <w:p w:rsidR="00FE776B" w:rsidRDefault="007B4AF7">
      <w:pPr>
        <w:spacing w:after="166" w:line="254" w:lineRule="auto"/>
        <w:ind w:left="-5" w:right="38" w:hanging="10"/>
      </w:pPr>
      <w:r>
        <w:rPr>
          <w:rFonts w:ascii="Arial" w:eastAsia="Arial" w:hAnsi="Arial" w:cs="Arial"/>
          <w:u w:val="single" w:color="000000"/>
        </w:rPr>
        <w:t>Images</w:t>
      </w:r>
      <w:r>
        <w:rPr>
          <w:rFonts w:ascii="Arial" w:eastAsia="Arial" w:hAnsi="Arial" w:cs="Arial"/>
        </w:rPr>
        <w:t xml:space="preserve"> – Ten (10) digital images of relevant completed artwork projects. Upload images as jpg files, no larger than 1220px @ 72dpi.  </w:t>
      </w:r>
    </w:p>
    <w:p w:rsidR="00FE776B" w:rsidRDefault="007B4AF7">
      <w:pPr>
        <w:spacing w:after="5" w:line="254" w:lineRule="auto"/>
        <w:ind w:left="-5" w:right="38" w:hanging="10"/>
      </w:pPr>
      <w:r>
        <w:rPr>
          <w:rFonts w:ascii="Arial" w:eastAsia="Arial" w:hAnsi="Arial" w:cs="Arial"/>
          <w:u w:val="single" w:color="000000"/>
        </w:rPr>
        <w:t xml:space="preserve">Video </w:t>
      </w:r>
      <w:r>
        <w:rPr>
          <w:rFonts w:ascii="Arial" w:eastAsia="Arial" w:hAnsi="Arial" w:cs="Arial"/>
        </w:rPr>
        <w:t xml:space="preserve">- Optional video file may demonstrate moving parts, time-based work, functionality, etc. </w:t>
      </w:r>
    </w:p>
    <w:p w:rsidR="00FE776B" w:rsidRDefault="007B4AF7">
      <w:pPr>
        <w:spacing w:after="166" w:line="254" w:lineRule="auto"/>
        <w:ind w:left="-5" w:right="38" w:hanging="10"/>
      </w:pPr>
      <w:r>
        <w:rPr>
          <w:rFonts w:ascii="Arial" w:eastAsia="Arial" w:hAnsi="Arial" w:cs="Arial"/>
        </w:rPr>
        <w:t xml:space="preserve">Upload as mov, wmv, of flv files, no larger than 60MB each, nor longer than five minutes each. </w:t>
      </w:r>
    </w:p>
    <w:p w:rsidR="00FE776B" w:rsidRDefault="007B4AF7">
      <w:pPr>
        <w:pStyle w:val="Heading4"/>
        <w:spacing w:after="1"/>
        <w:ind w:left="-5"/>
      </w:pPr>
      <w:r>
        <w:t xml:space="preserve">Required Materials  </w:t>
      </w:r>
    </w:p>
    <w:p w:rsidR="00FE776B" w:rsidRDefault="007B4AF7">
      <w:pPr>
        <w:spacing w:after="166" w:line="254" w:lineRule="auto"/>
        <w:ind w:left="-5" w:right="38" w:hanging="10"/>
      </w:pPr>
      <w:r>
        <w:rPr>
          <w:rFonts w:ascii="Arial" w:eastAsia="Arial" w:hAnsi="Arial" w:cs="Arial"/>
          <w:u w:val="single" w:color="000000"/>
        </w:rPr>
        <w:t>CV/Resume</w:t>
      </w:r>
      <w:r>
        <w:rPr>
          <w:rFonts w:ascii="Arial" w:eastAsia="Arial" w:hAnsi="Arial" w:cs="Arial"/>
        </w:rPr>
        <w:t>:</w:t>
      </w:r>
      <w:r>
        <w:rPr>
          <w:rFonts w:ascii="Arial" w:eastAsia="Arial" w:hAnsi="Arial" w:cs="Arial"/>
          <w:b/>
        </w:rPr>
        <w:t xml:space="preserve"> </w:t>
      </w:r>
      <w:r>
        <w:rPr>
          <w:rFonts w:ascii="Arial" w:eastAsia="Arial" w:hAnsi="Arial" w:cs="Arial"/>
        </w:rPr>
        <w:t>Limit to three pages.</w:t>
      </w:r>
      <w:r>
        <w:rPr>
          <w:rFonts w:ascii="Arial" w:eastAsia="Arial" w:hAnsi="Arial" w:cs="Arial"/>
          <w:b/>
        </w:rPr>
        <w:t xml:space="preserve"> </w:t>
      </w:r>
    </w:p>
    <w:p w:rsidR="00FE776B" w:rsidRDefault="007B4AF7">
      <w:pPr>
        <w:spacing w:after="166" w:line="254" w:lineRule="auto"/>
        <w:ind w:left="-5" w:right="38" w:hanging="10"/>
      </w:pPr>
      <w:r>
        <w:rPr>
          <w:rFonts w:ascii="Arial" w:eastAsia="Arial" w:hAnsi="Arial" w:cs="Arial"/>
          <w:u w:val="single" w:color="000000"/>
        </w:rPr>
        <w:t>Three Professional References</w:t>
      </w:r>
      <w:r>
        <w:rPr>
          <w:rFonts w:ascii="Arial" w:eastAsia="Arial" w:hAnsi="Arial" w:cs="Arial"/>
        </w:rPr>
        <w:t xml:space="preserve">: Complete contact information for references with a deep knowledge of your artwork and work methods. Ex: Commissioning organization, architect, etc. </w:t>
      </w:r>
    </w:p>
    <w:p w:rsidR="00FE776B" w:rsidRDefault="007B4AF7">
      <w:pPr>
        <w:spacing w:after="166" w:line="254" w:lineRule="auto"/>
        <w:ind w:left="-5" w:right="38" w:hanging="10"/>
      </w:pPr>
      <w:r>
        <w:rPr>
          <w:rFonts w:ascii="Arial" w:eastAsia="Arial" w:hAnsi="Arial" w:cs="Arial"/>
          <w:u w:val="single" w:color="000000"/>
        </w:rPr>
        <w:t xml:space="preserve">Statement of Interest: </w:t>
      </w:r>
      <w:r>
        <w:rPr>
          <w:rFonts w:ascii="Arial" w:eastAsia="Arial" w:hAnsi="Arial" w:cs="Arial"/>
        </w:rPr>
        <w:t>How do your personal style and past projects relate t</w:t>
      </w:r>
      <w:r>
        <w:rPr>
          <w:rFonts w:ascii="Arial" w:eastAsia="Arial" w:hAnsi="Arial" w:cs="Arial"/>
        </w:rPr>
        <w:t xml:space="preserve">o this project. Describe briefly your interest and concept for this project. Use 500 words or less.  </w:t>
      </w:r>
    </w:p>
    <w:p w:rsidR="00FE776B" w:rsidRDefault="007B4AF7">
      <w:pPr>
        <w:spacing w:after="0"/>
      </w:pPr>
      <w:r>
        <w:rPr>
          <w:rFonts w:ascii="Arial" w:eastAsia="Arial" w:hAnsi="Arial" w:cs="Arial"/>
        </w:rPr>
        <w:t xml:space="preserve"> </w:t>
      </w:r>
    </w:p>
    <w:p w:rsidR="00FE776B" w:rsidRDefault="007B4AF7">
      <w:pPr>
        <w:spacing w:after="6"/>
        <w:ind w:left="-29"/>
      </w:pPr>
      <w:r>
        <w:rPr>
          <w:noProof/>
        </w:rPr>
        <mc:AlternateContent>
          <mc:Choice Requires="wpg">
            <w:drawing>
              <wp:inline distT="0" distB="0" distL="0" distR="0">
                <wp:extent cx="5981065" cy="3765373"/>
                <wp:effectExtent l="0" t="0" r="0" b="0"/>
                <wp:docPr id="25014" name="Group 25014"/>
                <wp:cNvGraphicFramePr/>
                <a:graphic xmlns:a="http://schemas.openxmlformats.org/drawingml/2006/main">
                  <a:graphicData uri="http://schemas.microsoft.com/office/word/2010/wordprocessingGroup">
                    <wpg:wgp>
                      <wpg:cNvGrpSpPr/>
                      <wpg:grpSpPr>
                        <a:xfrm>
                          <a:off x="0" y="0"/>
                          <a:ext cx="5981065" cy="3765373"/>
                          <a:chOff x="0" y="0"/>
                          <a:chExt cx="5981065" cy="3765373"/>
                        </a:xfrm>
                      </wpg:grpSpPr>
                      <wps:wsp>
                        <wps:cNvPr id="983" name="Rectangle 983"/>
                        <wps:cNvSpPr/>
                        <wps:spPr>
                          <a:xfrm>
                            <a:off x="4031564" y="2998836"/>
                            <a:ext cx="51809" cy="207922"/>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984" name="Rectangle 984"/>
                        <wps:cNvSpPr/>
                        <wps:spPr>
                          <a:xfrm>
                            <a:off x="18288" y="3240215"/>
                            <a:ext cx="567031" cy="169502"/>
                          </a:xfrm>
                          <a:prstGeom prst="rect">
                            <a:avLst/>
                          </a:prstGeom>
                          <a:ln>
                            <a:noFill/>
                          </a:ln>
                        </wps:spPr>
                        <wps:txbx>
                          <w:txbxContent>
                            <w:p w:rsidR="00FE776B" w:rsidRDefault="007B4AF7">
                              <w:r>
                                <w:rPr>
                                  <w:rFonts w:ascii="Arial" w:eastAsia="Arial" w:hAnsi="Arial" w:cs="Arial"/>
                                  <w:b/>
                                  <w:sz w:val="18"/>
                                </w:rPr>
                                <w:t>Contact</w:t>
                              </w:r>
                            </w:p>
                          </w:txbxContent>
                        </wps:txbx>
                        <wps:bodyPr horzOverflow="overflow" vert="horz" lIns="0" tIns="0" rIns="0" bIns="0" rtlCol="0">
                          <a:noAutofit/>
                        </wps:bodyPr>
                      </wps:wsp>
                      <wps:wsp>
                        <wps:cNvPr id="985" name="Rectangle 985"/>
                        <wps:cNvSpPr/>
                        <wps:spPr>
                          <a:xfrm>
                            <a:off x="443433" y="3240215"/>
                            <a:ext cx="42236" cy="169502"/>
                          </a:xfrm>
                          <a:prstGeom prst="rect">
                            <a:avLst/>
                          </a:prstGeom>
                          <a:ln>
                            <a:noFill/>
                          </a:ln>
                        </wps:spPr>
                        <wps:txbx>
                          <w:txbxContent>
                            <w:p w:rsidR="00FE776B" w:rsidRDefault="007B4AF7">
                              <w:r>
                                <w:rPr>
                                  <w:rFonts w:ascii="Arial" w:eastAsia="Arial" w:hAnsi="Arial" w:cs="Arial"/>
                                  <w:b/>
                                  <w:sz w:val="18"/>
                                </w:rPr>
                                <w:t xml:space="preserve"> </w:t>
                              </w:r>
                            </w:p>
                          </w:txbxContent>
                        </wps:txbx>
                        <wps:bodyPr horzOverflow="overflow" vert="horz" lIns="0" tIns="0" rIns="0" bIns="0" rtlCol="0">
                          <a:noAutofit/>
                        </wps:bodyPr>
                      </wps:wsp>
                      <wps:wsp>
                        <wps:cNvPr id="28238" name="Shape 28238"/>
                        <wps:cNvSpPr/>
                        <wps:spPr>
                          <a:xfrm>
                            <a:off x="0" y="3395473"/>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 name="Rectangle 987"/>
                        <wps:cNvSpPr/>
                        <wps:spPr>
                          <a:xfrm>
                            <a:off x="18288" y="3506915"/>
                            <a:ext cx="3716991" cy="169502"/>
                          </a:xfrm>
                          <a:prstGeom prst="rect">
                            <a:avLst/>
                          </a:prstGeom>
                          <a:ln>
                            <a:noFill/>
                          </a:ln>
                        </wps:spPr>
                        <wps:txbx>
                          <w:txbxContent>
                            <w:p w:rsidR="00FE776B" w:rsidRDefault="007B4AF7">
                              <w:r>
                                <w:rPr>
                                  <w:rFonts w:ascii="Arial" w:eastAsia="Arial" w:hAnsi="Arial" w:cs="Arial"/>
                                  <w:sz w:val="18"/>
                                </w:rPr>
                                <w:t>Meagan Dion, Public Art and Artist Programs Specialist</w:t>
                              </w:r>
                            </w:p>
                          </w:txbxContent>
                        </wps:txbx>
                        <wps:bodyPr horzOverflow="overflow" vert="horz" lIns="0" tIns="0" rIns="0" bIns="0" rtlCol="0">
                          <a:noAutofit/>
                        </wps:bodyPr>
                      </wps:wsp>
                      <wps:wsp>
                        <wps:cNvPr id="988" name="Rectangle 988"/>
                        <wps:cNvSpPr/>
                        <wps:spPr>
                          <a:xfrm>
                            <a:off x="2815158" y="3506915"/>
                            <a:ext cx="42236" cy="169502"/>
                          </a:xfrm>
                          <a:prstGeom prst="rect">
                            <a:avLst/>
                          </a:prstGeom>
                          <a:ln>
                            <a:noFill/>
                          </a:ln>
                        </wps:spPr>
                        <wps:txbx>
                          <w:txbxContent>
                            <w:p w:rsidR="00FE776B" w:rsidRDefault="007B4AF7">
                              <w:r>
                                <w:rPr>
                                  <w:rFonts w:ascii="Arial" w:eastAsia="Arial" w:hAnsi="Arial" w:cs="Arial"/>
                                  <w:sz w:val="18"/>
                                </w:rPr>
                                <w:t xml:space="preserve"> </w:t>
                              </w:r>
                            </w:p>
                          </w:txbxContent>
                        </wps:txbx>
                        <wps:bodyPr horzOverflow="overflow" vert="horz" lIns="0" tIns="0" rIns="0" bIns="0" rtlCol="0">
                          <a:noAutofit/>
                        </wps:bodyPr>
                      </wps:wsp>
                      <wps:wsp>
                        <wps:cNvPr id="989" name="Rectangle 989"/>
                        <wps:cNvSpPr/>
                        <wps:spPr>
                          <a:xfrm>
                            <a:off x="18288" y="3637928"/>
                            <a:ext cx="566119" cy="169501"/>
                          </a:xfrm>
                          <a:prstGeom prst="rect">
                            <a:avLst/>
                          </a:prstGeom>
                          <a:ln>
                            <a:noFill/>
                          </a:ln>
                        </wps:spPr>
                        <wps:txbx>
                          <w:txbxContent>
                            <w:p w:rsidR="00FE776B" w:rsidRDefault="007B4AF7">
                              <w:r>
                                <w:rPr>
                                  <w:rFonts w:ascii="Arial" w:eastAsia="Arial" w:hAnsi="Arial" w:cs="Arial"/>
                                  <w:sz w:val="18"/>
                                </w:rPr>
                                <w:t>Nebrask</w:t>
                              </w:r>
                            </w:p>
                          </w:txbxContent>
                        </wps:txbx>
                        <wps:bodyPr horzOverflow="overflow" vert="horz" lIns="0" tIns="0" rIns="0" bIns="0" rtlCol="0">
                          <a:noAutofit/>
                        </wps:bodyPr>
                      </wps:wsp>
                      <wps:wsp>
                        <wps:cNvPr id="990" name="Rectangle 990"/>
                        <wps:cNvSpPr/>
                        <wps:spPr>
                          <a:xfrm>
                            <a:off x="444957" y="3637928"/>
                            <a:ext cx="2075666" cy="169501"/>
                          </a:xfrm>
                          <a:prstGeom prst="rect">
                            <a:avLst/>
                          </a:prstGeom>
                          <a:ln>
                            <a:noFill/>
                          </a:ln>
                        </wps:spPr>
                        <wps:txbx>
                          <w:txbxContent>
                            <w:p w:rsidR="00FE776B" w:rsidRDefault="007B4AF7">
                              <w:r>
                                <w:rPr>
                                  <w:rFonts w:ascii="Arial" w:eastAsia="Arial" w:hAnsi="Arial" w:cs="Arial"/>
                                  <w:sz w:val="18"/>
                                </w:rPr>
                                <w:t>a Arts Council, 1004 Farnam S</w:t>
                              </w:r>
                            </w:p>
                          </w:txbxContent>
                        </wps:txbx>
                        <wps:bodyPr horzOverflow="overflow" vert="horz" lIns="0" tIns="0" rIns="0" bIns="0" rtlCol="0">
                          <a:noAutofit/>
                        </wps:bodyPr>
                      </wps:wsp>
                      <wps:wsp>
                        <wps:cNvPr id="991" name="Rectangle 991"/>
                        <wps:cNvSpPr/>
                        <wps:spPr>
                          <a:xfrm>
                            <a:off x="2007438" y="3637928"/>
                            <a:ext cx="127366" cy="169501"/>
                          </a:xfrm>
                          <a:prstGeom prst="rect">
                            <a:avLst/>
                          </a:prstGeom>
                          <a:ln>
                            <a:noFill/>
                          </a:ln>
                        </wps:spPr>
                        <wps:txbx>
                          <w:txbxContent>
                            <w:p w:rsidR="00FE776B" w:rsidRDefault="007B4AF7">
                              <w:r>
                                <w:rPr>
                                  <w:rFonts w:ascii="Arial" w:eastAsia="Arial" w:hAnsi="Arial" w:cs="Arial"/>
                                  <w:sz w:val="18"/>
                                </w:rPr>
                                <w:t xml:space="preserve">t, </w:t>
                              </w:r>
                            </w:p>
                          </w:txbxContent>
                        </wps:txbx>
                        <wps:bodyPr horzOverflow="overflow" vert="horz" lIns="0" tIns="0" rIns="0" bIns="0" rtlCol="0">
                          <a:noAutofit/>
                        </wps:bodyPr>
                      </wps:wsp>
                      <wps:wsp>
                        <wps:cNvPr id="992" name="Rectangle 992"/>
                        <wps:cNvSpPr/>
                        <wps:spPr>
                          <a:xfrm>
                            <a:off x="2103450" y="3637928"/>
                            <a:ext cx="1257068" cy="169501"/>
                          </a:xfrm>
                          <a:prstGeom prst="rect">
                            <a:avLst/>
                          </a:prstGeom>
                          <a:ln>
                            <a:noFill/>
                          </a:ln>
                        </wps:spPr>
                        <wps:txbx>
                          <w:txbxContent>
                            <w:p w:rsidR="00FE776B" w:rsidRDefault="007B4AF7">
                              <w:r>
                                <w:rPr>
                                  <w:rFonts w:ascii="Arial" w:eastAsia="Arial" w:hAnsi="Arial" w:cs="Arial"/>
                                  <w:sz w:val="18"/>
                                </w:rPr>
                                <w:t>Omaha, NE 68102</w:t>
                              </w:r>
                            </w:p>
                          </w:txbxContent>
                        </wps:txbx>
                        <wps:bodyPr horzOverflow="overflow" vert="horz" lIns="0" tIns="0" rIns="0" bIns="0" rtlCol="0">
                          <a:noAutofit/>
                        </wps:bodyPr>
                      </wps:wsp>
                      <wps:wsp>
                        <wps:cNvPr id="993" name="Rectangle 993"/>
                        <wps:cNvSpPr/>
                        <wps:spPr>
                          <a:xfrm>
                            <a:off x="3048330" y="3637928"/>
                            <a:ext cx="42236" cy="169501"/>
                          </a:xfrm>
                          <a:prstGeom prst="rect">
                            <a:avLst/>
                          </a:prstGeom>
                          <a:ln>
                            <a:noFill/>
                          </a:ln>
                        </wps:spPr>
                        <wps:txbx>
                          <w:txbxContent>
                            <w:p w:rsidR="00FE776B" w:rsidRDefault="007B4AF7">
                              <w:r>
                                <w:rPr>
                                  <w:rFonts w:ascii="Arial" w:eastAsia="Arial" w:hAnsi="Arial" w:cs="Arial"/>
                                  <w:sz w:val="18"/>
                                </w:rPr>
                                <w:t xml:space="preserve"> </w:t>
                              </w:r>
                            </w:p>
                          </w:txbxContent>
                        </wps:txbx>
                        <wps:bodyPr horzOverflow="overflow" vert="horz" lIns="0" tIns="0" rIns="0" bIns="0" rtlCol="0">
                          <a:noAutofit/>
                        </wps:bodyPr>
                      </wps:wsp>
                      <pic:pic xmlns:pic="http://schemas.openxmlformats.org/drawingml/2006/picture">
                        <pic:nvPicPr>
                          <pic:cNvPr id="1001" name="Picture 1001"/>
                          <pic:cNvPicPr/>
                        </pic:nvPicPr>
                        <pic:blipFill>
                          <a:blip r:embed="rId51"/>
                          <a:stretch>
                            <a:fillRect/>
                          </a:stretch>
                        </pic:blipFill>
                        <pic:spPr>
                          <a:xfrm>
                            <a:off x="1948383" y="0"/>
                            <a:ext cx="2082800" cy="3124200"/>
                          </a:xfrm>
                          <a:prstGeom prst="rect">
                            <a:avLst/>
                          </a:prstGeom>
                        </pic:spPr>
                      </pic:pic>
                    </wpg:wgp>
                  </a:graphicData>
                </a:graphic>
              </wp:inline>
            </w:drawing>
          </mc:Choice>
          <mc:Fallback xmlns:a="http://schemas.openxmlformats.org/drawingml/2006/main">
            <w:pict>
              <v:group id="Group 25014" style="width:470.95pt;height:296.486pt;mso-position-horizontal-relative:char;mso-position-vertical-relative:line" coordsize="59810,37653">
                <v:rect id="Rectangle 983" style="position:absolute;width:518;height:2079;left:40315;top:29988;" filled="f" stroked="f">
                  <v:textbox inset="0,0,0,0">
                    <w:txbxContent>
                      <w:p>
                        <w:pPr>
                          <w:spacing w:before="0" w:after="160" w:line="259" w:lineRule="auto"/>
                        </w:pPr>
                        <w:r>
                          <w:rPr>
                            <w:rFonts w:cs="Arial" w:hAnsi="Arial" w:eastAsia="Arial" w:ascii="Arial"/>
                            <w:sz w:val="22"/>
                          </w:rPr>
                          <w:t xml:space="preserve"> </w:t>
                        </w:r>
                      </w:p>
                    </w:txbxContent>
                  </v:textbox>
                </v:rect>
                <v:rect id="Rectangle 984" style="position:absolute;width:5670;height:1695;left:182;top:32402;" filled="f" stroked="f">
                  <v:textbox inset="0,0,0,0">
                    <w:txbxContent>
                      <w:p>
                        <w:pPr>
                          <w:spacing w:before="0" w:after="160" w:line="259" w:lineRule="auto"/>
                        </w:pPr>
                        <w:r>
                          <w:rPr>
                            <w:rFonts w:cs="Arial" w:hAnsi="Arial" w:eastAsia="Arial" w:ascii="Arial"/>
                            <w:b w:val="1"/>
                            <w:sz w:val="18"/>
                          </w:rPr>
                          <w:t xml:space="preserve">Contact</w:t>
                        </w:r>
                      </w:p>
                    </w:txbxContent>
                  </v:textbox>
                </v:rect>
                <v:rect id="Rectangle 985" style="position:absolute;width:422;height:1695;left:4434;top:32402;" filled="f" stroked="f">
                  <v:textbox inset="0,0,0,0">
                    <w:txbxContent>
                      <w:p>
                        <w:pPr>
                          <w:spacing w:before="0" w:after="160" w:line="259" w:lineRule="auto"/>
                        </w:pPr>
                        <w:r>
                          <w:rPr>
                            <w:rFonts w:cs="Arial" w:hAnsi="Arial" w:eastAsia="Arial" w:ascii="Arial"/>
                            <w:b w:val="1"/>
                            <w:sz w:val="18"/>
                          </w:rPr>
                          <w:t xml:space="preserve"> </w:t>
                        </w:r>
                      </w:p>
                    </w:txbxContent>
                  </v:textbox>
                </v:rect>
                <v:shape id="Shape 28239" style="position:absolute;width:59810;height:91;left:0;top:33954;" coordsize="5981065,9144" path="m0,0l5981065,0l5981065,9144l0,9144l0,0">
                  <v:stroke weight="0pt" endcap="flat" joinstyle="miter" miterlimit="10" on="false" color="#000000" opacity="0"/>
                  <v:fill on="true" color="#000000"/>
                </v:shape>
                <v:rect id="Rectangle 987" style="position:absolute;width:37169;height:1695;left:182;top:35069;" filled="f" stroked="f">
                  <v:textbox inset="0,0,0,0">
                    <w:txbxContent>
                      <w:p>
                        <w:pPr>
                          <w:spacing w:before="0" w:after="160" w:line="259" w:lineRule="auto"/>
                        </w:pPr>
                        <w:r>
                          <w:rPr>
                            <w:rFonts w:cs="Arial" w:hAnsi="Arial" w:eastAsia="Arial" w:ascii="Arial"/>
                            <w:sz w:val="18"/>
                          </w:rPr>
                          <w:t xml:space="preserve">Meagan Dion, Public Art and Artist Programs Specialist</w:t>
                        </w:r>
                      </w:p>
                    </w:txbxContent>
                  </v:textbox>
                </v:rect>
                <v:rect id="Rectangle 988" style="position:absolute;width:422;height:1695;left:28151;top:35069;" filled="f" stroked="f">
                  <v:textbox inset="0,0,0,0">
                    <w:txbxContent>
                      <w:p>
                        <w:pPr>
                          <w:spacing w:before="0" w:after="160" w:line="259" w:lineRule="auto"/>
                        </w:pPr>
                        <w:r>
                          <w:rPr>
                            <w:rFonts w:cs="Arial" w:hAnsi="Arial" w:eastAsia="Arial" w:ascii="Arial"/>
                            <w:sz w:val="18"/>
                          </w:rPr>
                          <w:t xml:space="preserve"> </w:t>
                        </w:r>
                      </w:p>
                    </w:txbxContent>
                  </v:textbox>
                </v:rect>
                <v:rect id="Rectangle 989" style="position:absolute;width:5661;height:1695;left:182;top:36379;" filled="f" stroked="f">
                  <v:textbox inset="0,0,0,0">
                    <w:txbxContent>
                      <w:p>
                        <w:pPr>
                          <w:spacing w:before="0" w:after="160" w:line="259" w:lineRule="auto"/>
                        </w:pPr>
                        <w:r>
                          <w:rPr>
                            <w:rFonts w:cs="Arial" w:hAnsi="Arial" w:eastAsia="Arial" w:ascii="Arial"/>
                            <w:sz w:val="18"/>
                          </w:rPr>
                          <w:t xml:space="preserve">Nebrask</w:t>
                        </w:r>
                      </w:p>
                    </w:txbxContent>
                  </v:textbox>
                </v:rect>
                <v:rect id="Rectangle 990" style="position:absolute;width:20756;height:1695;left:4449;top:36379;" filled="f" stroked="f">
                  <v:textbox inset="0,0,0,0">
                    <w:txbxContent>
                      <w:p>
                        <w:pPr>
                          <w:spacing w:before="0" w:after="160" w:line="259" w:lineRule="auto"/>
                        </w:pPr>
                        <w:r>
                          <w:rPr>
                            <w:rFonts w:cs="Arial" w:hAnsi="Arial" w:eastAsia="Arial" w:ascii="Arial"/>
                            <w:sz w:val="18"/>
                          </w:rPr>
                          <w:t xml:space="preserve">a Arts Council, 1004 Farnam S</w:t>
                        </w:r>
                      </w:p>
                    </w:txbxContent>
                  </v:textbox>
                </v:rect>
                <v:rect id="Rectangle 991" style="position:absolute;width:1273;height:1695;left:20074;top:36379;" filled="f" stroked="f">
                  <v:textbox inset="0,0,0,0">
                    <w:txbxContent>
                      <w:p>
                        <w:pPr>
                          <w:spacing w:before="0" w:after="160" w:line="259" w:lineRule="auto"/>
                        </w:pPr>
                        <w:r>
                          <w:rPr>
                            <w:rFonts w:cs="Arial" w:hAnsi="Arial" w:eastAsia="Arial" w:ascii="Arial"/>
                            <w:sz w:val="18"/>
                          </w:rPr>
                          <w:t xml:space="preserve">t, </w:t>
                        </w:r>
                      </w:p>
                    </w:txbxContent>
                  </v:textbox>
                </v:rect>
                <v:rect id="Rectangle 992" style="position:absolute;width:12570;height:1695;left:21034;top:36379;" filled="f" stroked="f">
                  <v:textbox inset="0,0,0,0">
                    <w:txbxContent>
                      <w:p>
                        <w:pPr>
                          <w:spacing w:before="0" w:after="160" w:line="259" w:lineRule="auto"/>
                        </w:pPr>
                        <w:r>
                          <w:rPr>
                            <w:rFonts w:cs="Arial" w:hAnsi="Arial" w:eastAsia="Arial" w:ascii="Arial"/>
                            <w:sz w:val="18"/>
                          </w:rPr>
                          <w:t xml:space="preserve">Omaha, NE 68102</w:t>
                        </w:r>
                      </w:p>
                    </w:txbxContent>
                  </v:textbox>
                </v:rect>
                <v:rect id="Rectangle 993" style="position:absolute;width:422;height:1695;left:30483;top:36379;" filled="f" stroked="f">
                  <v:textbox inset="0,0,0,0">
                    <w:txbxContent>
                      <w:p>
                        <w:pPr>
                          <w:spacing w:before="0" w:after="160" w:line="259" w:lineRule="auto"/>
                        </w:pPr>
                        <w:r>
                          <w:rPr>
                            <w:rFonts w:cs="Arial" w:hAnsi="Arial" w:eastAsia="Arial" w:ascii="Arial"/>
                            <w:sz w:val="18"/>
                          </w:rPr>
                          <w:t xml:space="preserve"> </w:t>
                        </w:r>
                      </w:p>
                    </w:txbxContent>
                  </v:textbox>
                </v:rect>
                <v:shape id="Picture 1001" style="position:absolute;width:20828;height:31242;left:19483;top:0;" filled="f">
                  <v:imagedata r:id="rId52"/>
                </v:shape>
              </v:group>
            </w:pict>
          </mc:Fallback>
        </mc:AlternateContent>
      </w:r>
    </w:p>
    <w:p w:rsidR="00FE776B" w:rsidRDefault="007B4AF7">
      <w:pPr>
        <w:spacing w:after="192"/>
        <w:ind w:left="-5" w:hanging="10"/>
      </w:pPr>
      <w:r>
        <w:rPr>
          <w:rFonts w:ascii="Arial" w:eastAsia="Arial" w:hAnsi="Arial" w:cs="Arial"/>
          <w:sz w:val="18"/>
        </w:rPr>
        <w:t xml:space="preserve">402-595-3935, meagan.dion@nebraska.gov </w:t>
      </w:r>
    </w:p>
    <w:p w:rsidR="00FE776B" w:rsidRDefault="00FE776B">
      <w:pPr>
        <w:sectPr w:rsidR="00FE776B">
          <w:headerReference w:type="even" r:id="rId53"/>
          <w:headerReference w:type="default" r:id="rId54"/>
          <w:headerReference w:type="first" r:id="rId55"/>
          <w:pgSz w:w="12240" w:h="15840"/>
          <w:pgMar w:top="1443" w:right="1377" w:bottom="1464" w:left="1440" w:header="1721" w:footer="720" w:gutter="0"/>
          <w:cols w:space="720"/>
        </w:sectPr>
      </w:pPr>
    </w:p>
    <w:p w:rsidR="00FE776B" w:rsidRDefault="007B4AF7">
      <w:pPr>
        <w:spacing w:after="208" w:line="268" w:lineRule="auto"/>
        <w:ind w:left="-4" w:right="273" w:hanging="10"/>
      </w:pPr>
      <w:r>
        <w:t>The Willa Cather National Statuary Hall Selection Committee is actively accepting applications to take ownership of the J. Sterling Morton statue currently displayed in Statuary Hall in Washington, DC</w:t>
      </w:r>
      <w:r>
        <w:t xml:space="preserve">. </w:t>
      </w:r>
    </w:p>
    <w:p w:rsidR="00FE776B" w:rsidRDefault="007B4AF7">
      <w:pPr>
        <w:spacing w:after="219"/>
        <w:ind w:left="-4" w:hanging="10"/>
      </w:pPr>
      <w:r>
        <w:rPr>
          <w:b/>
        </w:rPr>
        <w:t xml:space="preserve">All applications must be received by December 31, 2019. </w:t>
      </w:r>
    </w:p>
    <w:p w:rsidR="00FE776B" w:rsidRDefault="007B4AF7">
      <w:pPr>
        <w:spacing w:after="208" w:line="268" w:lineRule="auto"/>
        <w:ind w:left="-4" w:right="273" w:hanging="10"/>
      </w:pPr>
      <w:r>
        <w:t xml:space="preserve">The Nebraska Legislature approved a measure to replace the Morton statue, which is projected to return to Nebraska sometime in the summer of 2020. </w:t>
      </w:r>
    </w:p>
    <w:p w:rsidR="00FE776B" w:rsidRDefault="007B4AF7">
      <w:pPr>
        <w:spacing w:after="207" w:line="268" w:lineRule="auto"/>
        <w:ind w:left="-4" w:right="273" w:hanging="10"/>
      </w:pPr>
      <w:r>
        <w:t xml:space="preserve">Identified finalists will be asked to present their proposal to the committee prior to a decision during the Willa Cather National Statuary Hall Selection Committee meeting on January 2020. </w:t>
      </w:r>
    </w:p>
    <w:p w:rsidR="00FE776B" w:rsidRDefault="007B4AF7">
      <w:pPr>
        <w:spacing w:after="211" w:line="268" w:lineRule="auto"/>
        <w:ind w:left="-4" w:right="273" w:hanging="10"/>
      </w:pPr>
      <w:r>
        <w:t>The J. Sterling Morton statue and pedestal dimensions are as foll</w:t>
      </w:r>
      <w:r>
        <w:t xml:space="preserve">ows: </w:t>
      </w:r>
    </w:p>
    <w:p w:rsidR="00FE776B" w:rsidRDefault="007B4AF7">
      <w:pPr>
        <w:spacing w:after="10" w:line="268" w:lineRule="auto"/>
        <w:ind w:left="-4" w:right="273" w:hanging="10"/>
      </w:pPr>
      <w:r>
        <w:t xml:space="preserve">Statue Material: Bronze </w:t>
      </w:r>
    </w:p>
    <w:p w:rsidR="00FE776B" w:rsidRDefault="007B4AF7">
      <w:pPr>
        <w:spacing w:after="10" w:line="268" w:lineRule="auto"/>
        <w:ind w:left="-4" w:right="273" w:hanging="10"/>
      </w:pPr>
      <w:r>
        <w:t xml:space="preserve">Base Material: Marble </w:t>
      </w:r>
    </w:p>
    <w:p w:rsidR="00FE776B" w:rsidRDefault="007B4AF7">
      <w:pPr>
        <w:spacing w:after="10" w:line="268" w:lineRule="auto"/>
        <w:ind w:left="-4" w:right="273" w:hanging="10"/>
      </w:pPr>
      <w:r>
        <w:t xml:space="preserve">Artist: Rudulph Evans </w:t>
      </w:r>
    </w:p>
    <w:p w:rsidR="00FE776B" w:rsidRDefault="007B4AF7">
      <w:pPr>
        <w:spacing w:after="10" w:line="268" w:lineRule="auto"/>
        <w:ind w:left="-4" w:right="273" w:hanging="10"/>
      </w:pPr>
      <w:r>
        <w:t xml:space="preserve">Created: 1937 </w:t>
      </w:r>
    </w:p>
    <w:p w:rsidR="00FE776B" w:rsidRDefault="007B4AF7">
      <w:pPr>
        <w:spacing w:after="10" w:line="268" w:lineRule="auto"/>
        <w:ind w:left="-4" w:right="273" w:hanging="10"/>
      </w:pPr>
      <w:r>
        <w:t xml:space="preserve">Statue Height: 80 3/4” </w:t>
      </w:r>
    </w:p>
    <w:p w:rsidR="00FE776B" w:rsidRDefault="007B4AF7">
      <w:pPr>
        <w:spacing w:after="208" w:line="268" w:lineRule="auto"/>
        <w:ind w:left="-4" w:right="8059" w:hanging="10"/>
      </w:pPr>
      <w:r>
        <w:t xml:space="preserve">Statue Width: 32" Statue Depth: 26 3/4" Statue Weight: 1,934 lbs. </w:t>
      </w:r>
    </w:p>
    <w:p w:rsidR="00FE776B" w:rsidRDefault="007B4AF7">
      <w:pPr>
        <w:spacing w:after="10" w:line="268" w:lineRule="auto"/>
        <w:ind w:left="-4" w:right="273" w:hanging="10"/>
      </w:pPr>
      <w:r>
        <w:t xml:space="preserve">Pedestal Material: Lynchburg Marble </w:t>
      </w:r>
    </w:p>
    <w:p w:rsidR="00FE776B" w:rsidRDefault="007B4AF7">
      <w:pPr>
        <w:spacing w:after="10" w:line="268" w:lineRule="auto"/>
        <w:ind w:left="-4" w:right="273" w:hanging="10"/>
      </w:pPr>
      <w:r>
        <w:t xml:space="preserve">Pedestal Height: 36 1/4" </w:t>
      </w:r>
    </w:p>
    <w:p w:rsidR="00FE776B" w:rsidRDefault="007B4AF7">
      <w:pPr>
        <w:spacing w:after="10" w:line="268" w:lineRule="auto"/>
        <w:ind w:left="-4" w:right="7701" w:hanging="10"/>
      </w:pPr>
      <w:r>
        <w:t>Pedestal W</w:t>
      </w:r>
      <w:r>
        <w:t xml:space="preserve">idth: 37” Pedestal Depth: 31” </w:t>
      </w:r>
    </w:p>
    <w:p w:rsidR="00FE776B" w:rsidRDefault="007B4AF7">
      <w:pPr>
        <w:spacing w:after="211" w:line="268" w:lineRule="auto"/>
        <w:ind w:left="-4" w:right="273" w:hanging="10"/>
      </w:pPr>
      <w:r>
        <w:t xml:space="preserve">Pedestal Weight: 3,656 lbs. </w:t>
      </w:r>
    </w:p>
    <w:p w:rsidR="00FE776B" w:rsidRDefault="007B4AF7">
      <w:pPr>
        <w:spacing w:after="19"/>
        <w:ind w:left="-4" w:hanging="10"/>
      </w:pPr>
      <w:r>
        <w:rPr>
          <w:b/>
        </w:rPr>
        <w:t xml:space="preserve">Total Weight (Statue and Pedestal): 5,590 lbs. </w:t>
      </w:r>
    </w:p>
    <w:p w:rsidR="00FE776B" w:rsidRDefault="007B4AF7">
      <w:pPr>
        <w:spacing w:after="19"/>
        <w:ind w:left="-4" w:hanging="10"/>
      </w:pPr>
      <w:r>
        <w:rPr>
          <w:b/>
        </w:rPr>
        <w:t xml:space="preserve">Total Height (Statue and Pedestal): 117" </w:t>
      </w:r>
    </w:p>
    <w:p w:rsidR="00FE776B" w:rsidRDefault="007B4AF7">
      <w:pPr>
        <w:spacing w:after="19"/>
      </w:pPr>
      <w:r>
        <w:rPr>
          <w:b/>
        </w:rPr>
        <w:t xml:space="preserve"> </w:t>
      </w:r>
    </w:p>
    <w:p w:rsidR="00FE776B" w:rsidRDefault="007B4AF7">
      <w:pPr>
        <w:spacing w:after="208" w:line="268" w:lineRule="auto"/>
        <w:ind w:left="-4" w:right="273" w:hanging="10"/>
      </w:pPr>
      <w:r>
        <w:t>Please submit the following requested information to History Nebraska, Attention Willa Cather National Statuary Hall Selection Committee:</w:t>
      </w:r>
      <w:r>
        <w:rPr>
          <w:b/>
        </w:rPr>
        <w:t xml:space="preserve"> </w:t>
      </w:r>
    </w:p>
    <w:p w:rsidR="00FE776B" w:rsidRDefault="007B4AF7">
      <w:pPr>
        <w:numPr>
          <w:ilvl w:val="0"/>
          <w:numId w:val="7"/>
        </w:numPr>
        <w:spacing w:after="10" w:line="268" w:lineRule="auto"/>
        <w:ind w:right="273" w:hanging="216"/>
      </w:pPr>
      <w:r>
        <w:t xml:space="preserve">Requesting Entity </w:t>
      </w:r>
    </w:p>
    <w:p w:rsidR="00FE776B" w:rsidRDefault="007B4AF7">
      <w:pPr>
        <w:numPr>
          <w:ilvl w:val="0"/>
          <w:numId w:val="7"/>
        </w:numPr>
        <w:spacing w:after="10" w:line="268" w:lineRule="auto"/>
        <w:ind w:right="273" w:hanging="216"/>
      </w:pPr>
      <w:r>
        <w:t xml:space="preserve">Point of Contact Name, Phone Number, Email, website, etc. </w:t>
      </w:r>
    </w:p>
    <w:p w:rsidR="00FE776B" w:rsidRDefault="007B4AF7">
      <w:pPr>
        <w:numPr>
          <w:ilvl w:val="0"/>
          <w:numId w:val="7"/>
        </w:numPr>
        <w:spacing w:after="10" w:line="268" w:lineRule="auto"/>
        <w:ind w:right="273" w:hanging="216"/>
      </w:pPr>
      <w:r>
        <w:t>Proposed Statue Location (City and spec</w:t>
      </w:r>
      <w:r>
        <w:t xml:space="preserve">ific location such as a museum or park, etc.) </w:t>
      </w:r>
    </w:p>
    <w:p w:rsidR="00FE776B" w:rsidRDefault="007B4AF7">
      <w:pPr>
        <w:numPr>
          <w:ilvl w:val="0"/>
          <w:numId w:val="7"/>
        </w:numPr>
        <w:spacing w:after="10" w:line="268" w:lineRule="auto"/>
        <w:ind w:right="273" w:hanging="216"/>
      </w:pPr>
      <w:r>
        <w:t xml:space="preserve">Why your proposed location is an appropriate space to display J. Sterling Morton (historical significance, ties to the area, etc.) </w:t>
      </w:r>
    </w:p>
    <w:p w:rsidR="00FE776B" w:rsidRDefault="007B4AF7">
      <w:pPr>
        <w:numPr>
          <w:ilvl w:val="0"/>
          <w:numId w:val="7"/>
        </w:numPr>
        <w:spacing w:after="10" w:line="268" w:lineRule="auto"/>
        <w:ind w:right="273" w:hanging="216"/>
      </w:pPr>
      <w:r>
        <w:t xml:space="preserve">Indoor or Outdoor Location </w:t>
      </w:r>
    </w:p>
    <w:p w:rsidR="00FE776B" w:rsidRDefault="007B4AF7">
      <w:pPr>
        <w:numPr>
          <w:ilvl w:val="0"/>
          <w:numId w:val="7"/>
        </w:numPr>
        <w:spacing w:after="10" w:line="268" w:lineRule="auto"/>
        <w:ind w:right="273" w:hanging="216"/>
      </w:pPr>
      <w:r>
        <w:t xml:space="preserve">Public Access of Proposed Location </w:t>
      </w:r>
    </w:p>
    <w:p w:rsidR="00FE776B" w:rsidRDefault="007B4AF7">
      <w:pPr>
        <w:numPr>
          <w:ilvl w:val="0"/>
          <w:numId w:val="7"/>
        </w:numPr>
        <w:spacing w:after="1075" w:line="268" w:lineRule="auto"/>
        <w:ind w:right="273" w:hanging="216"/>
      </w:pPr>
      <w:r>
        <w:t>Ability to fi</w:t>
      </w:r>
      <w:r>
        <w:t xml:space="preserve">nancially cover the transportation and rigging costs from Washington, DC to the proposed </w:t>
      </w:r>
    </w:p>
    <w:p w:rsidR="00FE776B" w:rsidRDefault="007B4AF7">
      <w:pPr>
        <w:spacing w:after="0"/>
        <w:ind w:left="1"/>
      </w:pPr>
      <w:r>
        <w:t xml:space="preserve"> </w:t>
      </w:r>
    </w:p>
    <w:p w:rsidR="00FE776B" w:rsidRDefault="007B4AF7">
      <w:pPr>
        <w:spacing w:after="13"/>
        <w:ind w:left="10" w:right="329" w:hanging="10"/>
        <w:jc w:val="center"/>
      </w:pPr>
      <w:r>
        <w:rPr>
          <w:rFonts w:ascii="Arial" w:eastAsia="Arial" w:hAnsi="Arial" w:cs="Arial"/>
          <w:color w:val="37424A"/>
          <w:sz w:val="16"/>
        </w:rPr>
        <w:t xml:space="preserve">Classification: Restricted </w:t>
      </w:r>
    </w:p>
    <w:p w:rsidR="00FE776B" w:rsidRDefault="007B4AF7">
      <w:pPr>
        <w:spacing w:after="0"/>
        <w:ind w:right="284"/>
        <w:jc w:val="center"/>
      </w:pPr>
      <w:r>
        <w:rPr>
          <w:rFonts w:ascii="Arial" w:eastAsia="Arial" w:hAnsi="Arial" w:cs="Arial"/>
          <w:color w:val="37424A"/>
          <w:sz w:val="16"/>
        </w:rPr>
        <w:t xml:space="preserve"> </w:t>
      </w:r>
    </w:p>
    <w:p w:rsidR="00FE776B" w:rsidRDefault="007B4AF7">
      <w:pPr>
        <w:spacing w:after="208" w:line="268" w:lineRule="auto"/>
        <w:ind w:left="-4" w:right="273" w:hanging="10"/>
      </w:pPr>
      <w:r>
        <w:t>location. This is not a requirement, but preference will be given to proposals with a financial commitment. (The estimated cost is $5,</w:t>
      </w:r>
      <w:r>
        <w:t xml:space="preserve">000.) </w:t>
      </w:r>
    </w:p>
    <w:p w:rsidR="00FE776B" w:rsidRDefault="007B4AF7">
      <w:pPr>
        <w:numPr>
          <w:ilvl w:val="0"/>
          <w:numId w:val="7"/>
        </w:numPr>
        <w:spacing w:after="208" w:line="268" w:lineRule="auto"/>
        <w:ind w:right="273" w:hanging="216"/>
      </w:pPr>
      <w:r>
        <w:t xml:space="preserve">Commitment and plans to financially support the statue. All maintenance, insurance, and upkeep will be the sole responsibility of the selected proposal.  </w:t>
      </w:r>
    </w:p>
    <w:p w:rsidR="00FE776B" w:rsidRDefault="007B4AF7">
      <w:pPr>
        <w:spacing w:after="207" w:line="268" w:lineRule="auto"/>
        <w:ind w:left="-4" w:right="273" w:hanging="10"/>
      </w:pPr>
      <w:r>
        <w:t xml:space="preserve">The J. Sterling Morton statue will reside with the selected entity at the proposed location. Ownership will be transferred via a deed of Gift from History Nebraska to the selected organization. </w:t>
      </w:r>
    </w:p>
    <w:p w:rsidR="00FE776B" w:rsidRDefault="007B4AF7">
      <w:pPr>
        <w:spacing w:after="212" w:line="268" w:lineRule="auto"/>
        <w:ind w:left="-4" w:right="273" w:hanging="10"/>
      </w:pPr>
      <w:r>
        <w:t>Questions regarding the application process should be directe</w:t>
      </w:r>
      <w:r>
        <w:t xml:space="preserve">d to:  </w:t>
      </w:r>
    </w:p>
    <w:p w:rsidR="00FE776B" w:rsidRDefault="007B4AF7">
      <w:pPr>
        <w:spacing w:after="10" w:line="268" w:lineRule="auto"/>
        <w:ind w:left="-4" w:right="273" w:hanging="10"/>
      </w:pPr>
      <w:r>
        <w:t xml:space="preserve">Trevor Jones </w:t>
      </w:r>
    </w:p>
    <w:p w:rsidR="00FE776B" w:rsidRDefault="007B4AF7">
      <w:pPr>
        <w:spacing w:after="10" w:line="268" w:lineRule="auto"/>
        <w:ind w:left="-4" w:right="273" w:hanging="10"/>
      </w:pPr>
      <w:r>
        <w:t xml:space="preserve">History Nebraska </w:t>
      </w:r>
    </w:p>
    <w:p w:rsidR="00FE776B" w:rsidRDefault="007B4AF7">
      <w:pPr>
        <w:spacing w:after="10" w:line="268" w:lineRule="auto"/>
        <w:ind w:left="-4" w:right="273" w:hanging="10"/>
      </w:pPr>
      <w:r>
        <w:t xml:space="preserve">1500 R Street </w:t>
      </w:r>
    </w:p>
    <w:p w:rsidR="00FE776B" w:rsidRDefault="007B4AF7">
      <w:pPr>
        <w:spacing w:after="8565" w:line="268" w:lineRule="auto"/>
        <w:ind w:left="-4" w:right="6896" w:hanging="10"/>
      </w:pPr>
      <w:r>
        <w:t xml:space="preserve">Lincoln, NE 68508-1651 403-471-4745 trevor.jones@nebraska.gov </w:t>
      </w:r>
    </w:p>
    <w:p w:rsidR="00FE776B" w:rsidRDefault="007B4AF7">
      <w:pPr>
        <w:spacing w:after="0"/>
        <w:ind w:left="1"/>
      </w:pPr>
      <w:r>
        <w:t xml:space="preserve"> </w:t>
      </w:r>
    </w:p>
    <w:p w:rsidR="00FE776B" w:rsidRDefault="007B4AF7">
      <w:pPr>
        <w:spacing w:after="13"/>
        <w:ind w:left="10" w:right="329" w:hanging="10"/>
        <w:jc w:val="center"/>
      </w:pPr>
      <w:r>
        <w:rPr>
          <w:rFonts w:ascii="Arial" w:eastAsia="Arial" w:hAnsi="Arial" w:cs="Arial"/>
          <w:color w:val="37424A"/>
          <w:sz w:val="16"/>
        </w:rPr>
        <w:t xml:space="preserve">Classification: Restricted </w:t>
      </w:r>
    </w:p>
    <w:p w:rsidR="00FE776B" w:rsidRDefault="007B4AF7">
      <w:pPr>
        <w:spacing w:after="0"/>
        <w:ind w:right="284"/>
        <w:jc w:val="center"/>
      </w:pPr>
      <w:r>
        <w:rPr>
          <w:rFonts w:ascii="Arial" w:eastAsia="Arial" w:hAnsi="Arial" w:cs="Arial"/>
          <w:color w:val="37424A"/>
          <w:sz w:val="16"/>
        </w:rPr>
        <w:t xml:space="preserve"> </w:t>
      </w:r>
    </w:p>
    <w:p w:rsidR="00FE776B" w:rsidRDefault="007B4AF7">
      <w:pPr>
        <w:spacing w:after="158"/>
        <w:ind w:right="268"/>
        <w:jc w:val="center"/>
      </w:pPr>
      <w:r>
        <w:rPr>
          <w:rFonts w:ascii="Times New Roman" w:eastAsia="Times New Roman" w:hAnsi="Times New Roman" w:cs="Times New Roman"/>
          <w:sz w:val="24"/>
        </w:rPr>
        <w:t xml:space="preserve"> </w:t>
      </w:r>
    </w:p>
    <w:p w:rsidR="00FE776B" w:rsidRDefault="007B4AF7">
      <w:pPr>
        <w:spacing w:after="157"/>
        <w:ind w:right="268"/>
        <w:jc w:val="center"/>
      </w:pPr>
      <w:r>
        <w:rPr>
          <w:rFonts w:ascii="Times New Roman" w:eastAsia="Times New Roman" w:hAnsi="Times New Roman" w:cs="Times New Roman"/>
          <w:sz w:val="24"/>
        </w:rPr>
        <w:t xml:space="preserve"> </w:t>
      </w:r>
    </w:p>
    <w:p w:rsidR="00FE776B" w:rsidRDefault="007B4AF7">
      <w:pPr>
        <w:spacing w:after="158"/>
        <w:ind w:right="268"/>
        <w:jc w:val="center"/>
      </w:pPr>
      <w:r>
        <w:rPr>
          <w:rFonts w:ascii="Times New Roman" w:eastAsia="Times New Roman" w:hAnsi="Times New Roman" w:cs="Times New Roman"/>
          <w:sz w:val="24"/>
        </w:rPr>
        <w:t xml:space="preserve"> </w:t>
      </w:r>
    </w:p>
    <w:p w:rsidR="00FE776B" w:rsidRDefault="007B4AF7">
      <w:pPr>
        <w:spacing w:after="157"/>
        <w:ind w:right="268"/>
        <w:jc w:val="center"/>
      </w:pPr>
      <w:r>
        <w:rPr>
          <w:rFonts w:ascii="Times New Roman" w:eastAsia="Times New Roman" w:hAnsi="Times New Roman" w:cs="Times New Roman"/>
          <w:sz w:val="24"/>
        </w:rPr>
        <w:t xml:space="preserve"> </w:t>
      </w:r>
    </w:p>
    <w:p w:rsidR="00FE776B" w:rsidRDefault="007B4AF7">
      <w:pPr>
        <w:spacing w:after="159"/>
        <w:ind w:right="268"/>
        <w:jc w:val="center"/>
      </w:pPr>
      <w:r>
        <w:rPr>
          <w:rFonts w:ascii="Times New Roman" w:eastAsia="Times New Roman" w:hAnsi="Times New Roman" w:cs="Times New Roman"/>
          <w:sz w:val="24"/>
        </w:rPr>
        <w:t xml:space="preserve"> </w:t>
      </w:r>
    </w:p>
    <w:p w:rsidR="00FE776B" w:rsidRDefault="007B4AF7">
      <w:pPr>
        <w:spacing w:after="156"/>
        <w:ind w:left="12" w:right="331" w:hanging="10"/>
        <w:jc w:val="center"/>
      </w:pPr>
      <w:r>
        <w:rPr>
          <w:rFonts w:ascii="Times New Roman" w:eastAsia="Times New Roman" w:hAnsi="Times New Roman" w:cs="Times New Roman"/>
          <w:i/>
          <w:sz w:val="24"/>
        </w:rPr>
        <w:t xml:space="preserve">Attachment 3 </w:t>
      </w:r>
    </w:p>
    <w:p w:rsidR="00FE776B" w:rsidRDefault="007B4AF7">
      <w:pPr>
        <w:spacing w:after="188"/>
        <w:ind w:left="10" w:right="1747" w:hanging="10"/>
        <w:jc w:val="right"/>
      </w:pPr>
      <w:r>
        <w:rPr>
          <w:rFonts w:ascii="Times New Roman" w:eastAsia="Times New Roman" w:hAnsi="Times New Roman" w:cs="Times New Roman"/>
          <w:sz w:val="24"/>
        </w:rPr>
        <w:t xml:space="preserve">Artist Selection Process Resource Guide | 2013 by Americans for the Arts </w:t>
      </w:r>
    </w:p>
    <w:p w:rsidR="00FE776B" w:rsidRDefault="007B4AF7">
      <w:pPr>
        <w:spacing w:after="0"/>
        <w:ind w:left="30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rsidR="00FE776B" w:rsidRDefault="007B4AF7">
      <w:pPr>
        <w:spacing w:after="0"/>
        <w:ind w:left="-634" w:right="-304"/>
      </w:pPr>
      <w:r>
        <w:rPr>
          <w:noProof/>
        </w:rPr>
        <mc:AlternateContent>
          <mc:Choice Requires="wpg">
            <w:drawing>
              <wp:inline distT="0" distB="0" distL="0" distR="0">
                <wp:extent cx="7137400" cy="9441815"/>
                <wp:effectExtent l="0" t="0" r="0" b="0"/>
                <wp:docPr id="24473" name="Group 24473"/>
                <wp:cNvGraphicFramePr/>
                <a:graphic xmlns:a="http://schemas.openxmlformats.org/drawingml/2006/main">
                  <a:graphicData uri="http://schemas.microsoft.com/office/word/2010/wordprocessingGroup">
                    <wpg:wgp>
                      <wpg:cNvGrpSpPr/>
                      <wpg:grpSpPr>
                        <a:xfrm>
                          <a:off x="0" y="0"/>
                          <a:ext cx="7137400" cy="9441815"/>
                          <a:chOff x="0" y="0"/>
                          <a:chExt cx="7137400" cy="9441815"/>
                        </a:xfrm>
                      </wpg:grpSpPr>
                      <wps:wsp>
                        <wps:cNvPr id="1104" name="Rectangle 1104"/>
                        <wps:cNvSpPr/>
                        <wps:spPr>
                          <a:xfrm>
                            <a:off x="4672076" y="227959"/>
                            <a:ext cx="2039183" cy="152019"/>
                          </a:xfrm>
                          <a:prstGeom prst="rect">
                            <a:avLst/>
                          </a:prstGeom>
                          <a:ln>
                            <a:noFill/>
                          </a:ln>
                        </wps:spPr>
                        <wps:txbx>
                          <w:txbxContent>
                            <w:p w:rsidR="00FE776B" w:rsidRDefault="007B4AF7">
                              <w:r>
                                <w:rPr>
                                  <w:rFonts w:ascii="Cambria" w:eastAsia="Cambria" w:hAnsi="Cambria" w:cs="Cambria"/>
                                  <w:sz w:val="18"/>
                                </w:rPr>
                                <w:t>Artist Selection Resource Guide</w:t>
                              </w:r>
                            </w:p>
                          </w:txbxContent>
                        </wps:txbx>
                        <wps:bodyPr horzOverflow="overflow" vert="horz" lIns="0" tIns="0" rIns="0" bIns="0" rtlCol="0">
                          <a:noAutofit/>
                        </wps:bodyPr>
                      </wps:wsp>
                      <wps:wsp>
                        <wps:cNvPr id="1105" name="Rectangle 1105"/>
                        <wps:cNvSpPr/>
                        <wps:spPr>
                          <a:xfrm>
                            <a:off x="6205601" y="227959"/>
                            <a:ext cx="82090" cy="152019"/>
                          </a:xfrm>
                          <a:prstGeom prst="rect">
                            <a:avLst/>
                          </a:prstGeom>
                          <a:ln>
                            <a:noFill/>
                          </a:ln>
                        </wps:spPr>
                        <wps:txbx>
                          <w:txbxContent>
                            <w:p w:rsidR="00FE776B" w:rsidRDefault="007B4AF7">
                              <w:r>
                                <w:rPr>
                                  <w:rFonts w:ascii="Cambria" w:eastAsia="Cambria" w:hAnsi="Cambria" w:cs="Cambria"/>
                                  <w:sz w:val="18"/>
                                </w:rPr>
                                <w:t xml:space="preserve">| </w:t>
                              </w:r>
                            </w:p>
                          </w:txbxContent>
                        </wps:txbx>
                        <wps:bodyPr horzOverflow="overflow" vert="horz" lIns="0" tIns="0" rIns="0" bIns="0" rtlCol="0">
                          <a:noAutofit/>
                        </wps:bodyPr>
                      </wps:wsp>
                      <wps:wsp>
                        <wps:cNvPr id="1106" name="Rectangle 1106"/>
                        <wps:cNvSpPr/>
                        <wps:spPr>
                          <a:xfrm>
                            <a:off x="6268085" y="227959"/>
                            <a:ext cx="738204" cy="152019"/>
                          </a:xfrm>
                          <a:prstGeom prst="rect">
                            <a:avLst/>
                          </a:prstGeom>
                          <a:ln>
                            <a:noFill/>
                          </a:ln>
                        </wps:spPr>
                        <wps:txbx>
                          <w:txbxContent>
                            <w:p w:rsidR="00FE776B" w:rsidRDefault="007B4AF7">
                              <w:r>
                                <w:rPr>
                                  <w:rFonts w:ascii="Cambria" w:eastAsia="Cambria" w:hAnsi="Cambria" w:cs="Cambria"/>
                                  <w:sz w:val="18"/>
                                </w:rPr>
                                <w:t>7/11/2013</w:t>
                              </w:r>
                            </w:p>
                          </w:txbxContent>
                        </wps:txbx>
                        <wps:bodyPr horzOverflow="overflow" vert="horz" lIns="0" tIns="0" rIns="0" bIns="0" rtlCol="0">
                          <a:noAutofit/>
                        </wps:bodyPr>
                      </wps:wsp>
                      <wps:wsp>
                        <wps:cNvPr id="1107" name="Rectangle 1107"/>
                        <wps:cNvSpPr/>
                        <wps:spPr>
                          <a:xfrm>
                            <a:off x="6822821" y="211709"/>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08" name="Rectangle 1108"/>
                        <wps:cNvSpPr/>
                        <wps:spPr>
                          <a:xfrm>
                            <a:off x="6844157" y="178171"/>
                            <a:ext cx="131381" cy="237150"/>
                          </a:xfrm>
                          <a:prstGeom prst="rect">
                            <a:avLst/>
                          </a:prstGeom>
                          <a:ln>
                            <a:noFill/>
                          </a:ln>
                        </wps:spPr>
                        <wps:txbx>
                          <w:txbxContent>
                            <w:p w:rsidR="00FE776B" w:rsidRDefault="007B4AF7">
                              <w:r>
                                <w:rPr>
                                  <w:rFonts w:ascii="Cambria" w:eastAsia="Cambria" w:hAnsi="Cambria" w:cs="Cambria"/>
                                  <w:color w:val="4F81BD"/>
                                  <w:sz w:val="28"/>
                                </w:rPr>
                                <w:t>1</w:t>
                              </w:r>
                            </w:p>
                          </w:txbxContent>
                        </wps:txbx>
                        <wps:bodyPr horzOverflow="overflow" vert="horz" lIns="0" tIns="0" rIns="0" bIns="0" rtlCol="0">
                          <a:noAutofit/>
                        </wps:bodyPr>
                      </wps:wsp>
                      <wps:wsp>
                        <wps:cNvPr id="1109" name="Rectangle 1109"/>
                        <wps:cNvSpPr/>
                        <wps:spPr>
                          <a:xfrm>
                            <a:off x="6943217" y="227959"/>
                            <a:ext cx="33444" cy="152019"/>
                          </a:xfrm>
                          <a:prstGeom prst="rect">
                            <a:avLst/>
                          </a:prstGeom>
                          <a:ln>
                            <a:noFill/>
                          </a:ln>
                        </wps:spPr>
                        <wps:txbx>
                          <w:txbxContent>
                            <w:p w:rsidR="00FE776B" w:rsidRDefault="007B4AF7">
                              <w:r>
                                <w:rPr>
                                  <w:rFonts w:ascii="Cambria" w:eastAsia="Cambria" w:hAnsi="Cambria" w:cs="Cambria"/>
                                  <w:sz w:val="18"/>
                                </w:rPr>
                                <w:t xml:space="preserve"> </w:t>
                              </w:r>
                            </w:p>
                          </w:txbxContent>
                        </wps:txbx>
                        <wps:bodyPr horzOverflow="overflow" vert="horz" lIns="0" tIns="0" rIns="0" bIns="0" rtlCol="0">
                          <a:noAutofit/>
                        </wps:bodyPr>
                      </wps:wsp>
                      <wps:wsp>
                        <wps:cNvPr id="1110" name="Rectangle 1110"/>
                        <wps:cNvSpPr/>
                        <wps:spPr>
                          <a:xfrm>
                            <a:off x="597840" y="542417"/>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11" name="Shape 1111"/>
                        <wps:cNvSpPr/>
                        <wps:spPr>
                          <a:xfrm>
                            <a:off x="0" y="0"/>
                            <a:ext cx="7137400" cy="9441815"/>
                          </a:xfrm>
                          <a:custGeom>
                            <a:avLst/>
                            <a:gdLst/>
                            <a:ahLst/>
                            <a:cxnLst/>
                            <a:rect l="0" t="0" r="0" b="0"/>
                            <a:pathLst>
                              <a:path w="7137400" h="9441815">
                                <a:moveTo>
                                  <a:pt x="287147" y="0"/>
                                </a:moveTo>
                                <a:cubicBezTo>
                                  <a:pt x="128537" y="0"/>
                                  <a:pt x="0" y="128524"/>
                                  <a:pt x="0" y="287147"/>
                                </a:cubicBezTo>
                                <a:lnTo>
                                  <a:pt x="0" y="9154668"/>
                                </a:lnTo>
                                <a:cubicBezTo>
                                  <a:pt x="0" y="9313278"/>
                                  <a:pt x="128537" y="9441815"/>
                                  <a:pt x="287147" y="9441815"/>
                                </a:cubicBezTo>
                                <a:lnTo>
                                  <a:pt x="6850253" y="9441815"/>
                                </a:lnTo>
                                <a:cubicBezTo>
                                  <a:pt x="7008876" y="9441815"/>
                                  <a:pt x="7137400" y="9313278"/>
                                  <a:pt x="7137400" y="9154668"/>
                                </a:cubicBezTo>
                                <a:lnTo>
                                  <a:pt x="7137400" y="287147"/>
                                </a:lnTo>
                                <a:cubicBezTo>
                                  <a:pt x="7137400" y="128524"/>
                                  <a:pt x="7008876" y="0"/>
                                  <a:pt x="6850253"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112" name="Rectangle 1112"/>
                        <wps:cNvSpPr/>
                        <wps:spPr>
                          <a:xfrm>
                            <a:off x="866064" y="692404"/>
                            <a:ext cx="6219706" cy="339003"/>
                          </a:xfrm>
                          <a:prstGeom prst="rect">
                            <a:avLst/>
                          </a:prstGeom>
                          <a:ln>
                            <a:noFill/>
                          </a:ln>
                        </wps:spPr>
                        <wps:txbx>
                          <w:txbxContent>
                            <w:p w:rsidR="00FE776B" w:rsidRDefault="007B4AF7">
                              <w:r>
                                <w:rPr>
                                  <w:rFonts w:ascii="Arial" w:eastAsia="Arial" w:hAnsi="Arial" w:cs="Arial"/>
                                  <w:sz w:val="36"/>
                                </w:rPr>
                                <w:t xml:space="preserve">Artist Selection Process Resource Guide </w:t>
                              </w:r>
                            </w:p>
                          </w:txbxContent>
                        </wps:txbx>
                        <wps:bodyPr horzOverflow="overflow" vert="horz" lIns="0" tIns="0" rIns="0" bIns="0" rtlCol="0">
                          <a:noAutofit/>
                        </wps:bodyPr>
                      </wps:wsp>
                      <wps:wsp>
                        <wps:cNvPr id="1113" name="Rectangle 1113"/>
                        <wps:cNvSpPr/>
                        <wps:spPr>
                          <a:xfrm>
                            <a:off x="5567045" y="692404"/>
                            <a:ext cx="177710" cy="339003"/>
                          </a:xfrm>
                          <a:prstGeom prst="rect">
                            <a:avLst/>
                          </a:prstGeom>
                          <a:ln>
                            <a:noFill/>
                          </a:ln>
                        </wps:spPr>
                        <wps:txbx>
                          <w:txbxContent>
                            <w:p w:rsidR="00FE776B" w:rsidRDefault="007B4AF7">
                              <w:r>
                                <w:rPr>
                                  <w:rFonts w:ascii="Arial" w:eastAsia="Arial" w:hAnsi="Arial" w:cs="Arial"/>
                                  <w:sz w:val="36"/>
                                </w:rPr>
                                <w:t xml:space="preserve">| </w:t>
                              </w:r>
                            </w:p>
                          </w:txbxContent>
                        </wps:txbx>
                        <wps:bodyPr horzOverflow="overflow" vert="horz" lIns="0" tIns="0" rIns="0" bIns="0" rtlCol="0">
                          <a:noAutofit/>
                        </wps:bodyPr>
                      </wps:wsp>
                      <wps:wsp>
                        <wps:cNvPr id="1114" name="Rectangle 1114"/>
                        <wps:cNvSpPr/>
                        <wps:spPr>
                          <a:xfrm>
                            <a:off x="5714873" y="692404"/>
                            <a:ext cx="725435" cy="339003"/>
                          </a:xfrm>
                          <a:prstGeom prst="rect">
                            <a:avLst/>
                          </a:prstGeom>
                          <a:ln>
                            <a:noFill/>
                          </a:ln>
                        </wps:spPr>
                        <wps:txbx>
                          <w:txbxContent>
                            <w:p w:rsidR="00FE776B" w:rsidRDefault="007B4AF7">
                              <w:r>
                                <w:rPr>
                                  <w:rFonts w:ascii="Arial" w:eastAsia="Arial" w:hAnsi="Arial" w:cs="Arial"/>
                                  <w:sz w:val="36"/>
                                </w:rPr>
                                <w:t>2013</w:t>
                              </w:r>
                            </w:p>
                          </w:txbxContent>
                        </wps:txbx>
                        <wps:bodyPr horzOverflow="overflow" vert="horz" lIns="0" tIns="0" rIns="0" bIns="0" rtlCol="0">
                          <a:noAutofit/>
                        </wps:bodyPr>
                      </wps:wsp>
                      <wps:wsp>
                        <wps:cNvPr id="1115" name="Rectangle 1115"/>
                        <wps:cNvSpPr/>
                        <wps:spPr>
                          <a:xfrm>
                            <a:off x="6274181" y="692404"/>
                            <a:ext cx="84472" cy="339003"/>
                          </a:xfrm>
                          <a:prstGeom prst="rect">
                            <a:avLst/>
                          </a:prstGeom>
                          <a:ln>
                            <a:noFill/>
                          </a:ln>
                        </wps:spPr>
                        <wps:txbx>
                          <w:txbxContent>
                            <w:p w:rsidR="00FE776B" w:rsidRDefault="007B4AF7">
                              <w:r>
                                <w:rPr>
                                  <w:rFonts w:ascii="Arial" w:eastAsia="Arial" w:hAnsi="Arial" w:cs="Arial"/>
                                  <w:sz w:val="36"/>
                                </w:rPr>
                                <w:t xml:space="preserve"> </w:t>
                              </w:r>
                            </w:p>
                          </w:txbxContent>
                        </wps:txbx>
                        <wps:bodyPr horzOverflow="overflow" vert="horz" lIns="0" tIns="0" rIns="0" bIns="0" rtlCol="0">
                          <a:noAutofit/>
                        </wps:bodyPr>
                      </wps:wsp>
                      <wps:wsp>
                        <wps:cNvPr id="1116" name="Rectangle 1116"/>
                        <wps:cNvSpPr/>
                        <wps:spPr>
                          <a:xfrm>
                            <a:off x="597840" y="952802"/>
                            <a:ext cx="65888" cy="264422"/>
                          </a:xfrm>
                          <a:prstGeom prst="rect">
                            <a:avLst/>
                          </a:prstGeom>
                          <a:ln>
                            <a:noFill/>
                          </a:ln>
                        </wps:spPr>
                        <wps:txbx>
                          <w:txbxContent>
                            <w:p w:rsidR="00FE776B" w:rsidRDefault="007B4AF7">
                              <w:r>
                                <w:rPr>
                                  <w:rFonts w:ascii="Arial" w:eastAsia="Arial" w:hAnsi="Arial" w:cs="Arial"/>
                                  <w:sz w:val="28"/>
                                </w:rPr>
                                <w:t xml:space="preserve"> </w:t>
                              </w:r>
                            </w:p>
                          </w:txbxContent>
                        </wps:txbx>
                        <wps:bodyPr horzOverflow="overflow" vert="horz" lIns="0" tIns="0" rIns="0" bIns="0" rtlCol="0">
                          <a:noAutofit/>
                        </wps:bodyPr>
                      </wps:wsp>
                      <wps:wsp>
                        <wps:cNvPr id="1117" name="Rectangle 1117"/>
                        <wps:cNvSpPr/>
                        <wps:spPr>
                          <a:xfrm>
                            <a:off x="3569970" y="1181226"/>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18" name="Rectangle 1118"/>
                        <wps:cNvSpPr/>
                        <wps:spPr>
                          <a:xfrm>
                            <a:off x="3569970" y="1504314"/>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19" name="Rectangle 1119"/>
                        <wps:cNvSpPr/>
                        <wps:spPr>
                          <a:xfrm>
                            <a:off x="3569970" y="1827402"/>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20" name="Rectangle 1120"/>
                        <wps:cNvSpPr/>
                        <wps:spPr>
                          <a:xfrm>
                            <a:off x="597840" y="2125711"/>
                            <a:ext cx="1693609" cy="207922"/>
                          </a:xfrm>
                          <a:prstGeom prst="rect">
                            <a:avLst/>
                          </a:prstGeom>
                          <a:ln>
                            <a:noFill/>
                          </a:ln>
                        </wps:spPr>
                        <wps:txbx>
                          <w:txbxContent>
                            <w:p w:rsidR="00FE776B" w:rsidRDefault="007B4AF7">
                              <w:r>
                                <w:rPr>
                                  <w:rFonts w:ascii="Arial" w:eastAsia="Arial" w:hAnsi="Arial" w:cs="Arial"/>
                                </w:rPr>
                                <w:t>WHY art at this site?</w:t>
                              </w:r>
                            </w:p>
                          </w:txbxContent>
                        </wps:txbx>
                        <wps:bodyPr horzOverflow="overflow" vert="horz" lIns="0" tIns="0" rIns="0" bIns="0" rtlCol="0">
                          <a:noAutofit/>
                        </wps:bodyPr>
                      </wps:wsp>
                      <wps:wsp>
                        <wps:cNvPr id="1121" name="Rectangle 1121"/>
                        <wps:cNvSpPr/>
                        <wps:spPr>
                          <a:xfrm>
                            <a:off x="1870329" y="2125711"/>
                            <a:ext cx="51809" cy="207922"/>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22" name="Rectangle 1122"/>
                        <wps:cNvSpPr/>
                        <wps:spPr>
                          <a:xfrm>
                            <a:off x="2405634" y="2125711"/>
                            <a:ext cx="51809" cy="207922"/>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23" name="Rectangle 1123"/>
                        <wps:cNvSpPr/>
                        <wps:spPr>
                          <a:xfrm>
                            <a:off x="1196721" y="2331847"/>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24" name="Rectangle 1124"/>
                        <wps:cNvSpPr/>
                        <wps:spPr>
                          <a:xfrm>
                            <a:off x="1653921" y="2331847"/>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25" name="Rectangle 1125"/>
                        <wps:cNvSpPr/>
                        <wps:spPr>
                          <a:xfrm>
                            <a:off x="2111121" y="2331847"/>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26" name="Rectangle 1126"/>
                        <wps:cNvSpPr/>
                        <wps:spPr>
                          <a:xfrm>
                            <a:off x="2568702" y="2331847"/>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27" name="Rectangle 1127"/>
                        <wps:cNvSpPr/>
                        <wps:spPr>
                          <a:xfrm>
                            <a:off x="3025902" y="2331847"/>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28" name="Rectangle 1128"/>
                        <wps:cNvSpPr/>
                        <wps:spPr>
                          <a:xfrm>
                            <a:off x="3483102" y="2331847"/>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29" name="Rectangle 1129"/>
                        <wps:cNvSpPr/>
                        <wps:spPr>
                          <a:xfrm>
                            <a:off x="3940556" y="2331847"/>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30" name="Rectangle 1130"/>
                        <wps:cNvSpPr/>
                        <wps:spPr>
                          <a:xfrm>
                            <a:off x="4397756" y="2310115"/>
                            <a:ext cx="547466" cy="207922"/>
                          </a:xfrm>
                          <a:prstGeom prst="rect">
                            <a:avLst/>
                          </a:prstGeom>
                          <a:ln>
                            <a:noFill/>
                          </a:ln>
                        </wps:spPr>
                        <wps:txbx>
                          <w:txbxContent>
                            <w:p w:rsidR="00FE776B" w:rsidRDefault="007B4AF7">
                              <w:r>
                                <w:rPr>
                                  <w:rFonts w:ascii="Arial" w:eastAsia="Arial" w:hAnsi="Arial" w:cs="Arial"/>
                                </w:rPr>
                                <w:t>WHAT</w:t>
                              </w:r>
                            </w:p>
                          </w:txbxContent>
                        </wps:txbx>
                        <wps:bodyPr horzOverflow="overflow" vert="horz" lIns="0" tIns="0" rIns="0" bIns="0" rtlCol="0">
                          <a:noAutofit/>
                        </wps:bodyPr>
                      </wps:wsp>
                      <wps:wsp>
                        <wps:cNvPr id="1131" name="Rectangle 1131"/>
                        <wps:cNvSpPr/>
                        <wps:spPr>
                          <a:xfrm>
                            <a:off x="4809236" y="2310115"/>
                            <a:ext cx="51809" cy="207922"/>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32" name="Rectangle 1132"/>
                        <wps:cNvSpPr/>
                        <wps:spPr>
                          <a:xfrm>
                            <a:off x="4847336" y="2310115"/>
                            <a:ext cx="1458649" cy="207922"/>
                          </a:xfrm>
                          <a:prstGeom prst="rect">
                            <a:avLst/>
                          </a:prstGeom>
                          <a:ln>
                            <a:noFill/>
                          </a:ln>
                        </wps:spPr>
                        <wps:txbx>
                          <w:txbxContent>
                            <w:p w:rsidR="00FE776B" w:rsidRDefault="007B4AF7">
                              <w:r>
                                <w:rPr>
                                  <w:rFonts w:ascii="Arial" w:eastAsia="Arial" w:hAnsi="Arial" w:cs="Arial"/>
                                </w:rPr>
                                <w:t>kind of public art?</w:t>
                              </w:r>
                            </w:p>
                          </w:txbxContent>
                        </wps:txbx>
                        <wps:bodyPr horzOverflow="overflow" vert="horz" lIns="0" tIns="0" rIns="0" bIns="0" rtlCol="0">
                          <a:noAutofit/>
                        </wps:bodyPr>
                      </wps:wsp>
                      <wps:wsp>
                        <wps:cNvPr id="1133" name="Rectangle 1133"/>
                        <wps:cNvSpPr/>
                        <wps:spPr>
                          <a:xfrm>
                            <a:off x="5943473" y="2310115"/>
                            <a:ext cx="51809" cy="207922"/>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34" name="Rectangle 1134"/>
                        <wps:cNvSpPr/>
                        <wps:spPr>
                          <a:xfrm>
                            <a:off x="1969389" y="2494915"/>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35" name="Rectangle 1135"/>
                        <wps:cNvSpPr/>
                        <wps:spPr>
                          <a:xfrm>
                            <a:off x="2426970" y="2494915"/>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36" name="Rectangle 1136"/>
                        <wps:cNvSpPr/>
                        <wps:spPr>
                          <a:xfrm>
                            <a:off x="2884170" y="2494915"/>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37" name="Rectangle 1137"/>
                        <wps:cNvSpPr/>
                        <wps:spPr>
                          <a:xfrm>
                            <a:off x="3341370" y="2494915"/>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38" name="Rectangle 1138"/>
                        <wps:cNvSpPr/>
                        <wps:spPr>
                          <a:xfrm>
                            <a:off x="3798570" y="2494915"/>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39" name="Rectangle 1139"/>
                        <wps:cNvSpPr/>
                        <wps:spPr>
                          <a:xfrm>
                            <a:off x="4256024" y="2494915"/>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40" name="Rectangle 1140"/>
                        <wps:cNvSpPr/>
                        <wps:spPr>
                          <a:xfrm>
                            <a:off x="4713224" y="2494915"/>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41" name="Rectangle 1141"/>
                        <wps:cNvSpPr/>
                        <wps:spPr>
                          <a:xfrm>
                            <a:off x="5170424" y="2494915"/>
                            <a:ext cx="42143" cy="189937"/>
                          </a:xfrm>
                          <a:prstGeom prst="rect">
                            <a:avLst/>
                          </a:prstGeom>
                          <a:ln>
                            <a:noFill/>
                          </a:ln>
                        </wps:spPr>
                        <wps:txbx>
                          <w:txbxContent>
                            <w:p w:rsidR="00FE776B" w:rsidRDefault="007B4AF7">
                              <w:r>
                                <w:rPr>
                                  <w:i/>
                                </w:rPr>
                                <w:t xml:space="preserve"> </w:t>
                              </w:r>
                            </w:p>
                          </w:txbxContent>
                        </wps:txbx>
                        <wps:bodyPr horzOverflow="overflow" vert="horz" lIns="0" tIns="0" rIns="0" bIns="0" rtlCol="0">
                          <a:noAutofit/>
                        </wps:bodyPr>
                      </wps:wsp>
                      <wps:wsp>
                        <wps:cNvPr id="1142" name="Rectangle 1142"/>
                        <wps:cNvSpPr/>
                        <wps:spPr>
                          <a:xfrm>
                            <a:off x="3569970" y="2667126"/>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43" name="Rectangle 1143"/>
                        <wps:cNvSpPr/>
                        <wps:spPr>
                          <a:xfrm>
                            <a:off x="3569970" y="2990596"/>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44" name="Rectangle 1144"/>
                        <wps:cNvSpPr/>
                        <wps:spPr>
                          <a:xfrm>
                            <a:off x="3569970" y="3313684"/>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45" name="Rectangle 1145"/>
                        <wps:cNvSpPr/>
                        <wps:spPr>
                          <a:xfrm>
                            <a:off x="3569970" y="3636772"/>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46" name="Rectangle 1146"/>
                        <wps:cNvSpPr/>
                        <wps:spPr>
                          <a:xfrm>
                            <a:off x="3569970" y="3959860"/>
                            <a:ext cx="42143"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47" name="Rectangle 1147"/>
                        <wps:cNvSpPr/>
                        <wps:spPr>
                          <a:xfrm>
                            <a:off x="2016633" y="4262199"/>
                            <a:ext cx="103055" cy="413583"/>
                          </a:xfrm>
                          <a:prstGeom prst="rect">
                            <a:avLst/>
                          </a:prstGeom>
                          <a:ln>
                            <a:noFill/>
                          </a:ln>
                        </wps:spPr>
                        <wps:txbx>
                          <w:txbxContent>
                            <w:p w:rsidR="00FE776B" w:rsidRDefault="007B4AF7">
                              <w:r>
                                <w:rPr>
                                  <w:rFonts w:ascii="Arial" w:eastAsia="Arial" w:hAnsi="Arial" w:cs="Arial"/>
                                  <w:sz w:val="44"/>
                                </w:rPr>
                                <w:t xml:space="preserve"> </w:t>
                              </w:r>
                            </w:p>
                          </w:txbxContent>
                        </wps:txbx>
                        <wps:bodyPr horzOverflow="overflow" vert="horz" lIns="0" tIns="0" rIns="0" bIns="0" rtlCol="0">
                          <a:noAutofit/>
                        </wps:bodyPr>
                      </wps:wsp>
                      <wps:wsp>
                        <wps:cNvPr id="1148" name="Rectangle 1148"/>
                        <wps:cNvSpPr/>
                        <wps:spPr>
                          <a:xfrm>
                            <a:off x="2094357" y="4262199"/>
                            <a:ext cx="4024551" cy="413583"/>
                          </a:xfrm>
                          <a:prstGeom prst="rect">
                            <a:avLst/>
                          </a:prstGeom>
                          <a:ln>
                            <a:noFill/>
                          </a:ln>
                        </wps:spPr>
                        <wps:txbx>
                          <w:txbxContent>
                            <w:p w:rsidR="00FE776B" w:rsidRDefault="007B4AF7">
                              <w:r>
                                <w:rPr>
                                  <w:rFonts w:ascii="Arial" w:eastAsia="Arial" w:hAnsi="Arial" w:cs="Arial"/>
                                  <w:sz w:val="44"/>
                                </w:rPr>
                                <w:t>PUBLIC ART PROJECT</w:t>
                              </w:r>
                            </w:p>
                          </w:txbxContent>
                        </wps:txbx>
                        <wps:bodyPr horzOverflow="overflow" vert="horz" lIns="0" tIns="0" rIns="0" bIns="0" rtlCol="0">
                          <a:noAutofit/>
                        </wps:bodyPr>
                      </wps:wsp>
                      <wps:wsp>
                        <wps:cNvPr id="1149" name="Rectangle 1149"/>
                        <wps:cNvSpPr/>
                        <wps:spPr>
                          <a:xfrm>
                            <a:off x="5123180" y="4262199"/>
                            <a:ext cx="103055" cy="413583"/>
                          </a:xfrm>
                          <a:prstGeom prst="rect">
                            <a:avLst/>
                          </a:prstGeom>
                          <a:ln>
                            <a:noFill/>
                          </a:ln>
                        </wps:spPr>
                        <wps:txbx>
                          <w:txbxContent>
                            <w:p w:rsidR="00FE776B" w:rsidRDefault="007B4AF7">
                              <w:r>
                                <w:rPr>
                                  <w:rFonts w:ascii="Arial" w:eastAsia="Arial" w:hAnsi="Arial" w:cs="Arial"/>
                                  <w:color w:val="FF0000"/>
                                  <w:sz w:val="44"/>
                                </w:rPr>
                                <w:t xml:space="preserve"> </w:t>
                              </w:r>
                            </w:p>
                          </w:txbxContent>
                        </wps:txbx>
                        <wps:bodyPr horzOverflow="overflow" vert="horz" lIns="0" tIns="0" rIns="0" bIns="0" rtlCol="0">
                          <a:noAutofit/>
                        </wps:bodyPr>
                      </wps:wsp>
                      <wps:wsp>
                        <wps:cNvPr id="1150" name="Rectangle 1150"/>
                        <wps:cNvSpPr/>
                        <wps:spPr>
                          <a:xfrm>
                            <a:off x="3569970" y="4759023"/>
                            <a:ext cx="103055" cy="413583"/>
                          </a:xfrm>
                          <a:prstGeom prst="rect">
                            <a:avLst/>
                          </a:prstGeom>
                          <a:ln>
                            <a:noFill/>
                          </a:ln>
                        </wps:spPr>
                        <wps:txbx>
                          <w:txbxContent>
                            <w:p w:rsidR="00FE776B" w:rsidRDefault="007B4AF7">
                              <w:r>
                                <w:rPr>
                                  <w:rFonts w:ascii="Arial" w:eastAsia="Arial" w:hAnsi="Arial" w:cs="Arial"/>
                                  <w:sz w:val="44"/>
                                </w:rPr>
                                <w:t xml:space="preserve"> </w:t>
                              </w:r>
                            </w:p>
                          </w:txbxContent>
                        </wps:txbx>
                        <wps:bodyPr horzOverflow="overflow" vert="horz" lIns="0" tIns="0" rIns="0" bIns="0" rtlCol="0">
                          <a:noAutofit/>
                        </wps:bodyPr>
                      </wps:wsp>
                      <wps:wsp>
                        <wps:cNvPr id="1151" name="Rectangle 1151"/>
                        <wps:cNvSpPr/>
                        <wps:spPr>
                          <a:xfrm>
                            <a:off x="597840" y="5254577"/>
                            <a:ext cx="103055" cy="413583"/>
                          </a:xfrm>
                          <a:prstGeom prst="rect">
                            <a:avLst/>
                          </a:prstGeom>
                          <a:ln>
                            <a:noFill/>
                          </a:ln>
                        </wps:spPr>
                        <wps:txbx>
                          <w:txbxContent>
                            <w:p w:rsidR="00FE776B" w:rsidRDefault="007B4AF7">
                              <w:r>
                                <w:rPr>
                                  <w:rFonts w:ascii="Arial" w:eastAsia="Arial" w:hAnsi="Arial" w:cs="Arial"/>
                                  <w:sz w:val="44"/>
                                </w:rPr>
                                <w:t xml:space="preserve"> </w:t>
                              </w:r>
                            </w:p>
                          </w:txbxContent>
                        </wps:txbx>
                        <wps:bodyPr horzOverflow="overflow" vert="horz" lIns="0" tIns="0" rIns="0" bIns="0" rtlCol="0">
                          <a:noAutofit/>
                        </wps:bodyPr>
                      </wps:wsp>
                      <wps:wsp>
                        <wps:cNvPr id="1152" name="Rectangle 1152"/>
                        <wps:cNvSpPr/>
                        <wps:spPr>
                          <a:xfrm>
                            <a:off x="3684270" y="5254577"/>
                            <a:ext cx="103055" cy="413583"/>
                          </a:xfrm>
                          <a:prstGeom prst="rect">
                            <a:avLst/>
                          </a:prstGeom>
                          <a:ln>
                            <a:noFill/>
                          </a:ln>
                        </wps:spPr>
                        <wps:txbx>
                          <w:txbxContent>
                            <w:p w:rsidR="00FE776B" w:rsidRDefault="007B4AF7">
                              <w:r>
                                <w:rPr>
                                  <w:rFonts w:ascii="Arial" w:eastAsia="Arial" w:hAnsi="Arial" w:cs="Arial"/>
                                  <w:sz w:val="44"/>
                                </w:rPr>
                                <w:t xml:space="preserve"> </w:t>
                              </w:r>
                            </w:p>
                          </w:txbxContent>
                        </wps:txbx>
                        <wps:bodyPr horzOverflow="overflow" vert="horz" lIns="0" tIns="0" rIns="0" bIns="0" rtlCol="0">
                          <a:noAutofit/>
                        </wps:bodyPr>
                      </wps:wsp>
                      <wps:wsp>
                        <wps:cNvPr id="1153" name="Rectangle 1153"/>
                        <wps:cNvSpPr/>
                        <wps:spPr>
                          <a:xfrm>
                            <a:off x="4027424" y="5254577"/>
                            <a:ext cx="103055" cy="413583"/>
                          </a:xfrm>
                          <a:prstGeom prst="rect">
                            <a:avLst/>
                          </a:prstGeom>
                          <a:ln>
                            <a:noFill/>
                          </a:ln>
                        </wps:spPr>
                        <wps:txbx>
                          <w:txbxContent>
                            <w:p w:rsidR="00FE776B" w:rsidRDefault="007B4AF7">
                              <w:r>
                                <w:rPr>
                                  <w:rFonts w:ascii="Arial" w:eastAsia="Arial" w:hAnsi="Arial" w:cs="Arial"/>
                                  <w:sz w:val="44"/>
                                </w:rPr>
                                <w:t xml:space="preserve"> </w:t>
                              </w:r>
                            </w:p>
                          </w:txbxContent>
                        </wps:txbx>
                        <wps:bodyPr horzOverflow="overflow" vert="horz" lIns="0" tIns="0" rIns="0" bIns="0" rtlCol="0">
                          <a:noAutofit/>
                        </wps:bodyPr>
                      </wps:wsp>
                      <wps:wsp>
                        <wps:cNvPr id="1154" name="Rectangle 1154"/>
                        <wps:cNvSpPr/>
                        <wps:spPr>
                          <a:xfrm>
                            <a:off x="3569970" y="5751401"/>
                            <a:ext cx="103055" cy="413583"/>
                          </a:xfrm>
                          <a:prstGeom prst="rect">
                            <a:avLst/>
                          </a:prstGeom>
                          <a:ln>
                            <a:noFill/>
                          </a:ln>
                        </wps:spPr>
                        <wps:txbx>
                          <w:txbxContent>
                            <w:p w:rsidR="00FE776B" w:rsidRDefault="007B4AF7">
                              <w:r>
                                <w:rPr>
                                  <w:rFonts w:ascii="Arial" w:eastAsia="Arial" w:hAnsi="Arial" w:cs="Arial"/>
                                  <w:sz w:val="44"/>
                                </w:rPr>
                                <w:t xml:space="preserve"> </w:t>
                              </w:r>
                            </w:p>
                          </w:txbxContent>
                        </wps:txbx>
                        <wps:bodyPr horzOverflow="overflow" vert="horz" lIns="0" tIns="0" rIns="0" bIns="0" rtlCol="0">
                          <a:noAutofit/>
                        </wps:bodyPr>
                      </wps:wsp>
                      <wps:wsp>
                        <wps:cNvPr id="1155" name="Rectangle 1155"/>
                        <wps:cNvSpPr/>
                        <wps:spPr>
                          <a:xfrm>
                            <a:off x="597840" y="6244194"/>
                            <a:ext cx="176005" cy="207921"/>
                          </a:xfrm>
                          <a:prstGeom prst="rect">
                            <a:avLst/>
                          </a:prstGeom>
                          <a:ln>
                            <a:noFill/>
                          </a:ln>
                        </wps:spPr>
                        <wps:txbx>
                          <w:txbxContent>
                            <w:p w:rsidR="00FE776B" w:rsidRDefault="007B4AF7">
                              <w:r>
                                <w:rPr>
                                  <w:rFonts w:ascii="Arial" w:eastAsia="Arial" w:hAnsi="Arial" w:cs="Arial"/>
                                </w:rPr>
                                <w:t>W</w:t>
                              </w:r>
                            </w:p>
                          </w:txbxContent>
                        </wps:txbx>
                        <wps:bodyPr horzOverflow="overflow" vert="horz" lIns="0" tIns="0" rIns="0" bIns="0" rtlCol="0">
                          <a:noAutofit/>
                        </wps:bodyPr>
                      </wps:wsp>
                      <wps:wsp>
                        <wps:cNvPr id="1156" name="Rectangle 1156"/>
                        <wps:cNvSpPr/>
                        <wps:spPr>
                          <a:xfrm>
                            <a:off x="733476" y="6244194"/>
                            <a:ext cx="1700108" cy="207921"/>
                          </a:xfrm>
                          <a:prstGeom prst="rect">
                            <a:avLst/>
                          </a:prstGeom>
                          <a:ln>
                            <a:noFill/>
                          </a:ln>
                        </wps:spPr>
                        <wps:txbx>
                          <w:txbxContent>
                            <w:p w:rsidR="00FE776B" w:rsidRDefault="007B4AF7">
                              <w:r>
                                <w:rPr>
                                  <w:rFonts w:ascii="Arial" w:eastAsia="Arial" w:hAnsi="Arial" w:cs="Arial"/>
                                </w:rPr>
                                <w:t>HO makes decisions</w:t>
                              </w:r>
                            </w:p>
                          </w:txbxContent>
                        </wps:txbx>
                        <wps:bodyPr horzOverflow="overflow" vert="horz" lIns="0" tIns="0" rIns="0" bIns="0" rtlCol="0">
                          <a:noAutofit/>
                        </wps:bodyPr>
                      </wps:wsp>
                      <wps:wsp>
                        <wps:cNvPr id="1157" name="Rectangle 1157"/>
                        <wps:cNvSpPr/>
                        <wps:spPr>
                          <a:xfrm>
                            <a:off x="2010537" y="6244194"/>
                            <a:ext cx="518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58" name="Rectangle 1158"/>
                        <wps:cNvSpPr/>
                        <wps:spPr>
                          <a:xfrm>
                            <a:off x="2426970" y="6244194"/>
                            <a:ext cx="518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59" name="Rectangle 1159"/>
                        <wps:cNvSpPr/>
                        <wps:spPr>
                          <a:xfrm>
                            <a:off x="2884170" y="6244194"/>
                            <a:ext cx="518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60" name="Rectangle 1160"/>
                        <wps:cNvSpPr/>
                        <wps:spPr>
                          <a:xfrm>
                            <a:off x="3341370" y="6244194"/>
                            <a:ext cx="518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61" name="Rectangle 1161"/>
                        <wps:cNvSpPr/>
                        <wps:spPr>
                          <a:xfrm>
                            <a:off x="3798570" y="6244194"/>
                            <a:ext cx="518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62" name="Rectangle 1162"/>
                        <wps:cNvSpPr/>
                        <wps:spPr>
                          <a:xfrm>
                            <a:off x="4256024" y="6244194"/>
                            <a:ext cx="518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63" name="Rectangle 1163"/>
                        <wps:cNvSpPr/>
                        <wps:spPr>
                          <a:xfrm>
                            <a:off x="4713224" y="6244194"/>
                            <a:ext cx="518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64" name="Rectangle 1164"/>
                        <wps:cNvSpPr/>
                        <wps:spPr>
                          <a:xfrm>
                            <a:off x="5170424" y="6244194"/>
                            <a:ext cx="1045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65" name="Rectangle 1165"/>
                        <wps:cNvSpPr/>
                        <wps:spPr>
                          <a:xfrm>
                            <a:off x="5249672" y="6244194"/>
                            <a:ext cx="1113794" cy="207921"/>
                          </a:xfrm>
                          <a:prstGeom prst="rect">
                            <a:avLst/>
                          </a:prstGeom>
                          <a:ln>
                            <a:noFill/>
                          </a:ln>
                        </wps:spPr>
                        <wps:txbx>
                          <w:txbxContent>
                            <w:p w:rsidR="00FE776B" w:rsidRDefault="007B4AF7">
                              <w:r>
                                <w:rPr>
                                  <w:rFonts w:ascii="Arial" w:eastAsia="Arial" w:hAnsi="Arial" w:cs="Arial"/>
                                </w:rPr>
                                <w:t xml:space="preserve">HOW do you </w:t>
                              </w:r>
                            </w:p>
                          </w:txbxContent>
                        </wps:txbx>
                        <wps:bodyPr horzOverflow="overflow" vert="horz" lIns="0" tIns="0" rIns="0" bIns="0" rtlCol="0">
                          <a:noAutofit/>
                        </wps:bodyPr>
                      </wps:wsp>
                      <wps:wsp>
                        <wps:cNvPr id="1166" name="Rectangle 1166"/>
                        <wps:cNvSpPr/>
                        <wps:spPr>
                          <a:xfrm>
                            <a:off x="6086729" y="6244194"/>
                            <a:ext cx="518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67" name="Rectangle 1167"/>
                        <wps:cNvSpPr/>
                        <wps:spPr>
                          <a:xfrm>
                            <a:off x="5170424" y="6428598"/>
                            <a:ext cx="1303127" cy="207922"/>
                          </a:xfrm>
                          <a:prstGeom prst="rect">
                            <a:avLst/>
                          </a:prstGeom>
                          <a:ln>
                            <a:noFill/>
                          </a:ln>
                        </wps:spPr>
                        <wps:txbx>
                          <w:txbxContent>
                            <w:p w:rsidR="00FE776B" w:rsidRDefault="007B4AF7">
                              <w:r>
                                <w:rPr>
                                  <w:rFonts w:ascii="Arial" w:eastAsia="Arial" w:hAnsi="Arial" w:cs="Arial"/>
                                </w:rPr>
                                <w:t>select an artist?</w:t>
                              </w:r>
                            </w:p>
                          </w:txbxContent>
                        </wps:txbx>
                        <wps:bodyPr horzOverflow="overflow" vert="horz" lIns="0" tIns="0" rIns="0" bIns="0" rtlCol="0">
                          <a:noAutofit/>
                        </wps:bodyPr>
                      </wps:wsp>
                      <wps:wsp>
                        <wps:cNvPr id="1168" name="Rectangle 1168"/>
                        <wps:cNvSpPr/>
                        <wps:spPr>
                          <a:xfrm>
                            <a:off x="6149213" y="6428598"/>
                            <a:ext cx="51809" cy="207922"/>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69" name="Rectangle 1169"/>
                        <wps:cNvSpPr/>
                        <wps:spPr>
                          <a:xfrm>
                            <a:off x="597840" y="6741018"/>
                            <a:ext cx="518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70" name="Rectangle 1170"/>
                        <wps:cNvSpPr/>
                        <wps:spPr>
                          <a:xfrm>
                            <a:off x="1054989" y="6741018"/>
                            <a:ext cx="518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71" name="Rectangle 1171"/>
                        <wps:cNvSpPr/>
                        <wps:spPr>
                          <a:xfrm>
                            <a:off x="1512189" y="6741018"/>
                            <a:ext cx="518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72" name="Rectangle 1172"/>
                        <wps:cNvSpPr/>
                        <wps:spPr>
                          <a:xfrm>
                            <a:off x="1969389" y="6741018"/>
                            <a:ext cx="518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73" name="Rectangle 1173"/>
                        <wps:cNvSpPr/>
                        <wps:spPr>
                          <a:xfrm>
                            <a:off x="2426970" y="6741018"/>
                            <a:ext cx="518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74" name="Rectangle 1174"/>
                        <wps:cNvSpPr/>
                        <wps:spPr>
                          <a:xfrm>
                            <a:off x="2884170" y="6741018"/>
                            <a:ext cx="1455605" cy="207921"/>
                          </a:xfrm>
                          <a:prstGeom prst="rect">
                            <a:avLst/>
                          </a:prstGeom>
                          <a:ln>
                            <a:noFill/>
                          </a:ln>
                        </wps:spPr>
                        <wps:txbx>
                          <w:txbxContent>
                            <w:p w:rsidR="00FE776B" w:rsidRDefault="007B4AF7">
                              <w:r>
                                <w:rPr>
                                  <w:rFonts w:ascii="Arial" w:eastAsia="Arial" w:hAnsi="Arial" w:cs="Arial"/>
                                </w:rPr>
                                <w:t>WHERE is the art</w:t>
                              </w:r>
                            </w:p>
                          </w:txbxContent>
                        </wps:txbx>
                        <wps:bodyPr horzOverflow="overflow" vert="horz" lIns="0" tIns="0" rIns="0" bIns="0" rtlCol="0">
                          <a:noAutofit/>
                        </wps:bodyPr>
                      </wps:wsp>
                      <wps:wsp>
                        <wps:cNvPr id="1175" name="Rectangle 1175"/>
                        <wps:cNvSpPr/>
                        <wps:spPr>
                          <a:xfrm>
                            <a:off x="3978656" y="6741018"/>
                            <a:ext cx="51809" cy="207921"/>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76" name="Rectangle 1176"/>
                        <wps:cNvSpPr/>
                        <wps:spPr>
                          <a:xfrm>
                            <a:off x="2426970" y="6901038"/>
                            <a:ext cx="361733" cy="207922"/>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77" name="Rectangle 1177"/>
                        <wps:cNvSpPr/>
                        <wps:spPr>
                          <a:xfrm>
                            <a:off x="2699766" y="6901038"/>
                            <a:ext cx="51809" cy="207922"/>
                          </a:xfrm>
                          <a:prstGeom prst="rect">
                            <a:avLst/>
                          </a:prstGeom>
                          <a:ln>
                            <a:noFill/>
                          </a:ln>
                        </wps:spPr>
                        <wps:txbx>
                          <w:txbxContent>
                            <w:p w:rsidR="00FE776B" w:rsidRDefault="007B4AF7">
                              <w:r>
                                <w:rPr>
                                  <w:rFonts w:ascii="Arial" w:eastAsia="Arial" w:hAnsi="Arial" w:cs="Arial"/>
                                </w:rPr>
                                <w:t xml:space="preserve"> </w:t>
                              </w:r>
                            </w:p>
                          </w:txbxContent>
                        </wps:txbx>
                        <wps:bodyPr horzOverflow="overflow" vert="horz" lIns="0" tIns="0" rIns="0" bIns="0" rtlCol="0">
                          <a:noAutofit/>
                        </wps:bodyPr>
                      </wps:wsp>
                      <wps:wsp>
                        <wps:cNvPr id="1178" name="Rectangle 1178"/>
                        <wps:cNvSpPr/>
                        <wps:spPr>
                          <a:xfrm>
                            <a:off x="2739390" y="6925851"/>
                            <a:ext cx="1679968" cy="175277"/>
                          </a:xfrm>
                          <a:prstGeom prst="rect">
                            <a:avLst/>
                          </a:prstGeom>
                          <a:ln>
                            <a:noFill/>
                          </a:ln>
                        </wps:spPr>
                        <wps:txbx>
                          <w:txbxContent>
                            <w:p w:rsidR="00FE776B" w:rsidRDefault="007B4AF7">
                              <w:r>
                                <w:rPr>
                                  <w:rFonts w:ascii="Arial" w:eastAsia="Arial" w:hAnsi="Arial" w:cs="Arial"/>
                                </w:rPr>
                                <w:t>in the site’s context?</w:t>
                              </w:r>
                            </w:p>
                          </w:txbxContent>
                        </wps:txbx>
                        <wps:bodyPr horzOverflow="overflow" vert="horz" lIns="0" tIns="0" rIns="0" bIns="0" rtlCol="0">
                          <a:noAutofit/>
                        </wps:bodyPr>
                      </wps:wsp>
                      <wps:wsp>
                        <wps:cNvPr id="1179" name="Rectangle 1179"/>
                        <wps:cNvSpPr/>
                        <wps:spPr>
                          <a:xfrm>
                            <a:off x="4003040" y="6958965"/>
                            <a:ext cx="28157" cy="113001"/>
                          </a:xfrm>
                          <a:prstGeom prst="rect">
                            <a:avLst/>
                          </a:prstGeom>
                          <a:ln>
                            <a:noFill/>
                          </a:ln>
                        </wps:spPr>
                        <wps:txbx>
                          <w:txbxContent>
                            <w:p w:rsidR="00FE776B" w:rsidRDefault="007B4AF7">
                              <w:r>
                                <w:rPr>
                                  <w:rFonts w:ascii="Arial" w:eastAsia="Arial" w:hAnsi="Arial" w:cs="Arial"/>
                                  <w:sz w:val="12"/>
                                </w:rPr>
                                <w:t xml:space="preserve"> </w:t>
                              </w:r>
                            </w:p>
                          </w:txbxContent>
                        </wps:txbx>
                        <wps:bodyPr horzOverflow="overflow" vert="horz" lIns="0" tIns="0" rIns="0" bIns="0" rtlCol="0">
                          <a:noAutofit/>
                        </wps:bodyPr>
                      </wps:wsp>
                      <wps:wsp>
                        <wps:cNvPr id="1180" name="Rectangle 1180"/>
                        <wps:cNvSpPr/>
                        <wps:spPr>
                          <a:xfrm>
                            <a:off x="2426970" y="7215203"/>
                            <a:ext cx="74898" cy="300582"/>
                          </a:xfrm>
                          <a:prstGeom prst="rect">
                            <a:avLst/>
                          </a:prstGeom>
                          <a:ln>
                            <a:noFill/>
                          </a:ln>
                        </wps:spPr>
                        <wps:txbx>
                          <w:txbxContent>
                            <w:p w:rsidR="00FE776B" w:rsidRDefault="007B4AF7">
                              <w:r>
                                <w:rPr>
                                  <w:rFonts w:ascii="Arial" w:eastAsia="Arial" w:hAnsi="Arial" w:cs="Arial"/>
                                  <w:sz w:val="32"/>
                                </w:rPr>
                                <w:t xml:space="preserve"> </w:t>
                              </w:r>
                            </w:p>
                          </w:txbxContent>
                        </wps:txbx>
                        <wps:bodyPr horzOverflow="overflow" vert="horz" lIns="0" tIns="0" rIns="0" bIns="0" rtlCol="0">
                          <a:noAutofit/>
                        </wps:bodyPr>
                      </wps:wsp>
                      <wps:wsp>
                        <wps:cNvPr id="1181" name="Rectangle 1181"/>
                        <wps:cNvSpPr/>
                        <wps:spPr>
                          <a:xfrm>
                            <a:off x="597840" y="7609919"/>
                            <a:ext cx="74898" cy="300582"/>
                          </a:xfrm>
                          <a:prstGeom prst="rect">
                            <a:avLst/>
                          </a:prstGeom>
                          <a:ln>
                            <a:noFill/>
                          </a:ln>
                        </wps:spPr>
                        <wps:txbx>
                          <w:txbxContent>
                            <w:p w:rsidR="00FE776B" w:rsidRDefault="007B4AF7">
                              <w:r>
                                <w:rPr>
                                  <w:rFonts w:ascii="Arial" w:eastAsia="Arial" w:hAnsi="Arial" w:cs="Arial"/>
                                  <w:sz w:val="32"/>
                                </w:rPr>
                                <w:t xml:space="preserve"> </w:t>
                              </w:r>
                            </w:p>
                          </w:txbxContent>
                        </wps:txbx>
                        <wps:bodyPr horzOverflow="overflow" vert="horz" lIns="0" tIns="0" rIns="0" bIns="0" rtlCol="0">
                          <a:noAutofit/>
                        </wps:bodyPr>
                      </wps:wsp>
                      <wps:wsp>
                        <wps:cNvPr id="1182" name="Rectangle 1182"/>
                        <wps:cNvSpPr/>
                        <wps:spPr>
                          <a:xfrm>
                            <a:off x="4743704" y="8364248"/>
                            <a:ext cx="74898" cy="300582"/>
                          </a:xfrm>
                          <a:prstGeom prst="rect">
                            <a:avLst/>
                          </a:prstGeom>
                          <a:ln>
                            <a:noFill/>
                          </a:ln>
                        </wps:spPr>
                        <wps:txbx>
                          <w:txbxContent>
                            <w:p w:rsidR="00FE776B" w:rsidRDefault="007B4AF7">
                              <w:r>
                                <w:rPr>
                                  <w:rFonts w:ascii="Arial" w:eastAsia="Arial" w:hAnsi="Arial" w:cs="Arial"/>
                                  <w:sz w:val="32"/>
                                </w:rPr>
                                <w:t xml:space="preserve"> </w:t>
                              </w:r>
                            </w:p>
                          </w:txbxContent>
                        </wps:txbx>
                        <wps:bodyPr horzOverflow="overflow" vert="horz" lIns="0" tIns="0" rIns="0" bIns="0" rtlCol="0">
                          <a:noAutofit/>
                        </wps:bodyPr>
                      </wps:wsp>
                      <wps:wsp>
                        <wps:cNvPr id="1183" name="Rectangle 1183"/>
                        <wps:cNvSpPr/>
                        <wps:spPr>
                          <a:xfrm>
                            <a:off x="597840" y="8549970"/>
                            <a:ext cx="56314" cy="226002"/>
                          </a:xfrm>
                          <a:prstGeom prst="rect">
                            <a:avLst/>
                          </a:prstGeom>
                          <a:ln>
                            <a:noFill/>
                          </a:ln>
                        </wps:spPr>
                        <wps:txbx>
                          <w:txbxContent>
                            <w:p w:rsidR="00FE776B" w:rsidRDefault="007B4AF7">
                              <w:r>
                                <w:rPr>
                                  <w:rFonts w:ascii="Arial" w:eastAsia="Arial" w:hAnsi="Arial" w:cs="Arial"/>
                                  <w:b/>
                                  <w:sz w:val="24"/>
                                </w:rPr>
                                <w:t xml:space="preserve"> </w:t>
                              </w:r>
                            </w:p>
                          </w:txbxContent>
                        </wps:txbx>
                        <wps:bodyPr horzOverflow="overflow" vert="horz" lIns="0" tIns="0" rIns="0" bIns="0" rtlCol="0">
                          <a:noAutofit/>
                        </wps:bodyPr>
                      </wps:wsp>
                      <pic:pic xmlns:pic="http://schemas.openxmlformats.org/drawingml/2006/picture">
                        <pic:nvPicPr>
                          <pic:cNvPr id="1185" name="Picture 1185"/>
                          <pic:cNvPicPr/>
                        </pic:nvPicPr>
                        <pic:blipFill>
                          <a:blip r:embed="rId56"/>
                          <a:stretch>
                            <a:fillRect/>
                          </a:stretch>
                        </pic:blipFill>
                        <pic:spPr>
                          <a:xfrm>
                            <a:off x="2395855" y="7838732"/>
                            <a:ext cx="2346960" cy="707390"/>
                          </a:xfrm>
                          <a:prstGeom prst="rect">
                            <a:avLst/>
                          </a:prstGeom>
                        </pic:spPr>
                      </pic:pic>
                      <wps:wsp>
                        <wps:cNvPr id="1186" name="Shape 1186"/>
                        <wps:cNvSpPr/>
                        <wps:spPr>
                          <a:xfrm>
                            <a:off x="1816735" y="3585210"/>
                            <a:ext cx="3558540" cy="1531620"/>
                          </a:xfrm>
                          <a:custGeom>
                            <a:avLst/>
                            <a:gdLst/>
                            <a:ahLst/>
                            <a:cxnLst/>
                            <a:rect l="0" t="0" r="0" b="0"/>
                            <a:pathLst>
                              <a:path w="3558540" h="1531620">
                                <a:moveTo>
                                  <a:pt x="1779270" y="0"/>
                                </a:moveTo>
                                <a:cubicBezTo>
                                  <a:pt x="796544" y="0"/>
                                  <a:pt x="0" y="342900"/>
                                  <a:pt x="0" y="765810"/>
                                </a:cubicBezTo>
                                <a:cubicBezTo>
                                  <a:pt x="0" y="1188720"/>
                                  <a:pt x="796544" y="1531620"/>
                                  <a:pt x="1779270" y="1531620"/>
                                </a:cubicBezTo>
                                <a:cubicBezTo>
                                  <a:pt x="2761996" y="1531620"/>
                                  <a:pt x="3558540" y="1188720"/>
                                  <a:pt x="3558540" y="765810"/>
                                </a:cubicBezTo>
                                <a:cubicBezTo>
                                  <a:pt x="3558540" y="342900"/>
                                  <a:pt x="2761996" y="0"/>
                                  <a:pt x="1779270" y="0"/>
                                </a:cubicBezTo>
                                <a:close/>
                              </a:path>
                            </a:pathLst>
                          </a:custGeom>
                          <a:ln w="25400" cap="rnd">
                            <a:round/>
                          </a:ln>
                        </wps:spPr>
                        <wps:style>
                          <a:lnRef idx="1">
                            <a:srgbClr val="000000"/>
                          </a:lnRef>
                          <a:fillRef idx="0">
                            <a:srgbClr val="000000">
                              <a:alpha val="0"/>
                            </a:srgbClr>
                          </a:fillRef>
                          <a:effectRef idx="0">
                            <a:scrgbClr r="0" g="0" b="0"/>
                          </a:effectRef>
                          <a:fontRef idx="none"/>
                        </wps:style>
                        <wps:bodyPr/>
                      </wps:wsp>
                      <wps:wsp>
                        <wps:cNvPr id="1187" name="Shape 1187"/>
                        <wps:cNvSpPr/>
                        <wps:spPr>
                          <a:xfrm>
                            <a:off x="1214755" y="2431415"/>
                            <a:ext cx="1424940" cy="1295400"/>
                          </a:xfrm>
                          <a:custGeom>
                            <a:avLst/>
                            <a:gdLst/>
                            <a:ahLst/>
                            <a:cxnLst/>
                            <a:rect l="0" t="0" r="0" b="0"/>
                            <a:pathLst>
                              <a:path w="1424940" h="1295400">
                                <a:moveTo>
                                  <a:pt x="1424940" y="129540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88" name="Shape 1188"/>
                        <wps:cNvSpPr/>
                        <wps:spPr>
                          <a:xfrm>
                            <a:off x="4587240" y="2571750"/>
                            <a:ext cx="650875" cy="1144270"/>
                          </a:xfrm>
                          <a:custGeom>
                            <a:avLst/>
                            <a:gdLst/>
                            <a:ahLst/>
                            <a:cxnLst/>
                            <a:rect l="0" t="0" r="0" b="0"/>
                            <a:pathLst>
                              <a:path w="650875" h="1144270">
                                <a:moveTo>
                                  <a:pt x="0" y="1144270"/>
                                </a:moveTo>
                                <a:lnTo>
                                  <a:pt x="65087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89" name="Shape 1189"/>
                        <wps:cNvSpPr/>
                        <wps:spPr>
                          <a:xfrm>
                            <a:off x="4956175" y="4838065"/>
                            <a:ext cx="830580" cy="1424940"/>
                          </a:xfrm>
                          <a:custGeom>
                            <a:avLst/>
                            <a:gdLst/>
                            <a:ahLst/>
                            <a:cxnLst/>
                            <a:rect l="0" t="0" r="0" b="0"/>
                            <a:pathLst>
                              <a:path w="830580" h="1424940">
                                <a:moveTo>
                                  <a:pt x="830580" y="142494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90" name="Shape 1190"/>
                        <wps:cNvSpPr/>
                        <wps:spPr>
                          <a:xfrm>
                            <a:off x="3645535" y="5132705"/>
                            <a:ext cx="0" cy="1662430"/>
                          </a:xfrm>
                          <a:custGeom>
                            <a:avLst/>
                            <a:gdLst/>
                            <a:ahLst/>
                            <a:cxnLst/>
                            <a:rect l="0" t="0" r="0" b="0"/>
                            <a:pathLst>
                              <a:path h="1662430">
                                <a:moveTo>
                                  <a:pt x="0" y="166243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91" name="Shape 1191"/>
                        <wps:cNvSpPr/>
                        <wps:spPr>
                          <a:xfrm>
                            <a:off x="1345565" y="4897120"/>
                            <a:ext cx="1104900" cy="1369060"/>
                          </a:xfrm>
                          <a:custGeom>
                            <a:avLst/>
                            <a:gdLst/>
                            <a:ahLst/>
                            <a:cxnLst/>
                            <a:rect l="0" t="0" r="0" b="0"/>
                            <a:pathLst>
                              <a:path w="1104900" h="1369060">
                                <a:moveTo>
                                  <a:pt x="0" y="1369060"/>
                                </a:moveTo>
                                <a:lnTo>
                                  <a:pt x="11049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73" style="width:562pt;height:743.45pt;mso-position-horizontal-relative:char;mso-position-vertical-relative:line" coordsize="71374,94418">
                <v:rect id="Rectangle 1104" style="position:absolute;width:20391;height:1520;left:46720;top:2279;" filled="f" stroked="f">
                  <v:textbox inset="0,0,0,0">
                    <w:txbxContent>
                      <w:p>
                        <w:pPr>
                          <w:spacing w:before="0" w:after="160" w:line="259" w:lineRule="auto"/>
                        </w:pPr>
                        <w:r>
                          <w:rPr>
                            <w:rFonts w:cs="Cambria" w:hAnsi="Cambria" w:eastAsia="Cambria" w:ascii="Cambria"/>
                            <w:sz w:val="18"/>
                          </w:rPr>
                          <w:t xml:space="preserve">Artist Selection Resource Guide</w:t>
                        </w:r>
                      </w:p>
                    </w:txbxContent>
                  </v:textbox>
                </v:rect>
                <v:rect id="Rectangle 1105" style="position:absolute;width:820;height:1520;left:62056;top:2279;" filled="f" stroked="f">
                  <v:textbox inset="0,0,0,0">
                    <w:txbxContent>
                      <w:p>
                        <w:pPr>
                          <w:spacing w:before="0" w:after="160" w:line="259" w:lineRule="auto"/>
                        </w:pPr>
                        <w:r>
                          <w:rPr>
                            <w:rFonts w:cs="Cambria" w:hAnsi="Cambria" w:eastAsia="Cambria" w:ascii="Cambria"/>
                            <w:sz w:val="18"/>
                          </w:rPr>
                          <w:t xml:space="preserve">| </w:t>
                        </w:r>
                      </w:p>
                    </w:txbxContent>
                  </v:textbox>
                </v:rect>
                <v:rect id="Rectangle 1106" style="position:absolute;width:7382;height:1520;left:62680;top:2279;" filled="f" stroked="f">
                  <v:textbox inset="0,0,0,0">
                    <w:txbxContent>
                      <w:p>
                        <w:pPr>
                          <w:spacing w:before="0" w:after="160" w:line="259" w:lineRule="auto"/>
                        </w:pPr>
                        <w:r>
                          <w:rPr>
                            <w:rFonts w:cs="Cambria" w:hAnsi="Cambria" w:eastAsia="Cambria" w:ascii="Cambria"/>
                            <w:sz w:val="18"/>
                          </w:rPr>
                          <w:t xml:space="preserve">7/11/2013</w:t>
                        </w:r>
                      </w:p>
                    </w:txbxContent>
                  </v:textbox>
                </v:rect>
                <v:rect id="Rectangle 1107" style="position:absolute;width:421;height:1899;left:68228;top:2117;" filled="f" stroked="f">
                  <v:textbox inset="0,0,0,0">
                    <w:txbxContent>
                      <w:p>
                        <w:pPr>
                          <w:spacing w:before="0" w:after="160" w:line="259" w:lineRule="auto"/>
                        </w:pPr>
                        <w:r>
                          <w:rPr>
                            <w:rFonts w:cs="Calibri" w:hAnsi="Calibri" w:eastAsia="Calibri" w:ascii="Calibri"/>
                            <w:sz w:val="22"/>
                          </w:rPr>
                          <w:t xml:space="preserve"> </w:t>
                        </w:r>
                      </w:p>
                    </w:txbxContent>
                  </v:textbox>
                </v:rect>
                <v:rect id="Rectangle 1108" style="position:absolute;width:1313;height:2371;left:68441;top:1781;" filled="f" stroked="f">
                  <v:textbox inset="0,0,0,0">
                    <w:txbxContent>
                      <w:p>
                        <w:pPr>
                          <w:spacing w:before="0" w:after="160" w:line="259" w:lineRule="auto"/>
                        </w:pPr>
                        <w:r>
                          <w:rPr>
                            <w:rFonts w:cs="Cambria" w:hAnsi="Cambria" w:eastAsia="Cambria" w:ascii="Cambria"/>
                            <w:color w:val="4f81bd"/>
                            <w:sz w:val="28"/>
                          </w:rPr>
                          <w:t xml:space="preserve">1</w:t>
                        </w:r>
                      </w:p>
                    </w:txbxContent>
                  </v:textbox>
                </v:rect>
                <v:rect id="Rectangle 1109" style="position:absolute;width:334;height:1520;left:69432;top:2279;" filled="f" stroked="f">
                  <v:textbox inset="0,0,0,0">
                    <w:txbxContent>
                      <w:p>
                        <w:pPr>
                          <w:spacing w:before="0" w:after="160" w:line="259" w:lineRule="auto"/>
                        </w:pPr>
                        <w:r>
                          <w:rPr>
                            <w:rFonts w:cs="Cambria" w:hAnsi="Cambria" w:eastAsia="Cambria" w:ascii="Cambria"/>
                            <w:sz w:val="18"/>
                          </w:rPr>
                          <w:t xml:space="preserve"> </w:t>
                        </w:r>
                      </w:p>
                    </w:txbxContent>
                  </v:textbox>
                </v:rect>
                <v:rect id="Rectangle 1110" style="position:absolute;width:421;height:1899;left:5978;top:5424;" filled="f" stroked="f">
                  <v:textbox inset="0,0,0,0">
                    <w:txbxContent>
                      <w:p>
                        <w:pPr>
                          <w:spacing w:before="0" w:after="160" w:line="259" w:lineRule="auto"/>
                        </w:pPr>
                        <w:r>
                          <w:rPr>
                            <w:rFonts w:cs="Calibri" w:hAnsi="Calibri" w:eastAsia="Calibri" w:ascii="Calibri"/>
                            <w:sz w:val="22"/>
                          </w:rPr>
                          <w:t xml:space="preserve"> </w:t>
                        </w:r>
                      </w:p>
                    </w:txbxContent>
                  </v:textbox>
                </v:rect>
                <v:shape id="Shape 1111" style="position:absolute;width:71374;height:94418;left:0;top:0;" coordsize="7137400,9441815" path="m287147,0c128537,0,0,128524,0,287147l0,9154668c0,9313278,128537,9441815,287147,9441815l6850253,9441815c7008876,9441815,7137400,9313278,7137400,9154668l7137400,287147c7137400,128524,7008876,0,6850253,0x">
                  <v:stroke weight="1pt" endcap="round" joinstyle="round" on="true" color="#000000"/>
                  <v:fill on="false" color="#000000" opacity="0"/>
                </v:shape>
                <v:rect id="Rectangle 1112" style="position:absolute;width:62197;height:3390;left:8660;top:6924;" filled="f" stroked="f">
                  <v:textbox inset="0,0,0,0">
                    <w:txbxContent>
                      <w:p>
                        <w:pPr>
                          <w:spacing w:before="0" w:after="160" w:line="259" w:lineRule="auto"/>
                        </w:pPr>
                        <w:r>
                          <w:rPr>
                            <w:rFonts w:cs="Arial" w:hAnsi="Arial" w:eastAsia="Arial" w:ascii="Arial"/>
                            <w:sz w:val="36"/>
                          </w:rPr>
                          <w:t xml:space="preserve">Artist Selection Process Resource Guide </w:t>
                        </w:r>
                      </w:p>
                    </w:txbxContent>
                  </v:textbox>
                </v:rect>
                <v:rect id="Rectangle 1113" style="position:absolute;width:1777;height:3390;left:55670;top:6924;" filled="f" stroked="f">
                  <v:textbox inset="0,0,0,0">
                    <w:txbxContent>
                      <w:p>
                        <w:pPr>
                          <w:spacing w:before="0" w:after="160" w:line="259" w:lineRule="auto"/>
                        </w:pPr>
                        <w:r>
                          <w:rPr>
                            <w:rFonts w:cs="Arial" w:hAnsi="Arial" w:eastAsia="Arial" w:ascii="Arial"/>
                            <w:sz w:val="36"/>
                          </w:rPr>
                          <w:t xml:space="preserve">| </w:t>
                        </w:r>
                      </w:p>
                    </w:txbxContent>
                  </v:textbox>
                </v:rect>
                <v:rect id="Rectangle 1114" style="position:absolute;width:7254;height:3390;left:57148;top:6924;" filled="f" stroked="f">
                  <v:textbox inset="0,0,0,0">
                    <w:txbxContent>
                      <w:p>
                        <w:pPr>
                          <w:spacing w:before="0" w:after="160" w:line="259" w:lineRule="auto"/>
                        </w:pPr>
                        <w:r>
                          <w:rPr>
                            <w:rFonts w:cs="Arial" w:hAnsi="Arial" w:eastAsia="Arial" w:ascii="Arial"/>
                            <w:sz w:val="36"/>
                          </w:rPr>
                          <w:t xml:space="preserve">2013</w:t>
                        </w:r>
                      </w:p>
                    </w:txbxContent>
                  </v:textbox>
                </v:rect>
                <v:rect id="Rectangle 1115" style="position:absolute;width:844;height:3390;left:62741;top:6924;" filled="f" stroked="f">
                  <v:textbox inset="0,0,0,0">
                    <w:txbxContent>
                      <w:p>
                        <w:pPr>
                          <w:spacing w:before="0" w:after="160" w:line="259" w:lineRule="auto"/>
                        </w:pPr>
                        <w:r>
                          <w:rPr>
                            <w:rFonts w:cs="Arial" w:hAnsi="Arial" w:eastAsia="Arial" w:ascii="Arial"/>
                            <w:sz w:val="36"/>
                          </w:rPr>
                          <w:t xml:space="preserve"> </w:t>
                        </w:r>
                      </w:p>
                    </w:txbxContent>
                  </v:textbox>
                </v:rect>
                <v:rect id="Rectangle 1116" style="position:absolute;width:658;height:2644;left:5978;top:9528;" filled="f" stroked="f">
                  <v:textbox inset="0,0,0,0">
                    <w:txbxContent>
                      <w:p>
                        <w:pPr>
                          <w:spacing w:before="0" w:after="160" w:line="259" w:lineRule="auto"/>
                        </w:pPr>
                        <w:r>
                          <w:rPr>
                            <w:rFonts w:cs="Arial" w:hAnsi="Arial" w:eastAsia="Arial" w:ascii="Arial"/>
                            <w:sz w:val="28"/>
                          </w:rPr>
                          <w:t xml:space="preserve"> </w:t>
                        </w:r>
                      </w:p>
                    </w:txbxContent>
                  </v:textbox>
                </v:rect>
                <v:rect id="Rectangle 1117" style="position:absolute;width:421;height:1899;left:35699;top:11812;" filled="f" stroked="f">
                  <v:textbox inset="0,0,0,0">
                    <w:txbxContent>
                      <w:p>
                        <w:pPr>
                          <w:spacing w:before="0" w:after="160" w:line="259" w:lineRule="auto"/>
                        </w:pPr>
                        <w:r>
                          <w:rPr>
                            <w:rFonts w:cs="Calibri" w:hAnsi="Calibri" w:eastAsia="Calibri" w:ascii="Calibri"/>
                            <w:sz w:val="22"/>
                          </w:rPr>
                          <w:t xml:space="preserve"> </w:t>
                        </w:r>
                      </w:p>
                    </w:txbxContent>
                  </v:textbox>
                </v:rect>
                <v:rect id="Rectangle 1118" style="position:absolute;width:421;height:1899;left:35699;top:15043;" filled="f" stroked="f">
                  <v:textbox inset="0,0,0,0">
                    <w:txbxContent>
                      <w:p>
                        <w:pPr>
                          <w:spacing w:before="0" w:after="160" w:line="259" w:lineRule="auto"/>
                        </w:pPr>
                        <w:r>
                          <w:rPr>
                            <w:rFonts w:cs="Calibri" w:hAnsi="Calibri" w:eastAsia="Calibri" w:ascii="Calibri"/>
                            <w:sz w:val="22"/>
                          </w:rPr>
                          <w:t xml:space="preserve"> </w:t>
                        </w:r>
                      </w:p>
                    </w:txbxContent>
                  </v:textbox>
                </v:rect>
                <v:rect id="Rectangle 1119" style="position:absolute;width:421;height:1899;left:35699;top:18274;" filled="f" stroked="f">
                  <v:textbox inset="0,0,0,0">
                    <w:txbxContent>
                      <w:p>
                        <w:pPr>
                          <w:spacing w:before="0" w:after="160" w:line="259" w:lineRule="auto"/>
                        </w:pPr>
                        <w:r>
                          <w:rPr>
                            <w:rFonts w:cs="Calibri" w:hAnsi="Calibri" w:eastAsia="Calibri" w:ascii="Calibri"/>
                            <w:sz w:val="22"/>
                          </w:rPr>
                          <w:t xml:space="preserve"> </w:t>
                        </w:r>
                      </w:p>
                    </w:txbxContent>
                  </v:textbox>
                </v:rect>
                <v:rect id="Rectangle 1120" style="position:absolute;width:16936;height:2079;left:5978;top:21257;" filled="f" stroked="f">
                  <v:textbox inset="0,0,0,0">
                    <w:txbxContent>
                      <w:p>
                        <w:pPr>
                          <w:spacing w:before="0" w:after="160" w:line="259" w:lineRule="auto"/>
                        </w:pPr>
                        <w:r>
                          <w:rPr>
                            <w:rFonts w:cs="Arial" w:hAnsi="Arial" w:eastAsia="Arial" w:ascii="Arial"/>
                            <w:sz w:val="22"/>
                          </w:rPr>
                          <w:t xml:space="preserve">WHY art at this site?</w:t>
                        </w:r>
                      </w:p>
                    </w:txbxContent>
                  </v:textbox>
                </v:rect>
                <v:rect id="Rectangle 1121" style="position:absolute;width:518;height:2079;left:18703;top:21257;" filled="f" stroked="f">
                  <v:textbox inset="0,0,0,0">
                    <w:txbxContent>
                      <w:p>
                        <w:pPr>
                          <w:spacing w:before="0" w:after="160" w:line="259" w:lineRule="auto"/>
                        </w:pPr>
                        <w:r>
                          <w:rPr>
                            <w:rFonts w:cs="Arial" w:hAnsi="Arial" w:eastAsia="Arial" w:ascii="Arial"/>
                            <w:sz w:val="22"/>
                          </w:rPr>
                          <w:t xml:space="preserve"> </w:t>
                        </w:r>
                      </w:p>
                    </w:txbxContent>
                  </v:textbox>
                </v:rect>
                <v:rect id="Rectangle 1122" style="position:absolute;width:518;height:2079;left:24056;top:21257;" filled="f" stroked="f">
                  <v:textbox inset="0,0,0,0">
                    <w:txbxContent>
                      <w:p>
                        <w:pPr>
                          <w:spacing w:before="0" w:after="160" w:line="259" w:lineRule="auto"/>
                        </w:pPr>
                        <w:r>
                          <w:rPr>
                            <w:rFonts w:cs="Arial" w:hAnsi="Arial" w:eastAsia="Arial" w:ascii="Arial"/>
                            <w:sz w:val="22"/>
                          </w:rPr>
                          <w:t xml:space="preserve"> </w:t>
                        </w:r>
                      </w:p>
                    </w:txbxContent>
                  </v:textbox>
                </v:rect>
                <v:rect id="Rectangle 1123" style="position:absolute;width:421;height:1899;left:11967;top:23318;" filled="f" stroked="f">
                  <v:textbox inset="0,0,0,0">
                    <w:txbxContent>
                      <w:p>
                        <w:pPr>
                          <w:spacing w:before="0" w:after="160" w:line="259" w:lineRule="auto"/>
                        </w:pPr>
                        <w:r>
                          <w:rPr>
                            <w:rFonts w:cs="Calibri" w:hAnsi="Calibri" w:eastAsia="Calibri" w:ascii="Calibri"/>
                            <w:sz w:val="22"/>
                          </w:rPr>
                          <w:t xml:space="preserve"> </w:t>
                        </w:r>
                      </w:p>
                    </w:txbxContent>
                  </v:textbox>
                </v:rect>
                <v:rect id="Rectangle 1124" style="position:absolute;width:421;height:1899;left:16539;top:23318;" filled="f" stroked="f">
                  <v:textbox inset="0,0,0,0">
                    <w:txbxContent>
                      <w:p>
                        <w:pPr>
                          <w:spacing w:before="0" w:after="160" w:line="259" w:lineRule="auto"/>
                        </w:pPr>
                        <w:r>
                          <w:rPr>
                            <w:rFonts w:cs="Calibri" w:hAnsi="Calibri" w:eastAsia="Calibri" w:ascii="Calibri"/>
                            <w:sz w:val="22"/>
                          </w:rPr>
                          <w:t xml:space="preserve"> </w:t>
                        </w:r>
                      </w:p>
                    </w:txbxContent>
                  </v:textbox>
                </v:rect>
                <v:rect id="Rectangle 1125" style="position:absolute;width:421;height:1899;left:21111;top:23318;" filled="f" stroked="f">
                  <v:textbox inset="0,0,0,0">
                    <w:txbxContent>
                      <w:p>
                        <w:pPr>
                          <w:spacing w:before="0" w:after="160" w:line="259" w:lineRule="auto"/>
                        </w:pPr>
                        <w:r>
                          <w:rPr>
                            <w:rFonts w:cs="Calibri" w:hAnsi="Calibri" w:eastAsia="Calibri" w:ascii="Calibri"/>
                            <w:sz w:val="22"/>
                          </w:rPr>
                          <w:t xml:space="preserve"> </w:t>
                        </w:r>
                      </w:p>
                    </w:txbxContent>
                  </v:textbox>
                </v:rect>
                <v:rect id="Rectangle 1126" style="position:absolute;width:421;height:1899;left:25687;top:23318;" filled="f" stroked="f">
                  <v:textbox inset="0,0,0,0">
                    <w:txbxContent>
                      <w:p>
                        <w:pPr>
                          <w:spacing w:before="0" w:after="160" w:line="259" w:lineRule="auto"/>
                        </w:pPr>
                        <w:r>
                          <w:rPr>
                            <w:rFonts w:cs="Calibri" w:hAnsi="Calibri" w:eastAsia="Calibri" w:ascii="Calibri"/>
                            <w:sz w:val="22"/>
                          </w:rPr>
                          <w:t xml:space="preserve"> </w:t>
                        </w:r>
                      </w:p>
                    </w:txbxContent>
                  </v:textbox>
                </v:rect>
                <v:rect id="Rectangle 1127" style="position:absolute;width:421;height:1899;left:30259;top:23318;" filled="f" stroked="f">
                  <v:textbox inset="0,0,0,0">
                    <w:txbxContent>
                      <w:p>
                        <w:pPr>
                          <w:spacing w:before="0" w:after="160" w:line="259" w:lineRule="auto"/>
                        </w:pPr>
                        <w:r>
                          <w:rPr>
                            <w:rFonts w:cs="Calibri" w:hAnsi="Calibri" w:eastAsia="Calibri" w:ascii="Calibri"/>
                            <w:sz w:val="22"/>
                          </w:rPr>
                          <w:t xml:space="preserve"> </w:t>
                        </w:r>
                      </w:p>
                    </w:txbxContent>
                  </v:textbox>
                </v:rect>
                <v:rect id="Rectangle 1128" style="position:absolute;width:421;height:1899;left:34831;top:23318;" filled="f" stroked="f">
                  <v:textbox inset="0,0,0,0">
                    <w:txbxContent>
                      <w:p>
                        <w:pPr>
                          <w:spacing w:before="0" w:after="160" w:line="259" w:lineRule="auto"/>
                        </w:pPr>
                        <w:r>
                          <w:rPr>
                            <w:rFonts w:cs="Calibri" w:hAnsi="Calibri" w:eastAsia="Calibri" w:ascii="Calibri"/>
                            <w:sz w:val="22"/>
                          </w:rPr>
                          <w:t xml:space="preserve"> </w:t>
                        </w:r>
                      </w:p>
                    </w:txbxContent>
                  </v:textbox>
                </v:rect>
                <v:rect id="Rectangle 1129" style="position:absolute;width:421;height:1899;left:39405;top:23318;" filled="f" stroked="f">
                  <v:textbox inset="0,0,0,0">
                    <w:txbxContent>
                      <w:p>
                        <w:pPr>
                          <w:spacing w:before="0" w:after="160" w:line="259" w:lineRule="auto"/>
                        </w:pPr>
                        <w:r>
                          <w:rPr>
                            <w:rFonts w:cs="Calibri" w:hAnsi="Calibri" w:eastAsia="Calibri" w:ascii="Calibri"/>
                            <w:sz w:val="22"/>
                          </w:rPr>
                          <w:t xml:space="preserve"> </w:t>
                        </w:r>
                      </w:p>
                    </w:txbxContent>
                  </v:textbox>
                </v:rect>
                <v:rect id="Rectangle 1130" style="position:absolute;width:5474;height:2079;left:43977;top:23101;" filled="f" stroked="f">
                  <v:textbox inset="0,0,0,0">
                    <w:txbxContent>
                      <w:p>
                        <w:pPr>
                          <w:spacing w:before="0" w:after="160" w:line="259" w:lineRule="auto"/>
                        </w:pPr>
                        <w:r>
                          <w:rPr>
                            <w:rFonts w:cs="Arial" w:hAnsi="Arial" w:eastAsia="Arial" w:ascii="Arial"/>
                            <w:sz w:val="22"/>
                          </w:rPr>
                          <w:t xml:space="preserve">WHAT</w:t>
                        </w:r>
                      </w:p>
                    </w:txbxContent>
                  </v:textbox>
                </v:rect>
                <v:rect id="Rectangle 1131" style="position:absolute;width:518;height:2079;left:48092;top:23101;" filled="f" stroked="f">
                  <v:textbox inset="0,0,0,0">
                    <w:txbxContent>
                      <w:p>
                        <w:pPr>
                          <w:spacing w:before="0" w:after="160" w:line="259" w:lineRule="auto"/>
                        </w:pPr>
                        <w:r>
                          <w:rPr>
                            <w:rFonts w:cs="Arial" w:hAnsi="Arial" w:eastAsia="Arial" w:ascii="Arial"/>
                            <w:sz w:val="22"/>
                          </w:rPr>
                          <w:t xml:space="preserve"> </w:t>
                        </w:r>
                      </w:p>
                    </w:txbxContent>
                  </v:textbox>
                </v:rect>
                <v:rect id="Rectangle 1132" style="position:absolute;width:14586;height:2079;left:48473;top:23101;" filled="f" stroked="f">
                  <v:textbox inset="0,0,0,0">
                    <w:txbxContent>
                      <w:p>
                        <w:pPr>
                          <w:spacing w:before="0" w:after="160" w:line="259" w:lineRule="auto"/>
                        </w:pPr>
                        <w:r>
                          <w:rPr>
                            <w:rFonts w:cs="Arial" w:hAnsi="Arial" w:eastAsia="Arial" w:ascii="Arial"/>
                            <w:sz w:val="22"/>
                          </w:rPr>
                          <w:t xml:space="preserve">kind of public art?</w:t>
                        </w:r>
                      </w:p>
                    </w:txbxContent>
                  </v:textbox>
                </v:rect>
                <v:rect id="Rectangle 1133" style="position:absolute;width:518;height:2079;left:59434;top:23101;" filled="f" stroked="f">
                  <v:textbox inset="0,0,0,0">
                    <w:txbxContent>
                      <w:p>
                        <w:pPr>
                          <w:spacing w:before="0" w:after="160" w:line="259" w:lineRule="auto"/>
                        </w:pPr>
                        <w:r>
                          <w:rPr>
                            <w:rFonts w:cs="Arial" w:hAnsi="Arial" w:eastAsia="Arial" w:ascii="Arial"/>
                            <w:sz w:val="22"/>
                          </w:rPr>
                          <w:t xml:space="preserve"> </w:t>
                        </w:r>
                      </w:p>
                    </w:txbxContent>
                  </v:textbox>
                </v:rect>
                <v:rect id="Rectangle 1134" style="position:absolute;width:421;height:1899;left:19693;top:24949;" filled="f" stroked="f">
                  <v:textbox inset="0,0,0,0">
                    <w:txbxContent>
                      <w:p>
                        <w:pPr>
                          <w:spacing w:before="0" w:after="160" w:line="259" w:lineRule="auto"/>
                        </w:pPr>
                        <w:r>
                          <w:rPr>
                            <w:rFonts w:cs="Calibri" w:hAnsi="Calibri" w:eastAsia="Calibri" w:ascii="Calibri"/>
                            <w:sz w:val="22"/>
                          </w:rPr>
                          <w:t xml:space="preserve"> </w:t>
                        </w:r>
                      </w:p>
                    </w:txbxContent>
                  </v:textbox>
                </v:rect>
                <v:rect id="Rectangle 1135" style="position:absolute;width:421;height:1899;left:24269;top:24949;" filled="f" stroked="f">
                  <v:textbox inset="0,0,0,0">
                    <w:txbxContent>
                      <w:p>
                        <w:pPr>
                          <w:spacing w:before="0" w:after="160" w:line="259" w:lineRule="auto"/>
                        </w:pPr>
                        <w:r>
                          <w:rPr>
                            <w:rFonts w:cs="Calibri" w:hAnsi="Calibri" w:eastAsia="Calibri" w:ascii="Calibri"/>
                            <w:sz w:val="22"/>
                          </w:rPr>
                          <w:t xml:space="preserve"> </w:t>
                        </w:r>
                      </w:p>
                    </w:txbxContent>
                  </v:textbox>
                </v:rect>
                <v:rect id="Rectangle 1136" style="position:absolute;width:421;height:1899;left:28841;top:24949;" filled="f" stroked="f">
                  <v:textbox inset="0,0,0,0">
                    <w:txbxContent>
                      <w:p>
                        <w:pPr>
                          <w:spacing w:before="0" w:after="160" w:line="259" w:lineRule="auto"/>
                        </w:pPr>
                        <w:r>
                          <w:rPr>
                            <w:rFonts w:cs="Calibri" w:hAnsi="Calibri" w:eastAsia="Calibri" w:ascii="Calibri"/>
                            <w:sz w:val="22"/>
                          </w:rPr>
                          <w:t xml:space="preserve"> </w:t>
                        </w:r>
                      </w:p>
                    </w:txbxContent>
                  </v:textbox>
                </v:rect>
                <v:rect id="Rectangle 1137" style="position:absolute;width:421;height:1899;left:33413;top:24949;" filled="f" stroked="f">
                  <v:textbox inset="0,0,0,0">
                    <w:txbxContent>
                      <w:p>
                        <w:pPr>
                          <w:spacing w:before="0" w:after="160" w:line="259" w:lineRule="auto"/>
                        </w:pPr>
                        <w:r>
                          <w:rPr>
                            <w:rFonts w:cs="Calibri" w:hAnsi="Calibri" w:eastAsia="Calibri" w:ascii="Calibri"/>
                            <w:sz w:val="22"/>
                          </w:rPr>
                          <w:t xml:space="preserve"> </w:t>
                        </w:r>
                      </w:p>
                    </w:txbxContent>
                  </v:textbox>
                </v:rect>
                <v:rect id="Rectangle 1138" style="position:absolute;width:421;height:1899;left:37985;top:24949;" filled="f" stroked="f">
                  <v:textbox inset="0,0,0,0">
                    <w:txbxContent>
                      <w:p>
                        <w:pPr>
                          <w:spacing w:before="0" w:after="160" w:line="259" w:lineRule="auto"/>
                        </w:pPr>
                        <w:r>
                          <w:rPr>
                            <w:rFonts w:cs="Calibri" w:hAnsi="Calibri" w:eastAsia="Calibri" w:ascii="Calibri"/>
                            <w:sz w:val="22"/>
                          </w:rPr>
                          <w:t xml:space="preserve"> </w:t>
                        </w:r>
                      </w:p>
                    </w:txbxContent>
                  </v:textbox>
                </v:rect>
                <v:rect id="Rectangle 1139" style="position:absolute;width:421;height:1899;left:42560;top:24949;" filled="f" stroked="f">
                  <v:textbox inset="0,0,0,0">
                    <w:txbxContent>
                      <w:p>
                        <w:pPr>
                          <w:spacing w:before="0" w:after="160" w:line="259" w:lineRule="auto"/>
                        </w:pPr>
                        <w:r>
                          <w:rPr>
                            <w:rFonts w:cs="Calibri" w:hAnsi="Calibri" w:eastAsia="Calibri" w:ascii="Calibri"/>
                            <w:sz w:val="22"/>
                          </w:rPr>
                          <w:t xml:space="preserve"> </w:t>
                        </w:r>
                      </w:p>
                    </w:txbxContent>
                  </v:textbox>
                </v:rect>
                <v:rect id="Rectangle 1140" style="position:absolute;width:421;height:1899;left:47132;top:24949;" filled="f" stroked="f">
                  <v:textbox inset="0,0,0,0">
                    <w:txbxContent>
                      <w:p>
                        <w:pPr>
                          <w:spacing w:before="0" w:after="160" w:line="259" w:lineRule="auto"/>
                        </w:pPr>
                        <w:r>
                          <w:rPr>
                            <w:rFonts w:cs="Calibri" w:hAnsi="Calibri" w:eastAsia="Calibri" w:ascii="Calibri"/>
                            <w:sz w:val="22"/>
                          </w:rPr>
                          <w:t xml:space="preserve"> </w:t>
                        </w:r>
                      </w:p>
                    </w:txbxContent>
                  </v:textbox>
                </v:rect>
                <v:rect id="Rectangle 1141" style="position:absolute;width:421;height:1899;left:51704;top:24949;" filled="f" stroked="f">
                  <v:textbox inset="0,0,0,0">
                    <w:txbxContent>
                      <w:p>
                        <w:pPr>
                          <w:spacing w:before="0" w:after="160" w:line="259" w:lineRule="auto"/>
                        </w:pPr>
                        <w:r>
                          <w:rPr>
                            <w:rFonts w:cs="Calibri" w:hAnsi="Calibri" w:eastAsia="Calibri" w:ascii="Calibri"/>
                            <w:i w:val="1"/>
                            <w:sz w:val="22"/>
                          </w:rPr>
                          <w:t xml:space="preserve"> </w:t>
                        </w:r>
                      </w:p>
                    </w:txbxContent>
                  </v:textbox>
                </v:rect>
                <v:rect id="Rectangle 1142" style="position:absolute;width:421;height:1899;left:35699;top:26671;" filled="f" stroked="f">
                  <v:textbox inset="0,0,0,0">
                    <w:txbxContent>
                      <w:p>
                        <w:pPr>
                          <w:spacing w:before="0" w:after="160" w:line="259" w:lineRule="auto"/>
                        </w:pPr>
                        <w:r>
                          <w:rPr>
                            <w:rFonts w:cs="Calibri" w:hAnsi="Calibri" w:eastAsia="Calibri" w:ascii="Calibri"/>
                            <w:sz w:val="22"/>
                          </w:rPr>
                          <w:t xml:space="preserve"> </w:t>
                        </w:r>
                      </w:p>
                    </w:txbxContent>
                  </v:textbox>
                </v:rect>
                <v:rect id="Rectangle 1143" style="position:absolute;width:421;height:1899;left:35699;top:29905;" filled="f" stroked="f">
                  <v:textbox inset="0,0,0,0">
                    <w:txbxContent>
                      <w:p>
                        <w:pPr>
                          <w:spacing w:before="0" w:after="160" w:line="259" w:lineRule="auto"/>
                        </w:pPr>
                        <w:r>
                          <w:rPr>
                            <w:rFonts w:cs="Calibri" w:hAnsi="Calibri" w:eastAsia="Calibri" w:ascii="Calibri"/>
                            <w:sz w:val="22"/>
                          </w:rPr>
                          <w:t xml:space="preserve"> </w:t>
                        </w:r>
                      </w:p>
                    </w:txbxContent>
                  </v:textbox>
                </v:rect>
                <v:rect id="Rectangle 1144" style="position:absolute;width:421;height:1899;left:35699;top:33136;" filled="f" stroked="f">
                  <v:textbox inset="0,0,0,0">
                    <w:txbxContent>
                      <w:p>
                        <w:pPr>
                          <w:spacing w:before="0" w:after="160" w:line="259" w:lineRule="auto"/>
                        </w:pPr>
                        <w:r>
                          <w:rPr>
                            <w:rFonts w:cs="Calibri" w:hAnsi="Calibri" w:eastAsia="Calibri" w:ascii="Calibri"/>
                            <w:sz w:val="22"/>
                          </w:rPr>
                          <w:t xml:space="preserve"> </w:t>
                        </w:r>
                      </w:p>
                    </w:txbxContent>
                  </v:textbox>
                </v:rect>
                <v:rect id="Rectangle 1145" style="position:absolute;width:421;height:1899;left:35699;top:36367;" filled="f" stroked="f">
                  <v:textbox inset="0,0,0,0">
                    <w:txbxContent>
                      <w:p>
                        <w:pPr>
                          <w:spacing w:before="0" w:after="160" w:line="259" w:lineRule="auto"/>
                        </w:pPr>
                        <w:r>
                          <w:rPr>
                            <w:rFonts w:cs="Calibri" w:hAnsi="Calibri" w:eastAsia="Calibri" w:ascii="Calibri"/>
                            <w:sz w:val="22"/>
                          </w:rPr>
                          <w:t xml:space="preserve"> </w:t>
                        </w:r>
                      </w:p>
                    </w:txbxContent>
                  </v:textbox>
                </v:rect>
                <v:rect id="Rectangle 1146" style="position:absolute;width:421;height:1899;left:35699;top:39598;" filled="f" stroked="f">
                  <v:textbox inset="0,0,0,0">
                    <w:txbxContent>
                      <w:p>
                        <w:pPr>
                          <w:spacing w:before="0" w:after="160" w:line="259" w:lineRule="auto"/>
                        </w:pPr>
                        <w:r>
                          <w:rPr>
                            <w:rFonts w:cs="Calibri" w:hAnsi="Calibri" w:eastAsia="Calibri" w:ascii="Calibri"/>
                            <w:sz w:val="22"/>
                          </w:rPr>
                          <w:t xml:space="preserve"> </w:t>
                        </w:r>
                      </w:p>
                    </w:txbxContent>
                  </v:textbox>
                </v:rect>
                <v:rect id="Rectangle 1147" style="position:absolute;width:1030;height:4135;left:20166;top:42621;" filled="f" stroked="f">
                  <v:textbox inset="0,0,0,0">
                    <w:txbxContent>
                      <w:p>
                        <w:pPr>
                          <w:spacing w:before="0" w:after="160" w:line="259" w:lineRule="auto"/>
                        </w:pPr>
                        <w:r>
                          <w:rPr>
                            <w:rFonts w:cs="Arial" w:hAnsi="Arial" w:eastAsia="Arial" w:ascii="Arial"/>
                            <w:sz w:val="44"/>
                          </w:rPr>
                          <w:t xml:space="preserve"> </w:t>
                        </w:r>
                      </w:p>
                    </w:txbxContent>
                  </v:textbox>
                </v:rect>
                <v:rect id="Rectangle 1148" style="position:absolute;width:40245;height:4135;left:20943;top:42621;" filled="f" stroked="f">
                  <v:textbox inset="0,0,0,0">
                    <w:txbxContent>
                      <w:p>
                        <w:pPr>
                          <w:spacing w:before="0" w:after="160" w:line="259" w:lineRule="auto"/>
                        </w:pPr>
                        <w:r>
                          <w:rPr>
                            <w:rFonts w:cs="Arial" w:hAnsi="Arial" w:eastAsia="Arial" w:ascii="Arial"/>
                            <w:sz w:val="44"/>
                          </w:rPr>
                          <w:t xml:space="preserve">PUBLIC ART PROJECT</w:t>
                        </w:r>
                      </w:p>
                    </w:txbxContent>
                  </v:textbox>
                </v:rect>
                <v:rect id="Rectangle 1149" style="position:absolute;width:1030;height:4135;left:51231;top:42621;" filled="f" stroked="f">
                  <v:textbox inset="0,0,0,0">
                    <w:txbxContent>
                      <w:p>
                        <w:pPr>
                          <w:spacing w:before="0" w:after="160" w:line="259" w:lineRule="auto"/>
                        </w:pPr>
                        <w:r>
                          <w:rPr>
                            <w:rFonts w:cs="Arial" w:hAnsi="Arial" w:eastAsia="Arial" w:ascii="Arial"/>
                            <w:color w:val="ff0000"/>
                            <w:sz w:val="44"/>
                          </w:rPr>
                          <w:t xml:space="preserve"> </w:t>
                        </w:r>
                      </w:p>
                    </w:txbxContent>
                  </v:textbox>
                </v:rect>
                <v:rect id="Rectangle 1150" style="position:absolute;width:1030;height:4135;left:35699;top:47590;" filled="f" stroked="f">
                  <v:textbox inset="0,0,0,0">
                    <w:txbxContent>
                      <w:p>
                        <w:pPr>
                          <w:spacing w:before="0" w:after="160" w:line="259" w:lineRule="auto"/>
                        </w:pPr>
                        <w:r>
                          <w:rPr>
                            <w:rFonts w:cs="Arial" w:hAnsi="Arial" w:eastAsia="Arial" w:ascii="Arial"/>
                            <w:sz w:val="44"/>
                          </w:rPr>
                          <w:t xml:space="preserve"> </w:t>
                        </w:r>
                      </w:p>
                    </w:txbxContent>
                  </v:textbox>
                </v:rect>
                <v:rect id="Rectangle 1151" style="position:absolute;width:1030;height:4135;left:5978;top:52545;" filled="f" stroked="f">
                  <v:textbox inset="0,0,0,0">
                    <w:txbxContent>
                      <w:p>
                        <w:pPr>
                          <w:spacing w:before="0" w:after="160" w:line="259" w:lineRule="auto"/>
                        </w:pPr>
                        <w:r>
                          <w:rPr>
                            <w:rFonts w:cs="Arial" w:hAnsi="Arial" w:eastAsia="Arial" w:ascii="Arial"/>
                            <w:sz w:val="44"/>
                          </w:rPr>
                          <w:t xml:space="preserve"> </w:t>
                        </w:r>
                      </w:p>
                    </w:txbxContent>
                  </v:textbox>
                </v:rect>
                <v:rect id="Rectangle 1152" style="position:absolute;width:1030;height:4135;left:36842;top:52545;" filled="f" stroked="f">
                  <v:textbox inset="0,0,0,0">
                    <w:txbxContent>
                      <w:p>
                        <w:pPr>
                          <w:spacing w:before="0" w:after="160" w:line="259" w:lineRule="auto"/>
                        </w:pPr>
                        <w:r>
                          <w:rPr>
                            <w:rFonts w:cs="Arial" w:hAnsi="Arial" w:eastAsia="Arial" w:ascii="Arial"/>
                            <w:sz w:val="44"/>
                          </w:rPr>
                          <w:t xml:space="preserve"> </w:t>
                        </w:r>
                      </w:p>
                    </w:txbxContent>
                  </v:textbox>
                </v:rect>
                <v:rect id="Rectangle 1153" style="position:absolute;width:1030;height:4135;left:40274;top:52545;" filled="f" stroked="f">
                  <v:textbox inset="0,0,0,0">
                    <w:txbxContent>
                      <w:p>
                        <w:pPr>
                          <w:spacing w:before="0" w:after="160" w:line="259" w:lineRule="auto"/>
                        </w:pPr>
                        <w:r>
                          <w:rPr>
                            <w:rFonts w:cs="Arial" w:hAnsi="Arial" w:eastAsia="Arial" w:ascii="Arial"/>
                            <w:sz w:val="44"/>
                          </w:rPr>
                          <w:t xml:space="preserve"> </w:t>
                        </w:r>
                      </w:p>
                    </w:txbxContent>
                  </v:textbox>
                </v:rect>
                <v:rect id="Rectangle 1154" style="position:absolute;width:1030;height:4135;left:35699;top:57514;" filled="f" stroked="f">
                  <v:textbox inset="0,0,0,0">
                    <w:txbxContent>
                      <w:p>
                        <w:pPr>
                          <w:spacing w:before="0" w:after="160" w:line="259" w:lineRule="auto"/>
                        </w:pPr>
                        <w:r>
                          <w:rPr>
                            <w:rFonts w:cs="Arial" w:hAnsi="Arial" w:eastAsia="Arial" w:ascii="Arial"/>
                            <w:sz w:val="44"/>
                          </w:rPr>
                          <w:t xml:space="preserve"> </w:t>
                        </w:r>
                      </w:p>
                    </w:txbxContent>
                  </v:textbox>
                </v:rect>
                <v:rect id="Rectangle 1155" style="position:absolute;width:1760;height:2079;left:5978;top:62441;" filled="f" stroked="f">
                  <v:textbox inset="0,0,0,0">
                    <w:txbxContent>
                      <w:p>
                        <w:pPr>
                          <w:spacing w:before="0" w:after="160" w:line="259" w:lineRule="auto"/>
                        </w:pPr>
                        <w:r>
                          <w:rPr>
                            <w:rFonts w:cs="Arial" w:hAnsi="Arial" w:eastAsia="Arial" w:ascii="Arial"/>
                            <w:sz w:val="22"/>
                          </w:rPr>
                          <w:t xml:space="preserve">W</w:t>
                        </w:r>
                      </w:p>
                    </w:txbxContent>
                  </v:textbox>
                </v:rect>
                <v:rect id="Rectangle 1156" style="position:absolute;width:17001;height:2079;left:7334;top:62441;" filled="f" stroked="f">
                  <v:textbox inset="0,0,0,0">
                    <w:txbxContent>
                      <w:p>
                        <w:pPr>
                          <w:spacing w:before="0" w:after="160" w:line="259" w:lineRule="auto"/>
                        </w:pPr>
                        <w:r>
                          <w:rPr>
                            <w:rFonts w:cs="Arial" w:hAnsi="Arial" w:eastAsia="Arial" w:ascii="Arial"/>
                            <w:sz w:val="22"/>
                          </w:rPr>
                          <w:t xml:space="preserve">HO makes decisions</w:t>
                        </w:r>
                      </w:p>
                    </w:txbxContent>
                  </v:textbox>
                </v:rect>
                <v:rect id="Rectangle 1157" style="position:absolute;width:518;height:2079;left:20105;top:62441;" filled="f" stroked="f">
                  <v:textbox inset="0,0,0,0">
                    <w:txbxContent>
                      <w:p>
                        <w:pPr>
                          <w:spacing w:before="0" w:after="160" w:line="259" w:lineRule="auto"/>
                        </w:pPr>
                        <w:r>
                          <w:rPr>
                            <w:rFonts w:cs="Arial" w:hAnsi="Arial" w:eastAsia="Arial" w:ascii="Arial"/>
                            <w:sz w:val="22"/>
                          </w:rPr>
                          <w:t xml:space="preserve"> </w:t>
                        </w:r>
                      </w:p>
                    </w:txbxContent>
                  </v:textbox>
                </v:rect>
                <v:rect id="Rectangle 1158" style="position:absolute;width:518;height:2079;left:24269;top:62441;" filled="f" stroked="f">
                  <v:textbox inset="0,0,0,0">
                    <w:txbxContent>
                      <w:p>
                        <w:pPr>
                          <w:spacing w:before="0" w:after="160" w:line="259" w:lineRule="auto"/>
                        </w:pPr>
                        <w:r>
                          <w:rPr>
                            <w:rFonts w:cs="Arial" w:hAnsi="Arial" w:eastAsia="Arial" w:ascii="Arial"/>
                            <w:sz w:val="22"/>
                          </w:rPr>
                          <w:t xml:space="preserve"> </w:t>
                        </w:r>
                      </w:p>
                    </w:txbxContent>
                  </v:textbox>
                </v:rect>
                <v:rect id="Rectangle 1159" style="position:absolute;width:518;height:2079;left:28841;top:62441;" filled="f" stroked="f">
                  <v:textbox inset="0,0,0,0">
                    <w:txbxContent>
                      <w:p>
                        <w:pPr>
                          <w:spacing w:before="0" w:after="160" w:line="259" w:lineRule="auto"/>
                        </w:pPr>
                        <w:r>
                          <w:rPr>
                            <w:rFonts w:cs="Arial" w:hAnsi="Arial" w:eastAsia="Arial" w:ascii="Arial"/>
                            <w:sz w:val="22"/>
                          </w:rPr>
                          <w:t xml:space="preserve"> </w:t>
                        </w:r>
                      </w:p>
                    </w:txbxContent>
                  </v:textbox>
                </v:rect>
                <v:rect id="Rectangle 1160" style="position:absolute;width:518;height:2079;left:33413;top:62441;" filled="f" stroked="f">
                  <v:textbox inset="0,0,0,0">
                    <w:txbxContent>
                      <w:p>
                        <w:pPr>
                          <w:spacing w:before="0" w:after="160" w:line="259" w:lineRule="auto"/>
                        </w:pPr>
                        <w:r>
                          <w:rPr>
                            <w:rFonts w:cs="Arial" w:hAnsi="Arial" w:eastAsia="Arial" w:ascii="Arial"/>
                            <w:sz w:val="22"/>
                          </w:rPr>
                          <w:t xml:space="preserve"> </w:t>
                        </w:r>
                      </w:p>
                    </w:txbxContent>
                  </v:textbox>
                </v:rect>
                <v:rect id="Rectangle 1161" style="position:absolute;width:518;height:2079;left:37985;top:62441;" filled="f" stroked="f">
                  <v:textbox inset="0,0,0,0">
                    <w:txbxContent>
                      <w:p>
                        <w:pPr>
                          <w:spacing w:before="0" w:after="160" w:line="259" w:lineRule="auto"/>
                        </w:pPr>
                        <w:r>
                          <w:rPr>
                            <w:rFonts w:cs="Arial" w:hAnsi="Arial" w:eastAsia="Arial" w:ascii="Arial"/>
                            <w:sz w:val="22"/>
                          </w:rPr>
                          <w:t xml:space="preserve"> </w:t>
                        </w:r>
                      </w:p>
                    </w:txbxContent>
                  </v:textbox>
                </v:rect>
                <v:rect id="Rectangle 1162" style="position:absolute;width:518;height:2079;left:42560;top:62441;" filled="f" stroked="f">
                  <v:textbox inset="0,0,0,0">
                    <w:txbxContent>
                      <w:p>
                        <w:pPr>
                          <w:spacing w:before="0" w:after="160" w:line="259" w:lineRule="auto"/>
                        </w:pPr>
                        <w:r>
                          <w:rPr>
                            <w:rFonts w:cs="Arial" w:hAnsi="Arial" w:eastAsia="Arial" w:ascii="Arial"/>
                            <w:sz w:val="22"/>
                          </w:rPr>
                          <w:t xml:space="preserve"> </w:t>
                        </w:r>
                      </w:p>
                    </w:txbxContent>
                  </v:textbox>
                </v:rect>
                <v:rect id="Rectangle 1163" style="position:absolute;width:518;height:2079;left:47132;top:62441;" filled="f" stroked="f">
                  <v:textbox inset="0,0,0,0">
                    <w:txbxContent>
                      <w:p>
                        <w:pPr>
                          <w:spacing w:before="0" w:after="160" w:line="259" w:lineRule="auto"/>
                        </w:pPr>
                        <w:r>
                          <w:rPr>
                            <w:rFonts w:cs="Arial" w:hAnsi="Arial" w:eastAsia="Arial" w:ascii="Arial"/>
                            <w:sz w:val="22"/>
                          </w:rPr>
                          <w:t xml:space="preserve"> </w:t>
                        </w:r>
                      </w:p>
                    </w:txbxContent>
                  </v:textbox>
                </v:rect>
                <v:rect id="Rectangle 1164" style="position:absolute;width:1045;height:2079;left:51704;top:62441;" filled="f" stroked="f">
                  <v:textbox inset="0,0,0,0">
                    <w:txbxContent>
                      <w:p>
                        <w:pPr>
                          <w:spacing w:before="0" w:after="160" w:line="259" w:lineRule="auto"/>
                        </w:pPr>
                        <w:r>
                          <w:rPr>
                            <w:rFonts w:cs="Arial" w:hAnsi="Arial" w:eastAsia="Arial" w:ascii="Arial"/>
                            <w:sz w:val="22"/>
                          </w:rPr>
                          <w:t xml:space="preserve">  </w:t>
                        </w:r>
                      </w:p>
                    </w:txbxContent>
                  </v:textbox>
                </v:rect>
                <v:rect id="Rectangle 1165" style="position:absolute;width:11137;height:2079;left:52496;top:62441;" filled="f" stroked="f">
                  <v:textbox inset="0,0,0,0">
                    <w:txbxContent>
                      <w:p>
                        <w:pPr>
                          <w:spacing w:before="0" w:after="160" w:line="259" w:lineRule="auto"/>
                        </w:pPr>
                        <w:r>
                          <w:rPr>
                            <w:rFonts w:cs="Arial" w:hAnsi="Arial" w:eastAsia="Arial" w:ascii="Arial"/>
                            <w:sz w:val="22"/>
                          </w:rPr>
                          <w:t xml:space="preserve">HOW do you </w:t>
                        </w:r>
                      </w:p>
                    </w:txbxContent>
                  </v:textbox>
                </v:rect>
                <v:rect id="Rectangle 1166" style="position:absolute;width:518;height:2079;left:60867;top:62441;" filled="f" stroked="f">
                  <v:textbox inset="0,0,0,0">
                    <w:txbxContent>
                      <w:p>
                        <w:pPr>
                          <w:spacing w:before="0" w:after="160" w:line="259" w:lineRule="auto"/>
                        </w:pPr>
                        <w:r>
                          <w:rPr>
                            <w:rFonts w:cs="Arial" w:hAnsi="Arial" w:eastAsia="Arial" w:ascii="Arial"/>
                            <w:sz w:val="22"/>
                          </w:rPr>
                          <w:t xml:space="preserve"> </w:t>
                        </w:r>
                      </w:p>
                    </w:txbxContent>
                  </v:textbox>
                </v:rect>
                <v:rect id="Rectangle 1167" style="position:absolute;width:13031;height:2079;left:51704;top:64285;" filled="f" stroked="f">
                  <v:textbox inset="0,0,0,0">
                    <w:txbxContent>
                      <w:p>
                        <w:pPr>
                          <w:spacing w:before="0" w:after="160" w:line="259" w:lineRule="auto"/>
                        </w:pPr>
                        <w:r>
                          <w:rPr>
                            <w:rFonts w:cs="Arial" w:hAnsi="Arial" w:eastAsia="Arial" w:ascii="Arial"/>
                            <w:sz w:val="22"/>
                          </w:rPr>
                          <w:t xml:space="preserve">select an artist?</w:t>
                        </w:r>
                      </w:p>
                    </w:txbxContent>
                  </v:textbox>
                </v:rect>
                <v:rect id="Rectangle 1168" style="position:absolute;width:518;height:2079;left:61492;top:64285;" filled="f" stroked="f">
                  <v:textbox inset="0,0,0,0">
                    <w:txbxContent>
                      <w:p>
                        <w:pPr>
                          <w:spacing w:before="0" w:after="160" w:line="259" w:lineRule="auto"/>
                        </w:pPr>
                        <w:r>
                          <w:rPr>
                            <w:rFonts w:cs="Arial" w:hAnsi="Arial" w:eastAsia="Arial" w:ascii="Arial"/>
                            <w:sz w:val="22"/>
                          </w:rPr>
                          <w:t xml:space="preserve"> </w:t>
                        </w:r>
                      </w:p>
                    </w:txbxContent>
                  </v:textbox>
                </v:rect>
                <v:rect id="Rectangle 1169" style="position:absolute;width:518;height:2079;left:5978;top:67410;" filled="f" stroked="f">
                  <v:textbox inset="0,0,0,0">
                    <w:txbxContent>
                      <w:p>
                        <w:pPr>
                          <w:spacing w:before="0" w:after="160" w:line="259" w:lineRule="auto"/>
                        </w:pPr>
                        <w:r>
                          <w:rPr>
                            <w:rFonts w:cs="Arial" w:hAnsi="Arial" w:eastAsia="Arial" w:ascii="Arial"/>
                            <w:sz w:val="22"/>
                          </w:rPr>
                          <w:t xml:space="preserve"> </w:t>
                        </w:r>
                      </w:p>
                    </w:txbxContent>
                  </v:textbox>
                </v:rect>
                <v:rect id="Rectangle 1170" style="position:absolute;width:518;height:2079;left:10549;top:67410;" filled="f" stroked="f">
                  <v:textbox inset="0,0,0,0">
                    <w:txbxContent>
                      <w:p>
                        <w:pPr>
                          <w:spacing w:before="0" w:after="160" w:line="259" w:lineRule="auto"/>
                        </w:pPr>
                        <w:r>
                          <w:rPr>
                            <w:rFonts w:cs="Arial" w:hAnsi="Arial" w:eastAsia="Arial" w:ascii="Arial"/>
                            <w:sz w:val="22"/>
                          </w:rPr>
                          <w:t xml:space="preserve"> </w:t>
                        </w:r>
                      </w:p>
                    </w:txbxContent>
                  </v:textbox>
                </v:rect>
                <v:rect id="Rectangle 1171" style="position:absolute;width:518;height:2079;left:15121;top:67410;" filled="f" stroked="f">
                  <v:textbox inset="0,0,0,0">
                    <w:txbxContent>
                      <w:p>
                        <w:pPr>
                          <w:spacing w:before="0" w:after="160" w:line="259" w:lineRule="auto"/>
                        </w:pPr>
                        <w:r>
                          <w:rPr>
                            <w:rFonts w:cs="Arial" w:hAnsi="Arial" w:eastAsia="Arial" w:ascii="Arial"/>
                            <w:sz w:val="22"/>
                          </w:rPr>
                          <w:t xml:space="preserve"> </w:t>
                        </w:r>
                      </w:p>
                    </w:txbxContent>
                  </v:textbox>
                </v:rect>
                <v:rect id="Rectangle 1172" style="position:absolute;width:518;height:2079;left:19693;top:67410;" filled="f" stroked="f">
                  <v:textbox inset="0,0,0,0">
                    <w:txbxContent>
                      <w:p>
                        <w:pPr>
                          <w:spacing w:before="0" w:after="160" w:line="259" w:lineRule="auto"/>
                        </w:pPr>
                        <w:r>
                          <w:rPr>
                            <w:rFonts w:cs="Arial" w:hAnsi="Arial" w:eastAsia="Arial" w:ascii="Arial"/>
                            <w:sz w:val="22"/>
                          </w:rPr>
                          <w:t xml:space="preserve"> </w:t>
                        </w:r>
                      </w:p>
                    </w:txbxContent>
                  </v:textbox>
                </v:rect>
                <v:rect id="Rectangle 1173" style="position:absolute;width:518;height:2079;left:24269;top:67410;" filled="f" stroked="f">
                  <v:textbox inset="0,0,0,0">
                    <w:txbxContent>
                      <w:p>
                        <w:pPr>
                          <w:spacing w:before="0" w:after="160" w:line="259" w:lineRule="auto"/>
                        </w:pPr>
                        <w:r>
                          <w:rPr>
                            <w:rFonts w:cs="Arial" w:hAnsi="Arial" w:eastAsia="Arial" w:ascii="Arial"/>
                            <w:sz w:val="22"/>
                          </w:rPr>
                          <w:t xml:space="preserve"> </w:t>
                        </w:r>
                      </w:p>
                    </w:txbxContent>
                  </v:textbox>
                </v:rect>
                <v:rect id="Rectangle 1174" style="position:absolute;width:14556;height:2079;left:28841;top:67410;" filled="f" stroked="f">
                  <v:textbox inset="0,0,0,0">
                    <w:txbxContent>
                      <w:p>
                        <w:pPr>
                          <w:spacing w:before="0" w:after="160" w:line="259" w:lineRule="auto"/>
                        </w:pPr>
                        <w:r>
                          <w:rPr>
                            <w:rFonts w:cs="Arial" w:hAnsi="Arial" w:eastAsia="Arial" w:ascii="Arial"/>
                            <w:sz w:val="22"/>
                          </w:rPr>
                          <w:t xml:space="preserve">WHERE is the art</w:t>
                        </w:r>
                      </w:p>
                    </w:txbxContent>
                  </v:textbox>
                </v:rect>
                <v:rect id="Rectangle 1175" style="position:absolute;width:518;height:2079;left:39786;top:67410;" filled="f" stroked="f">
                  <v:textbox inset="0,0,0,0">
                    <w:txbxContent>
                      <w:p>
                        <w:pPr>
                          <w:spacing w:before="0" w:after="160" w:line="259" w:lineRule="auto"/>
                        </w:pPr>
                        <w:r>
                          <w:rPr>
                            <w:rFonts w:cs="Arial" w:hAnsi="Arial" w:eastAsia="Arial" w:ascii="Arial"/>
                            <w:sz w:val="22"/>
                          </w:rPr>
                          <w:t xml:space="preserve"> </w:t>
                        </w:r>
                      </w:p>
                    </w:txbxContent>
                  </v:textbox>
                </v:rect>
                <v:rect id="Rectangle 1176" style="position:absolute;width:3617;height:2079;left:24269;top:69010;" filled="f" stroked="f">
                  <v:textbox inset="0,0,0,0">
                    <w:txbxContent>
                      <w:p>
                        <w:pPr>
                          <w:spacing w:before="0" w:after="160" w:line="259" w:lineRule="auto"/>
                        </w:pPr>
                        <w:r>
                          <w:rPr>
                            <w:rFonts w:cs="Arial" w:hAnsi="Arial" w:eastAsia="Arial" w:ascii="Arial"/>
                            <w:sz w:val="22"/>
                          </w:rPr>
                          <w:t xml:space="preserve">       </w:t>
                        </w:r>
                      </w:p>
                    </w:txbxContent>
                  </v:textbox>
                </v:rect>
                <v:rect id="Rectangle 1177" style="position:absolute;width:518;height:2079;left:26997;top:69010;" filled="f" stroked="f">
                  <v:textbox inset="0,0,0,0">
                    <w:txbxContent>
                      <w:p>
                        <w:pPr>
                          <w:spacing w:before="0" w:after="160" w:line="259" w:lineRule="auto"/>
                        </w:pPr>
                        <w:r>
                          <w:rPr>
                            <w:rFonts w:cs="Arial" w:hAnsi="Arial" w:eastAsia="Arial" w:ascii="Arial"/>
                            <w:sz w:val="22"/>
                          </w:rPr>
                          <w:t xml:space="preserve"> </w:t>
                        </w:r>
                      </w:p>
                    </w:txbxContent>
                  </v:textbox>
                </v:rect>
                <v:rect id="Rectangle 1178" style="position:absolute;width:16799;height:1752;left:27393;top:69258;" filled="f" stroked="f">
                  <v:textbox inset="0,0,0,0">
                    <w:txbxContent>
                      <w:p>
                        <w:pPr>
                          <w:spacing w:before="0" w:after="160" w:line="259" w:lineRule="auto"/>
                        </w:pPr>
                        <w:r>
                          <w:rPr>
                            <w:rFonts w:cs="Arial" w:hAnsi="Arial" w:eastAsia="Arial" w:ascii="Arial"/>
                            <w:sz w:val="22"/>
                          </w:rPr>
                          <w:t xml:space="preserve">in the site’s context?</w:t>
                        </w:r>
                      </w:p>
                    </w:txbxContent>
                  </v:textbox>
                </v:rect>
                <v:rect id="Rectangle 1179" style="position:absolute;width:281;height:1130;left:40030;top:69589;" filled="f" stroked="f">
                  <v:textbox inset="0,0,0,0">
                    <w:txbxContent>
                      <w:p>
                        <w:pPr>
                          <w:spacing w:before="0" w:after="160" w:line="259" w:lineRule="auto"/>
                        </w:pPr>
                        <w:r>
                          <w:rPr>
                            <w:rFonts w:cs="Arial" w:hAnsi="Arial" w:eastAsia="Arial" w:ascii="Arial"/>
                            <w:sz w:val="12"/>
                          </w:rPr>
                          <w:t xml:space="preserve"> </w:t>
                        </w:r>
                      </w:p>
                    </w:txbxContent>
                  </v:textbox>
                </v:rect>
                <v:rect id="Rectangle 1180" style="position:absolute;width:748;height:3005;left:24269;top:72152;" filled="f" stroked="f">
                  <v:textbox inset="0,0,0,0">
                    <w:txbxContent>
                      <w:p>
                        <w:pPr>
                          <w:spacing w:before="0" w:after="160" w:line="259" w:lineRule="auto"/>
                        </w:pPr>
                        <w:r>
                          <w:rPr>
                            <w:rFonts w:cs="Arial" w:hAnsi="Arial" w:eastAsia="Arial" w:ascii="Arial"/>
                            <w:sz w:val="32"/>
                          </w:rPr>
                          <w:t xml:space="preserve"> </w:t>
                        </w:r>
                      </w:p>
                    </w:txbxContent>
                  </v:textbox>
                </v:rect>
                <v:rect id="Rectangle 1181" style="position:absolute;width:748;height:3005;left:5978;top:76099;" filled="f" stroked="f">
                  <v:textbox inset="0,0,0,0">
                    <w:txbxContent>
                      <w:p>
                        <w:pPr>
                          <w:spacing w:before="0" w:after="160" w:line="259" w:lineRule="auto"/>
                        </w:pPr>
                        <w:r>
                          <w:rPr>
                            <w:rFonts w:cs="Arial" w:hAnsi="Arial" w:eastAsia="Arial" w:ascii="Arial"/>
                            <w:sz w:val="32"/>
                          </w:rPr>
                          <w:t xml:space="preserve"> </w:t>
                        </w:r>
                      </w:p>
                    </w:txbxContent>
                  </v:textbox>
                </v:rect>
                <v:rect id="Rectangle 1182" style="position:absolute;width:748;height:3005;left:47437;top:83642;" filled="f" stroked="f">
                  <v:textbox inset="0,0,0,0">
                    <w:txbxContent>
                      <w:p>
                        <w:pPr>
                          <w:spacing w:before="0" w:after="160" w:line="259" w:lineRule="auto"/>
                        </w:pPr>
                        <w:r>
                          <w:rPr>
                            <w:rFonts w:cs="Arial" w:hAnsi="Arial" w:eastAsia="Arial" w:ascii="Arial"/>
                            <w:sz w:val="32"/>
                          </w:rPr>
                          <w:t xml:space="preserve"> </w:t>
                        </w:r>
                      </w:p>
                    </w:txbxContent>
                  </v:textbox>
                </v:rect>
                <v:rect id="Rectangle 1183" style="position:absolute;width:563;height:2260;left:5978;top:85499;" filled="f" stroked="f">
                  <v:textbox inset="0,0,0,0">
                    <w:txbxContent>
                      <w:p>
                        <w:pPr>
                          <w:spacing w:before="0" w:after="160" w:line="259" w:lineRule="auto"/>
                        </w:pPr>
                        <w:r>
                          <w:rPr>
                            <w:rFonts w:cs="Arial" w:hAnsi="Arial" w:eastAsia="Arial" w:ascii="Arial"/>
                            <w:b w:val="1"/>
                            <w:sz w:val="24"/>
                          </w:rPr>
                          <w:t xml:space="preserve"> </w:t>
                        </w:r>
                      </w:p>
                    </w:txbxContent>
                  </v:textbox>
                </v:rect>
                <v:shape id="Picture 1185" style="position:absolute;width:23469;height:7073;left:23958;top:78387;" filled="f">
                  <v:imagedata r:id="rId57"/>
                </v:shape>
                <v:shape id="Shape 1186" style="position:absolute;width:35585;height:15316;left:18167;top:35852;" coordsize="3558540,1531620" path="m1779270,0c796544,0,0,342900,0,765810c0,1188720,796544,1531620,1779270,1531620c2761996,1531620,3558540,1188720,3558540,765810c3558540,342900,2761996,0,1779270,0x">
                  <v:stroke weight="2pt" endcap="round" joinstyle="round" on="true" color="#000000"/>
                  <v:fill on="false" color="#000000" opacity="0"/>
                </v:shape>
                <v:shape id="Shape 1187" style="position:absolute;width:14249;height:12954;left:12147;top:24314;" coordsize="1424940,1295400" path="m1424940,1295400l0,0">
                  <v:stroke weight="0.75pt" endcap="round" joinstyle="round" on="true" color="#000000"/>
                  <v:fill on="false" color="#000000" opacity="0"/>
                </v:shape>
                <v:shape id="Shape 1188" style="position:absolute;width:6508;height:11442;left:45872;top:25717;" coordsize="650875,1144270" path="m0,1144270l650875,0">
                  <v:stroke weight="0.75pt" endcap="round" joinstyle="round" on="true" color="#000000"/>
                  <v:fill on="false" color="#000000" opacity="0"/>
                </v:shape>
                <v:shape id="Shape 1189" style="position:absolute;width:8305;height:14249;left:49561;top:48380;" coordsize="830580,1424940" path="m830580,1424940l0,0">
                  <v:stroke weight="0.75pt" endcap="round" joinstyle="round" on="true" color="#000000"/>
                  <v:fill on="false" color="#000000" opacity="0"/>
                </v:shape>
                <v:shape id="Shape 1190" style="position:absolute;width:0;height:16624;left:36455;top:51327;" coordsize="0,1662430" path="m0,1662430l0,0">
                  <v:stroke weight="0.75pt" endcap="round" joinstyle="round" on="true" color="#000000"/>
                  <v:fill on="false" color="#000000" opacity="0"/>
                </v:shape>
                <v:shape id="Shape 1191" style="position:absolute;width:11049;height:13690;left:13455;top:48971;" coordsize="1104900,1369060" path="m0,1369060l1104900,0">
                  <v:stroke weight="0.75pt" endcap="round" joinstyle="round" on="true" color="#000000"/>
                  <v:fill on="false" color="#000000" opacity="0"/>
                </v:shape>
              </v:group>
            </w:pict>
          </mc:Fallback>
        </mc:AlternateContent>
      </w:r>
    </w:p>
    <w:p w:rsidR="00FE776B" w:rsidRDefault="007B4AF7">
      <w:pPr>
        <w:spacing w:after="0"/>
        <w:ind w:left="-634" w:right="-304"/>
      </w:pPr>
      <w:r>
        <w:rPr>
          <w:noProof/>
        </w:rPr>
        <mc:AlternateContent>
          <mc:Choice Requires="wpg">
            <w:drawing>
              <wp:inline distT="0" distB="0" distL="0" distR="0">
                <wp:extent cx="7137400" cy="9441815"/>
                <wp:effectExtent l="0" t="0" r="0" b="0"/>
                <wp:docPr id="26249" name="Group 26249"/>
                <wp:cNvGraphicFramePr/>
                <a:graphic xmlns:a="http://schemas.openxmlformats.org/drawingml/2006/main">
                  <a:graphicData uri="http://schemas.microsoft.com/office/word/2010/wordprocessingGroup">
                    <wpg:wgp>
                      <wpg:cNvGrpSpPr/>
                      <wpg:grpSpPr>
                        <a:xfrm>
                          <a:off x="0" y="0"/>
                          <a:ext cx="7137400" cy="9441815"/>
                          <a:chOff x="0" y="0"/>
                          <a:chExt cx="7137400" cy="9441815"/>
                        </a:xfrm>
                      </wpg:grpSpPr>
                      <wps:wsp>
                        <wps:cNvPr id="1194" name="Rectangle 1194"/>
                        <wps:cNvSpPr/>
                        <wps:spPr>
                          <a:xfrm>
                            <a:off x="4672076" y="227959"/>
                            <a:ext cx="2039183" cy="152019"/>
                          </a:xfrm>
                          <a:prstGeom prst="rect">
                            <a:avLst/>
                          </a:prstGeom>
                          <a:ln>
                            <a:noFill/>
                          </a:ln>
                        </wps:spPr>
                        <wps:txbx>
                          <w:txbxContent>
                            <w:p w:rsidR="00FE776B" w:rsidRDefault="007B4AF7">
                              <w:r>
                                <w:rPr>
                                  <w:rFonts w:ascii="Cambria" w:eastAsia="Cambria" w:hAnsi="Cambria" w:cs="Cambria"/>
                                  <w:sz w:val="18"/>
                                </w:rPr>
                                <w:t>Artist Selection Resource Guide</w:t>
                              </w:r>
                            </w:p>
                          </w:txbxContent>
                        </wps:txbx>
                        <wps:bodyPr horzOverflow="overflow" vert="horz" lIns="0" tIns="0" rIns="0" bIns="0" rtlCol="0">
                          <a:noAutofit/>
                        </wps:bodyPr>
                      </wps:wsp>
                      <wps:wsp>
                        <wps:cNvPr id="1195" name="Rectangle 1195"/>
                        <wps:cNvSpPr/>
                        <wps:spPr>
                          <a:xfrm>
                            <a:off x="6205601" y="227959"/>
                            <a:ext cx="82090" cy="152019"/>
                          </a:xfrm>
                          <a:prstGeom prst="rect">
                            <a:avLst/>
                          </a:prstGeom>
                          <a:ln>
                            <a:noFill/>
                          </a:ln>
                        </wps:spPr>
                        <wps:txbx>
                          <w:txbxContent>
                            <w:p w:rsidR="00FE776B" w:rsidRDefault="007B4AF7">
                              <w:r>
                                <w:rPr>
                                  <w:rFonts w:ascii="Cambria" w:eastAsia="Cambria" w:hAnsi="Cambria" w:cs="Cambria"/>
                                  <w:sz w:val="18"/>
                                </w:rPr>
                                <w:t xml:space="preserve">| </w:t>
                              </w:r>
                            </w:p>
                          </w:txbxContent>
                        </wps:txbx>
                        <wps:bodyPr horzOverflow="overflow" vert="horz" lIns="0" tIns="0" rIns="0" bIns="0" rtlCol="0">
                          <a:noAutofit/>
                        </wps:bodyPr>
                      </wps:wsp>
                      <wps:wsp>
                        <wps:cNvPr id="1196" name="Rectangle 1196"/>
                        <wps:cNvSpPr/>
                        <wps:spPr>
                          <a:xfrm>
                            <a:off x="6268085" y="227959"/>
                            <a:ext cx="738204" cy="152019"/>
                          </a:xfrm>
                          <a:prstGeom prst="rect">
                            <a:avLst/>
                          </a:prstGeom>
                          <a:ln>
                            <a:noFill/>
                          </a:ln>
                        </wps:spPr>
                        <wps:txbx>
                          <w:txbxContent>
                            <w:p w:rsidR="00FE776B" w:rsidRDefault="007B4AF7">
                              <w:r>
                                <w:rPr>
                                  <w:rFonts w:ascii="Cambria" w:eastAsia="Cambria" w:hAnsi="Cambria" w:cs="Cambria"/>
                                  <w:sz w:val="18"/>
                                </w:rPr>
                                <w:t>7/11/2013</w:t>
                              </w:r>
                            </w:p>
                          </w:txbxContent>
                        </wps:txbx>
                        <wps:bodyPr horzOverflow="overflow" vert="horz" lIns="0" tIns="0" rIns="0" bIns="0" rtlCol="0">
                          <a:noAutofit/>
                        </wps:bodyPr>
                      </wps:wsp>
                      <wps:wsp>
                        <wps:cNvPr id="1197" name="Rectangle 1197"/>
                        <wps:cNvSpPr/>
                        <wps:spPr>
                          <a:xfrm>
                            <a:off x="6822821" y="211709"/>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198" name="Rectangle 1198"/>
                        <wps:cNvSpPr/>
                        <wps:spPr>
                          <a:xfrm>
                            <a:off x="6844157" y="178171"/>
                            <a:ext cx="131381" cy="237150"/>
                          </a:xfrm>
                          <a:prstGeom prst="rect">
                            <a:avLst/>
                          </a:prstGeom>
                          <a:ln>
                            <a:noFill/>
                          </a:ln>
                        </wps:spPr>
                        <wps:txbx>
                          <w:txbxContent>
                            <w:p w:rsidR="00FE776B" w:rsidRDefault="007B4AF7">
                              <w:r>
                                <w:rPr>
                                  <w:rFonts w:ascii="Cambria" w:eastAsia="Cambria" w:hAnsi="Cambria" w:cs="Cambria"/>
                                  <w:color w:val="4F81BD"/>
                                  <w:sz w:val="28"/>
                                </w:rPr>
                                <w:t>2</w:t>
                              </w:r>
                            </w:p>
                          </w:txbxContent>
                        </wps:txbx>
                        <wps:bodyPr horzOverflow="overflow" vert="horz" lIns="0" tIns="0" rIns="0" bIns="0" rtlCol="0">
                          <a:noAutofit/>
                        </wps:bodyPr>
                      </wps:wsp>
                      <wps:wsp>
                        <wps:cNvPr id="1199" name="Rectangle 1199"/>
                        <wps:cNvSpPr/>
                        <wps:spPr>
                          <a:xfrm>
                            <a:off x="6943217" y="227959"/>
                            <a:ext cx="33444" cy="152019"/>
                          </a:xfrm>
                          <a:prstGeom prst="rect">
                            <a:avLst/>
                          </a:prstGeom>
                          <a:ln>
                            <a:noFill/>
                          </a:ln>
                        </wps:spPr>
                        <wps:txbx>
                          <w:txbxContent>
                            <w:p w:rsidR="00FE776B" w:rsidRDefault="007B4AF7">
                              <w:r>
                                <w:rPr>
                                  <w:rFonts w:ascii="Cambria" w:eastAsia="Cambria" w:hAnsi="Cambria" w:cs="Cambria"/>
                                  <w:sz w:val="18"/>
                                </w:rPr>
                                <w:t xml:space="preserve"> </w:t>
                              </w:r>
                            </w:p>
                          </w:txbxContent>
                        </wps:txbx>
                        <wps:bodyPr horzOverflow="overflow" vert="horz" lIns="0" tIns="0" rIns="0" bIns="0" rtlCol="0">
                          <a:noAutofit/>
                        </wps:bodyPr>
                      </wps:wsp>
                      <wps:wsp>
                        <wps:cNvPr id="1200" name="Rectangle 1200"/>
                        <wps:cNvSpPr/>
                        <wps:spPr>
                          <a:xfrm>
                            <a:off x="597840" y="542417"/>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201" name="Shape 1201"/>
                        <wps:cNvSpPr/>
                        <wps:spPr>
                          <a:xfrm>
                            <a:off x="0" y="0"/>
                            <a:ext cx="7137400" cy="9441815"/>
                          </a:xfrm>
                          <a:custGeom>
                            <a:avLst/>
                            <a:gdLst/>
                            <a:ahLst/>
                            <a:cxnLst/>
                            <a:rect l="0" t="0" r="0" b="0"/>
                            <a:pathLst>
                              <a:path w="7137400" h="9441815">
                                <a:moveTo>
                                  <a:pt x="287147" y="0"/>
                                </a:moveTo>
                                <a:cubicBezTo>
                                  <a:pt x="128537" y="0"/>
                                  <a:pt x="0" y="128524"/>
                                  <a:pt x="0" y="287147"/>
                                </a:cubicBezTo>
                                <a:lnTo>
                                  <a:pt x="0" y="9154668"/>
                                </a:lnTo>
                                <a:cubicBezTo>
                                  <a:pt x="0" y="9313278"/>
                                  <a:pt x="128537" y="9441815"/>
                                  <a:pt x="287147" y="9441815"/>
                                </a:cubicBezTo>
                                <a:lnTo>
                                  <a:pt x="6850253" y="9441815"/>
                                </a:lnTo>
                                <a:cubicBezTo>
                                  <a:pt x="7008876" y="9441815"/>
                                  <a:pt x="7137400" y="9313278"/>
                                  <a:pt x="7137400" y="9154668"/>
                                </a:cubicBezTo>
                                <a:lnTo>
                                  <a:pt x="7137400" y="287147"/>
                                </a:lnTo>
                                <a:cubicBezTo>
                                  <a:pt x="7137400" y="128524"/>
                                  <a:pt x="7008876" y="0"/>
                                  <a:pt x="6850253"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202" name="Rectangle 1202"/>
                        <wps:cNvSpPr/>
                        <wps:spPr>
                          <a:xfrm>
                            <a:off x="597840" y="712165"/>
                            <a:ext cx="116143" cy="202692"/>
                          </a:xfrm>
                          <a:prstGeom prst="rect">
                            <a:avLst/>
                          </a:prstGeom>
                          <a:ln>
                            <a:noFill/>
                          </a:ln>
                        </wps:spPr>
                        <wps:txbx>
                          <w:txbxContent>
                            <w:p w:rsidR="00FE776B" w:rsidRDefault="007B4AF7">
                              <w:r>
                                <w:rPr>
                                  <w:rFonts w:ascii="Cambria" w:eastAsia="Cambria" w:hAnsi="Cambria" w:cs="Cambria"/>
                                  <w:b/>
                                  <w:color w:val="365F91"/>
                                  <w:sz w:val="24"/>
                                </w:rPr>
                                <w:t>C</w:t>
                              </w:r>
                            </w:p>
                          </w:txbxContent>
                        </wps:txbx>
                        <wps:bodyPr horzOverflow="overflow" vert="horz" lIns="0" tIns="0" rIns="0" bIns="0" rtlCol="0">
                          <a:noAutofit/>
                        </wps:bodyPr>
                      </wps:wsp>
                      <wps:wsp>
                        <wps:cNvPr id="1203" name="Rectangle 1203"/>
                        <wps:cNvSpPr/>
                        <wps:spPr>
                          <a:xfrm>
                            <a:off x="684708" y="712165"/>
                            <a:ext cx="897723" cy="202692"/>
                          </a:xfrm>
                          <a:prstGeom prst="rect">
                            <a:avLst/>
                          </a:prstGeom>
                          <a:ln>
                            <a:noFill/>
                          </a:ln>
                        </wps:spPr>
                        <wps:txbx>
                          <w:txbxContent>
                            <w:p w:rsidR="00FE776B" w:rsidRDefault="007B4AF7">
                              <w:r>
                                <w:rPr>
                                  <w:rFonts w:ascii="Cambria" w:eastAsia="Cambria" w:hAnsi="Cambria" w:cs="Cambria"/>
                                  <w:b/>
                                  <w:sz w:val="24"/>
                                </w:rPr>
                                <w:t>ONTENTS</w:t>
                              </w:r>
                            </w:p>
                          </w:txbxContent>
                        </wps:txbx>
                        <wps:bodyPr horzOverflow="overflow" vert="horz" lIns="0" tIns="0" rIns="0" bIns="0" rtlCol="0">
                          <a:noAutofit/>
                        </wps:bodyPr>
                      </wps:wsp>
                      <wps:wsp>
                        <wps:cNvPr id="1204" name="Rectangle 1204"/>
                        <wps:cNvSpPr/>
                        <wps:spPr>
                          <a:xfrm>
                            <a:off x="1359789" y="712165"/>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05" name="Rectangle 1205"/>
                        <wps:cNvSpPr/>
                        <wps:spPr>
                          <a:xfrm>
                            <a:off x="597840" y="919099"/>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206" name="Rectangle 1206"/>
                        <wps:cNvSpPr/>
                        <wps:spPr>
                          <a:xfrm>
                            <a:off x="597840" y="1216610"/>
                            <a:ext cx="1189599" cy="202692"/>
                          </a:xfrm>
                          <a:prstGeom prst="rect">
                            <a:avLst/>
                          </a:prstGeom>
                          <a:ln>
                            <a:noFill/>
                          </a:ln>
                        </wps:spPr>
                        <wps:txbx>
                          <w:txbxContent>
                            <w:p w:rsidR="00FE776B" w:rsidRDefault="007B4AF7">
                              <w:r>
                                <w:rPr>
                                  <w:rFonts w:ascii="Cambria" w:eastAsia="Cambria" w:hAnsi="Cambria" w:cs="Cambria"/>
                                  <w:b/>
                                  <w:sz w:val="24"/>
                                </w:rPr>
                                <w:t>Introduction</w:t>
                              </w:r>
                            </w:p>
                          </w:txbxContent>
                        </wps:txbx>
                        <wps:bodyPr horzOverflow="overflow" vert="horz" lIns="0" tIns="0" rIns="0" bIns="0" rtlCol="0">
                          <a:noAutofit/>
                        </wps:bodyPr>
                      </wps:wsp>
                      <wps:wsp>
                        <wps:cNvPr id="1207" name="Rectangle 1207"/>
                        <wps:cNvSpPr/>
                        <wps:spPr>
                          <a:xfrm>
                            <a:off x="1492377" y="121661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08" name="Rectangle 1208"/>
                        <wps:cNvSpPr/>
                        <wps:spPr>
                          <a:xfrm>
                            <a:off x="1512189" y="121661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09" name="Rectangle 1209"/>
                        <wps:cNvSpPr/>
                        <wps:spPr>
                          <a:xfrm>
                            <a:off x="1969389" y="121661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10" name="Rectangle 1210"/>
                        <wps:cNvSpPr/>
                        <wps:spPr>
                          <a:xfrm>
                            <a:off x="2426970" y="121661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11" name="Rectangle 1211"/>
                        <wps:cNvSpPr/>
                        <wps:spPr>
                          <a:xfrm>
                            <a:off x="2884170" y="121661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12" name="Rectangle 1212"/>
                        <wps:cNvSpPr/>
                        <wps:spPr>
                          <a:xfrm>
                            <a:off x="3341370" y="121661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13" name="Rectangle 1213"/>
                        <wps:cNvSpPr/>
                        <wps:spPr>
                          <a:xfrm>
                            <a:off x="3798570" y="121661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14" name="Rectangle 1214"/>
                        <wps:cNvSpPr/>
                        <wps:spPr>
                          <a:xfrm>
                            <a:off x="4256024" y="121661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15" name="Rectangle 1215"/>
                        <wps:cNvSpPr/>
                        <wps:spPr>
                          <a:xfrm>
                            <a:off x="4713224" y="121661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16" name="Rectangle 1216"/>
                        <wps:cNvSpPr/>
                        <wps:spPr>
                          <a:xfrm>
                            <a:off x="5170424" y="121661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17" name="Rectangle 1217"/>
                        <wps:cNvSpPr/>
                        <wps:spPr>
                          <a:xfrm>
                            <a:off x="5628005" y="1216610"/>
                            <a:ext cx="119994" cy="202692"/>
                          </a:xfrm>
                          <a:prstGeom prst="rect">
                            <a:avLst/>
                          </a:prstGeom>
                          <a:ln>
                            <a:noFill/>
                          </a:ln>
                        </wps:spPr>
                        <wps:txbx>
                          <w:txbxContent>
                            <w:p w:rsidR="00FE776B" w:rsidRDefault="007B4AF7">
                              <w:r>
                                <w:rPr>
                                  <w:rFonts w:ascii="Cambria" w:eastAsia="Cambria" w:hAnsi="Cambria" w:cs="Cambria"/>
                                  <w:b/>
                                  <w:sz w:val="24"/>
                                </w:rPr>
                                <w:t>2</w:t>
                              </w:r>
                            </w:p>
                          </w:txbxContent>
                        </wps:txbx>
                        <wps:bodyPr horzOverflow="overflow" vert="horz" lIns="0" tIns="0" rIns="0" bIns="0" rtlCol="0">
                          <a:noAutofit/>
                        </wps:bodyPr>
                      </wps:wsp>
                      <wps:wsp>
                        <wps:cNvPr id="1218" name="Rectangle 1218"/>
                        <wps:cNvSpPr/>
                        <wps:spPr>
                          <a:xfrm>
                            <a:off x="5717921" y="1216610"/>
                            <a:ext cx="44592" cy="202692"/>
                          </a:xfrm>
                          <a:prstGeom prst="rect">
                            <a:avLst/>
                          </a:prstGeom>
                          <a:ln>
                            <a:noFill/>
                          </a:ln>
                        </wps:spPr>
                        <wps:txbx>
                          <w:txbxContent>
                            <w:p w:rsidR="00FE776B" w:rsidRDefault="007B4AF7">
                              <w:r>
                                <w:rPr>
                                  <w:rFonts w:ascii="Cambria" w:eastAsia="Cambria" w:hAnsi="Cambria" w:cs="Cambria"/>
                                  <w:b/>
                                  <w:color w:val="365F91"/>
                                  <w:sz w:val="24"/>
                                </w:rPr>
                                <w:t xml:space="preserve"> </w:t>
                              </w:r>
                            </w:p>
                          </w:txbxContent>
                        </wps:txbx>
                        <wps:bodyPr horzOverflow="overflow" vert="horz" lIns="0" tIns="0" rIns="0" bIns="0" rtlCol="0">
                          <a:noAutofit/>
                        </wps:bodyPr>
                      </wps:wsp>
                      <wps:wsp>
                        <wps:cNvPr id="1219" name="Rectangle 1219"/>
                        <wps:cNvSpPr/>
                        <wps:spPr>
                          <a:xfrm>
                            <a:off x="597840" y="1699717"/>
                            <a:ext cx="2109618" cy="202692"/>
                          </a:xfrm>
                          <a:prstGeom prst="rect">
                            <a:avLst/>
                          </a:prstGeom>
                          <a:ln>
                            <a:noFill/>
                          </a:ln>
                        </wps:spPr>
                        <wps:txbx>
                          <w:txbxContent>
                            <w:p w:rsidR="00FE776B" w:rsidRDefault="007B4AF7">
                              <w:r>
                                <w:rPr>
                                  <w:rFonts w:ascii="Cambria" w:eastAsia="Cambria" w:hAnsi="Cambria" w:cs="Cambria"/>
                                  <w:b/>
                                  <w:sz w:val="24"/>
                                </w:rPr>
                                <w:t>Who Makes Decisions?</w:t>
                              </w:r>
                            </w:p>
                          </w:txbxContent>
                        </wps:txbx>
                        <wps:bodyPr horzOverflow="overflow" vert="horz" lIns="0" tIns="0" rIns="0" bIns="0" rtlCol="0">
                          <a:noAutofit/>
                        </wps:bodyPr>
                      </wps:wsp>
                      <wps:wsp>
                        <wps:cNvPr id="1220" name="Rectangle 1220"/>
                        <wps:cNvSpPr/>
                        <wps:spPr>
                          <a:xfrm>
                            <a:off x="2184654" y="1699717"/>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21" name="Rectangle 1221"/>
                        <wps:cNvSpPr/>
                        <wps:spPr>
                          <a:xfrm>
                            <a:off x="2426970" y="1699717"/>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22" name="Rectangle 1222"/>
                        <wps:cNvSpPr/>
                        <wps:spPr>
                          <a:xfrm>
                            <a:off x="2884170" y="1699717"/>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23" name="Rectangle 1223"/>
                        <wps:cNvSpPr/>
                        <wps:spPr>
                          <a:xfrm>
                            <a:off x="3341370" y="1699717"/>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24" name="Rectangle 1224"/>
                        <wps:cNvSpPr/>
                        <wps:spPr>
                          <a:xfrm>
                            <a:off x="3798570" y="1699717"/>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25" name="Rectangle 1225"/>
                        <wps:cNvSpPr/>
                        <wps:spPr>
                          <a:xfrm>
                            <a:off x="4256024" y="1699717"/>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26" name="Rectangle 1226"/>
                        <wps:cNvSpPr/>
                        <wps:spPr>
                          <a:xfrm>
                            <a:off x="4713224" y="1699717"/>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27" name="Rectangle 1227"/>
                        <wps:cNvSpPr/>
                        <wps:spPr>
                          <a:xfrm>
                            <a:off x="5170424" y="1699717"/>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28" name="Rectangle 1228"/>
                        <wps:cNvSpPr/>
                        <wps:spPr>
                          <a:xfrm>
                            <a:off x="5628005" y="1699717"/>
                            <a:ext cx="119994" cy="202692"/>
                          </a:xfrm>
                          <a:prstGeom prst="rect">
                            <a:avLst/>
                          </a:prstGeom>
                          <a:ln>
                            <a:noFill/>
                          </a:ln>
                        </wps:spPr>
                        <wps:txbx>
                          <w:txbxContent>
                            <w:p w:rsidR="00FE776B" w:rsidRDefault="007B4AF7">
                              <w:r>
                                <w:rPr>
                                  <w:rFonts w:ascii="Cambria" w:eastAsia="Cambria" w:hAnsi="Cambria" w:cs="Cambria"/>
                                  <w:b/>
                                  <w:sz w:val="24"/>
                                </w:rPr>
                                <w:t>2</w:t>
                              </w:r>
                            </w:p>
                          </w:txbxContent>
                        </wps:txbx>
                        <wps:bodyPr horzOverflow="overflow" vert="horz" lIns="0" tIns="0" rIns="0" bIns="0" rtlCol="0">
                          <a:noAutofit/>
                        </wps:bodyPr>
                      </wps:wsp>
                      <wps:wsp>
                        <wps:cNvPr id="1229" name="Rectangle 1229"/>
                        <wps:cNvSpPr/>
                        <wps:spPr>
                          <a:xfrm>
                            <a:off x="5717921" y="1699717"/>
                            <a:ext cx="44592" cy="202692"/>
                          </a:xfrm>
                          <a:prstGeom prst="rect">
                            <a:avLst/>
                          </a:prstGeom>
                          <a:ln>
                            <a:noFill/>
                          </a:ln>
                        </wps:spPr>
                        <wps:txbx>
                          <w:txbxContent>
                            <w:p w:rsidR="00FE776B" w:rsidRDefault="007B4AF7">
                              <w:r>
                                <w:rPr>
                                  <w:rFonts w:ascii="Cambria" w:eastAsia="Cambria" w:hAnsi="Cambria" w:cs="Cambria"/>
                                  <w:b/>
                                  <w:color w:val="365F91"/>
                                  <w:sz w:val="24"/>
                                </w:rPr>
                                <w:t xml:space="preserve"> </w:t>
                              </w:r>
                            </w:p>
                          </w:txbxContent>
                        </wps:txbx>
                        <wps:bodyPr horzOverflow="overflow" vert="horz" lIns="0" tIns="0" rIns="0" bIns="0" rtlCol="0">
                          <a:noAutofit/>
                        </wps:bodyPr>
                      </wps:wsp>
                      <wps:wsp>
                        <wps:cNvPr id="1230" name="Rectangle 1230"/>
                        <wps:cNvSpPr/>
                        <wps:spPr>
                          <a:xfrm>
                            <a:off x="597840" y="2004517"/>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31" name="Rectangle 1231"/>
                        <wps:cNvSpPr/>
                        <wps:spPr>
                          <a:xfrm>
                            <a:off x="1054989" y="2004517"/>
                            <a:ext cx="2936805" cy="202692"/>
                          </a:xfrm>
                          <a:prstGeom prst="rect">
                            <a:avLst/>
                          </a:prstGeom>
                          <a:ln>
                            <a:noFill/>
                          </a:ln>
                        </wps:spPr>
                        <wps:txbx>
                          <w:txbxContent>
                            <w:p w:rsidR="00FE776B" w:rsidRDefault="007B4AF7">
                              <w:r>
                                <w:rPr>
                                  <w:rFonts w:ascii="Cambria" w:eastAsia="Cambria" w:hAnsi="Cambria" w:cs="Cambria"/>
                                  <w:sz w:val="24"/>
                                </w:rPr>
                                <w:t>Appointing a Selection Committee</w:t>
                              </w:r>
                            </w:p>
                          </w:txbxContent>
                        </wps:txbx>
                        <wps:bodyPr horzOverflow="overflow" vert="horz" lIns="0" tIns="0" rIns="0" bIns="0" rtlCol="0">
                          <a:noAutofit/>
                        </wps:bodyPr>
                      </wps:wsp>
                      <wps:wsp>
                        <wps:cNvPr id="1232" name="Rectangle 1232"/>
                        <wps:cNvSpPr/>
                        <wps:spPr>
                          <a:xfrm>
                            <a:off x="3265170" y="2004517"/>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33" name="Rectangle 1233"/>
                        <wps:cNvSpPr/>
                        <wps:spPr>
                          <a:xfrm>
                            <a:off x="3341370" y="2004517"/>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34" name="Rectangle 1234"/>
                        <wps:cNvSpPr/>
                        <wps:spPr>
                          <a:xfrm>
                            <a:off x="3798570" y="2004517"/>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35" name="Rectangle 1235"/>
                        <wps:cNvSpPr/>
                        <wps:spPr>
                          <a:xfrm>
                            <a:off x="4256024" y="2004517"/>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36" name="Rectangle 1236"/>
                        <wps:cNvSpPr/>
                        <wps:spPr>
                          <a:xfrm>
                            <a:off x="4713224" y="2004517"/>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37" name="Rectangle 1237"/>
                        <wps:cNvSpPr/>
                        <wps:spPr>
                          <a:xfrm>
                            <a:off x="5170424" y="2004517"/>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38" name="Rectangle 1238"/>
                        <wps:cNvSpPr/>
                        <wps:spPr>
                          <a:xfrm>
                            <a:off x="5628005" y="2004517"/>
                            <a:ext cx="112292" cy="202692"/>
                          </a:xfrm>
                          <a:prstGeom prst="rect">
                            <a:avLst/>
                          </a:prstGeom>
                          <a:ln>
                            <a:noFill/>
                          </a:ln>
                        </wps:spPr>
                        <wps:txbx>
                          <w:txbxContent>
                            <w:p w:rsidR="00FE776B" w:rsidRDefault="007B4AF7">
                              <w:r>
                                <w:rPr>
                                  <w:rFonts w:ascii="Cambria" w:eastAsia="Cambria" w:hAnsi="Cambria" w:cs="Cambria"/>
                                  <w:sz w:val="24"/>
                                </w:rPr>
                                <w:t>4</w:t>
                              </w:r>
                            </w:p>
                          </w:txbxContent>
                        </wps:txbx>
                        <wps:bodyPr horzOverflow="overflow" vert="horz" lIns="0" tIns="0" rIns="0" bIns="0" rtlCol="0">
                          <a:noAutofit/>
                        </wps:bodyPr>
                      </wps:wsp>
                      <wps:wsp>
                        <wps:cNvPr id="1239" name="Rectangle 1239"/>
                        <wps:cNvSpPr/>
                        <wps:spPr>
                          <a:xfrm>
                            <a:off x="5711825" y="2004517"/>
                            <a:ext cx="44592" cy="202692"/>
                          </a:xfrm>
                          <a:prstGeom prst="rect">
                            <a:avLst/>
                          </a:prstGeom>
                          <a:ln>
                            <a:noFill/>
                          </a:ln>
                        </wps:spPr>
                        <wps:txbx>
                          <w:txbxContent>
                            <w:p w:rsidR="00FE776B" w:rsidRDefault="007B4AF7">
                              <w:r>
                                <w:rPr>
                                  <w:rFonts w:ascii="Cambria" w:eastAsia="Cambria" w:hAnsi="Cambria" w:cs="Cambria"/>
                                  <w:b/>
                                  <w:color w:val="4F81BD"/>
                                  <w:sz w:val="24"/>
                                </w:rPr>
                                <w:t xml:space="preserve"> </w:t>
                              </w:r>
                            </w:p>
                          </w:txbxContent>
                        </wps:txbx>
                        <wps:bodyPr horzOverflow="overflow" vert="horz" lIns="0" tIns="0" rIns="0" bIns="0" rtlCol="0">
                          <a:noAutofit/>
                        </wps:bodyPr>
                      </wps:wsp>
                      <wps:wsp>
                        <wps:cNvPr id="1240" name="Rectangle 1240"/>
                        <wps:cNvSpPr/>
                        <wps:spPr>
                          <a:xfrm>
                            <a:off x="597840" y="2310841"/>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41" name="Rectangle 1241"/>
                        <wps:cNvSpPr/>
                        <wps:spPr>
                          <a:xfrm>
                            <a:off x="1054989" y="2310841"/>
                            <a:ext cx="3206993" cy="202692"/>
                          </a:xfrm>
                          <a:prstGeom prst="rect">
                            <a:avLst/>
                          </a:prstGeom>
                          <a:ln>
                            <a:noFill/>
                          </a:ln>
                        </wps:spPr>
                        <wps:txbx>
                          <w:txbxContent>
                            <w:p w:rsidR="00FE776B" w:rsidRDefault="007B4AF7">
                              <w:r>
                                <w:rPr>
                                  <w:rFonts w:ascii="Cambria" w:eastAsia="Cambria" w:hAnsi="Cambria" w:cs="Cambria"/>
                                  <w:sz w:val="24"/>
                                </w:rPr>
                                <w:t>Selection Committee Responsibilities</w:t>
                              </w:r>
                            </w:p>
                          </w:txbxContent>
                        </wps:txbx>
                        <wps:bodyPr horzOverflow="overflow" vert="horz" lIns="0" tIns="0" rIns="0" bIns="0" rtlCol="0">
                          <a:noAutofit/>
                        </wps:bodyPr>
                      </wps:wsp>
                      <wps:wsp>
                        <wps:cNvPr id="1242" name="Rectangle 1242"/>
                        <wps:cNvSpPr/>
                        <wps:spPr>
                          <a:xfrm>
                            <a:off x="3466338" y="2310841"/>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43" name="Rectangle 1243"/>
                        <wps:cNvSpPr/>
                        <wps:spPr>
                          <a:xfrm>
                            <a:off x="3798570" y="2310841"/>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44" name="Rectangle 1244"/>
                        <wps:cNvSpPr/>
                        <wps:spPr>
                          <a:xfrm>
                            <a:off x="4256024" y="2310841"/>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45" name="Rectangle 1245"/>
                        <wps:cNvSpPr/>
                        <wps:spPr>
                          <a:xfrm>
                            <a:off x="4713224" y="2310841"/>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46" name="Rectangle 1246"/>
                        <wps:cNvSpPr/>
                        <wps:spPr>
                          <a:xfrm>
                            <a:off x="5170424" y="2310841"/>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47" name="Rectangle 1247"/>
                        <wps:cNvSpPr/>
                        <wps:spPr>
                          <a:xfrm>
                            <a:off x="5628005" y="2310841"/>
                            <a:ext cx="112292" cy="202692"/>
                          </a:xfrm>
                          <a:prstGeom prst="rect">
                            <a:avLst/>
                          </a:prstGeom>
                          <a:ln>
                            <a:noFill/>
                          </a:ln>
                        </wps:spPr>
                        <wps:txbx>
                          <w:txbxContent>
                            <w:p w:rsidR="00FE776B" w:rsidRDefault="007B4AF7">
                              <w:r>
                                <w:rPr>
                                  <w:rFonts w:ascii="Cambria" w:eastAsia="Cambria" w:hAnsi="Cambria" w:cs="Cambria"/>
                                  <w:sz w:val="24"/>
                                </w:rPr>
                                <w:t>4</w:t>
                              </w:r>
                            </w:p>
                          </w:txbxContent>
                        </wps:txbx>
                        <wps:bodyPr horzOverflow="overflow" vert="horz" lIns="0" tIns="0" rIns="0" bIns="0" rtlCol="0">
                          <a:noAutofit/>
                        </wps:bodyPr>
                      </wps:wsp>
                      <wps:wsp>
                        <wps:cNvPr id="1248" name="Rectangle 1248"/>
                        <wps:cNvSpPr/>
                        <wps:spPr>
                          <a:xfrm>
                            <a:off x="5711825" y="2310841"/>
                            <a:ext cx="44592" cy="202692"/>
                          </a:xfrm>
                          <a:prstGeom prst="rect">
                            <a:avLst/>
                          </a:prstGeom>
                          <a:ln>
                            <a:noFill/>
                          </a:ln>
                        </wps:spPr>
                        <wps:txbx>
                          <w:txbxContent>
                            <w:p w:rsidR="00FE776B" w:rsidRDefault="007B4AF7">
                              <w:r>
                                <w:rPr>
                                  <w:rFonts w:ascii="Cambria" w:eastAsia="Cambria" w:hAnsi="Cambria" w:cs="Cambria"/>
                                  <w:b/>
                                  <w:color w:val="4F81BD"/>
                                  <w:sz w:val="24"/>
                                </w:rPr>
                                <w:t xml:space="preserve"> </w:t>
                              </w:r>
                            </w:p>
                          </w:txbxContent>
                        </wps:txbx>
                        <wps:bodyPr horzOverflow="overflow" vert="horz" lIns="0" tIns="0" rIns="0" bIns="0" rtlCol="0">
                          <a:noAutofit/>
                        </wps:bodyPr>
                      </wps:wsp>
                      <wps:wsp>
                        <wps:cNvPr id="1249" name="Rectangle 1249"/>
                        <wps:cNvSpPr/>
                        <wps:spPr>
                          <a:xfrm>
                            <a:off x="597840" y="2793950"/>
                            <a:ext cx="2484599" cy="202692"/>
                          </a:xfrm>
                          <a:prstGeom prst="rect">
                            <a:avLst/>
                          </a:prstGeom>
                          <a:ln>
                            <a:noFill/>
                          </a:ln>
                        </wps:spPr>
                        <wps:txbx>
                          <w:txbxContent>
                            <w:p w:rsidR="00FE776B" w:rsidRDefault="007B4AF7">
                              <w:r>
                                <w:rPr>
                                  <w:rFonts w:ascii="Cambria" w:eastAsia="Cambria" w:hAnsi="Cambria" w:cs="Cambria"/>
                                  <w:b/>
                                  <w:sz w:val="24"/>
                                </w:rPr>
                                <w:t>How Do You Select Artists?</w:t>
                              </w:r>
                            </w:p>
                          </w:txbxContent>
                        </wps:txbx>
                        <wps:bodyPr horzOverflow="overflow" vert="horz" lIns="0" tIns="0" rIns="0" bIns="0" rtlCol="0">
                          <a:noAutofit/>
                        </wps:bodyPr>
                      </wps:wsp>
                      <wps:wsp>
                        <wps:cNvPr id="1250" name="Rectangle 1250"/>
                        <wps:cNvSpPr/>
                        <wps:spPr>
                          <a:xfrm>
                            <a:off x="2466594" y="279395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51" name="Rectangle 1251"/>
                        <wps:cNvSpPr/>
                        <wps:spPr>
                          <a:xfrm>
                            <a:off x="2884170" y="279395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52" name="Rectangle 1252"/>
                        <wps:cNvSpPr/>
                        <wps:spPr>
                          <a:xfrm>
                            <a:off x="3341370" y="279395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53" name="Rectangle 1253"/>
                        <wps:cNvSpPr/>
                        <wps:spPr>
                          <a:xfrm>
                            <a:off x="3798570" y="279395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54" name="Rectangle 1254"/>
                        <wps:cNvSpPr/>
                        <wps:spPr>
                          <a:xfrm>
                            <a:off x="4256024" y="279395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55" name="Rectangle 1255"/>
                        <wps:cNvSpPr/>
                        <wps:spPr>
                          <a:xfrm>
                            <a:off x="4713224" y="279395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56" name="Rectangle 1256"/>
                        <wps:cNvSpPr/>
                        <wps:spPr>
                          <a:xfrm>
                            <a:off x="5170424" y="279395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57" name="Rectangle 1257"/>
                        <wps:cNvSpPr/>
                        <wps:spPr>
                          <a:xfrm>
                            <a:off x="5628005" y="2793950"/>
                            <a:ext cx="112292" cy="202692"/>
                          </a:xfrm>
                          <a:prstGeom prst="rect">
                            <a:avLst/>
                          </a:prstGeom>
                          <a:ln>
                            <a:noFill/>
                          </a:ln>
                        </wps:spPr>
                        <wps:txbx>
                          <w:txbxContent>
                            <w:p w:rsidR="00FE776B" w:rsidRDefault="007B4AF7">
                              <w:r>
                                <w:rPr>
                                  <w:rFonts w:ascii="Cambria" w:eastAsia="Cambria" w:hAnsi="Cambria" w:cs="Cambria"/>
                                  <w:sz w:val="24"/>
                                </w:rPr>
                                <w:t>5</w:t>
                              </w:r>
                            </w:p>
                          </w:txbxContent>
                        </wps:txbx>
                        <wps:bodyPr horzOverflow="overflow" vert="horz" lIns="0" tIns="0" rIns="0" bIns="0" rtlCol="0">
                          <a:noAutofit/>
                        </wps:bodyPr>
                      </wps:wsp>
                      <wps:wsp>
                        <wps:cNvPr id="1258" name="Rectangle 1258"/>
                        <wps:cNvSpPr/>
                        <wps:spPr>
                          <a:xfrm>
                            <a:off x="5711825" y="2793950"/>
                            <a:ext cx="44592" cy="202692"/>
                          </a:xfrm>
                          <a:prstGeom prst="rect">
                            <a:avLst/>
                          </a:prstGeom>
                          <a:ln>
                            <a:noFill/>
                          </a:ln>
                        </wps:spPr>
                        <wps:txbx>
                          <w:txbxContent>
                            <w:p w:rsidR="00FE776B" w:rsidRDefault="007B4AF7">
                              <w:r>
                                <w:rPr>
                                  <w:rFonts w:ascii="Cambria" w:eastAsia="Cambria" w:hAnsi="Cambria" w:cs="Cambria"/>
                                  <w:b/>
                                  <w:color w:val="365F91"/>
                                  <w:sz w:val="24"/>
                                </w:rPr>
                                <w:t xml:space="preserve"> </w:t>
                              </w:r>
                            </w:p>
                          </w:txbxContent>
                        </wps:txbx>
                        <wps:bodyPr horzOverflow="overflow" vert="horz" lIns="0" tIns="0" rIns="0" bIns="0" rtlCol="0">
                          <a:noAutofit/>
                        </wps:bodyPr>
                      </wps:wsp>
                      <wps:wsp>
                        <wps:cNvPr id="1259" name="Rectangle 1259"/>
                        <wps:cNvSpPr/>
                        <wps:spPr>
                          <a:xfrm>
                            <a:off x="597840" y="3099130"/>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60" name="Rectangle 1260"/>
                        <wps:cNvSpPr/>
                        <wps:spPr>
                          <a:xfrm>
                            <a:off x="1054989" y="3099130"/>
                            <a:ext cx="1503164" cy="202692"/>
                          </a:xfrm>
                          <a:prstGeom prst="rect">
                            <a:avLst/>
                          </a:prstGeom>
                          <a:ln>
                            <a:noFill/>
                          </a:ln>
                        </wps:spPr>
                        <wps:txbx>
                          <w:txbxContent>
                            <w:p w:rsidR="00FE776B" w:rsidRDefault="007B4AF7">
                              <w:r>
                                <w:rPr>
                                  <w:rFonts w:ascii="Cambria" w:eastAsia="Cambria" w:hAnsi="Cambria" w:cs="Cambria"/>
                                  <w:sz w:val="24"/>
                                </w:rPr>
                                <w:t>Selection Process</w:t>
                              </w:r>
                            </w:p>
                          </w:txbxContent>
                        </wps:txbx>
                        <wps:bodyPr horzOverflow="overflow" vert="horz" lIns="0" tIns="0" rIns="0" bIns="0" rtlCol="0">
                          <a:noAutofit/>
                        </wps:bodyPr>
                      </wps:wsp>
                      <wps:wsp>
                        <wps:cNvPr id="1261" name="Rectangle 1261"/>
                        <wps:cNvSpPr/>
                        <wps:spPr>
                          <a:xfrm>
                            <a:off x="2186178" y="3099130"/>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62" name="Rectangle 1262"/>
                        <wps:cNvSpPr/>
                        <wps:spPr>
                          <a:xfrm>
                            <a:off x="2219706" y="3099130"/>
                            <a:ext cx="676383" cy="202692"/>
                          </a:xfrm>
                          <a:prstGeom prst="rect">
                            <a:avLst/>
                          </a:prstGeom>
                          <a:ln>
                            <a:noFill/>
                          </a:ln>
                        </wps:spPr>
                        <wps:txbx>
                          <w:txbxContent>
                            <w:p w:rsidR="00FE776B" w:rsidRDefault="007B4AF7">
                              <w:r>
                                <w:rPr>
                                  <w:rFonts w:ascii="Cambria" w:eastAsia="Cambria" w:hAnsi="Cambria" w:cs="Cambria"/>
                                  <w:sz w:val="24"/>
                                </w:rPr>
                                <w:t>Options</w:t>
                              </w:r>
                            </w:p>
                          </w:txbxContent>
                        </wps:txbx>
                        <wps:bodyPr horzOverflow="overflow" vert="horz" lIns="0" tIns="0" rIns="0" bIns="0" rtlCol="0">
                          <a:noAutofit/>
                        </wps:bodyPr>
                      </wps:wsp>
                      <wps:wsp>
                        <wps:cNvPr id="1263" name="Rectangle 1263"/>
                        <wps:cNvSpPr/>
                        <wps:spPr>
                          <a:xfrm>
                            <a:off x="2728722" y="3099130"/>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64" name="Rectangle 1264"/>
                        <wps:cNvSpPr/>
                        <wps:spPr>
                          <a:xfrm>
                            <a:off x="2884170" y="3099130"/>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65" name="Rectangle 1265"/>
                        <wps:cNvSpPr/>
                        <wps:spPr>
                          <a:xfrm>
                            <a:off x="3341370" y="3099130"/>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66" name="Rectangle 1266"/>
                        <wps:cNvSpPr/>
                        <wps:spPr>
                          <a:xfrm>
                            <a:off x="3798570" y="3099130"/>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67" name="Rectangle 1267"/>
                        <wps:cNvSpPr/>
                        <wps:spPr>
                          <a:xfrm>
                            <a:off x="4256024" y="3099130"/>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68" name="Rectangle 1268"/>
                        <wps:cNvSpPr/>
                        <wps:spPr>
                          <a:xfrm>
                            <a:off x="4713224" y="3099130"/>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69" name="Rectangle 1269"/>
                        <wps:cNvSpPr/>
                        <wps:spPr>
                          <a:xfrm>
                            <a:off x="5170424" y="3099130"/>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70" name="Rectangle 1270"/>
                        <wps:cNvSpPr/>
                        <wps:spPr>
                          <a:xfrm>
                            <a:off x="5628005" y="3099130"/>
                            <a:ext cx="112292" cy="202692"/>
                          </a:xfrm>
                          <a:prstGeom prst="rect">
                            <a:avLst/>
                          </a:prstGeom>
                          <a:ln>
                            <a:noFill/>
                          </a:ln>
                        </wps:spPr>
                        <wps:txbx>
                          <w:txbxContent>
                            <w:p w:rsidR="00FE776B" w:rsidRDefault="007B4AF7">
                              <w:r>
                                <w:rPr>
                                  <w:rFonts w:ascii="Cambria" w:eastAsia="Cambria" w:hAnsi="Cambria" w:cs="Cambria"/>
                                  <w:sz w:val="24"/>
                                </w:rPr>
                                <w:t>5</w:t>
                              </w:r>
                            </w:p>
                          </w:txbxContent>
                        </wps:txbx>
                        <wps:bodyPr horzOverflow="overflow" vert="horz" lIns="0" tIns="0" rIns="0" bIns="0" rtlCol="0">
                          <a:noAutofit/>
                        </wps:bodyPr>
                      </wps:wsp>
                      <wps:wsp>
                        <wps:cNvPr id="1271" name="Rectangle 1271"/>
                        <wps:cNvSpPr/>
                        <wps:spPr>
                          <a:xfrm>
                            <a:off x="5711825" y="3099130"/>
                            <a:ext cx="67294" cy="202692"/>
                          </a:xfrm>
                          <a:prstGeom prst="rect">
                            <a:avLst/>
                          </a:prstGeom>
                          <a:ln>
                            <a:noFill/>
                          </a:ln>
                        </wps:spPr>
                        <wps:txbx>
                          <w:txbxContent>
                            <w:p w:rsidR="00FE776B" w:rsidRDefault="007B4AF7">
                              <w:r>
                                <w:rPr>
                                  <w:rFonts w:ascii="Cambria" w:eastAsia="Cambria" w:hAnsi="Cambria" w:cs="Cambria"/>
                                  <w:sz w:val="24"/>
                                </w:rPr>
                                <w:t>-</w:t>
                              </w:r>
                            </w:p>
                          </w:txbxContent>
                        </wps:txbx>
                        <wps:bodyPr horzOverflow="overflow" vert="horz" lIns="0" tIns="0" rIns="0" bIns="0" rtlCol="0">
                          <a:noAutofit/>
                        </wps:bodyPr>
                      </wps:wsp>
                      <wps:wsp>
                        <wps:cNvPr id="1272" name="Rectangle 1272"/>
                        <wps:cNvSpPr/>
                        <wps:spPr>
                          <a:xfrm>
                            <a:off x="5762117" y="3099130"/>
                            <a:ext cx="112292" cy="202692"/>
                          </a:xfrm>
                          <a:prstGeom prst="rect">
                            <a:avLst/>
                          </a:prstGeom>
                          <a:ln>
                            <a:noFill/>
                          </a:ln>
                        </wps:spPr>
                        <wps:txbx>
                          <w:txbxContent>
                            <w:p w:rsidR="00FE776B" w:rsidRDefault="007B4AF7">
                              <w:r>
                                <w:rPr>
                                  <w:rFonts w:ascii="Cambria" w:eastAsia="Cambria" w:hAnsi="Cambria" w:cs="Cambria"/>
                                  <w:sz w:val="24"/>
                                </w:rPr>
                                <w:t>6</w:t>
                              </w:r>
                            </w:p>
                          </w:txbxContent>
                        </wps:txbx>
                        <wps:bodyPr horzOverflow="overflow" vert="horz" lIns="0" tIns="0" rIns="0" bIns="0" rtlCol="0">
                          <a:noAutofit/>
                        </wps:bodyPr>
                      </wps:wsp>
                      <wps:wsp>
                        <wps:cNvPr id="1273" name="Rectangle 1273"/>
                        <wps:cNvSpPr/>
                        <wps:spPr>
                          <a:xfrm>
                            <a:off x="5847461" y="3099130"/>
                            <a:ext cx="44592" cy="202692"/>
                          </a:xfrm>
                          <a:prstGeom prst="rect">
                            <a:avLst/>
                          </a:prstGeom>
                          <a:ln>
                            <a:noFill/>
                          </a:ln>
                        </wps:spPr>
                        <wps:txbx>
                          <w:txbxContent>
                            <w:p w:rsidR="00FE776B" w:rsidRDefault="007B4AF7">
                              <w:r>
                                <w:rPr>
                                  <w:rFonts w:ascii="Cambria" w:eastAsia="Cambria" w:hAnsi="Cambria" w:cs="Cambria"/>
                                  <w:b/>
                                  <w:color w:val="4F81BD"/>
                                  <w:sz w:val="24"/>
                                </w:rPr>
                                <w:t xml:space="preserve"> </w:t>
                              </w:r>
                            </w:p>
                          </w:txbxContent>
                        </wps:txbx>
                        <wps:bodyPr horzOverflow="overflow" vert="horz" lIns="0" tIns="0" rIns="0" bIns="0" rtlCol="0">
                          <a:noAutofit/>
                        </wps:bodyPr>
                      </wps:wsp>
                      <wps:wsp>
                        <wps:cNvPr id="1274" name="Rectangle 1274"/>
                        <wps:cNvSpPr/>
                        <wps:spPr>
                          <a:xfrm>
                            <a:off x="597840" y="3432556"/>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1275" name="Rectangle 1275"/>
                        <wps:cNvSpPr/>
                        <wps:spPr>
                          <a:xfrm>
                            <a:off x="1054989" y="3428654"/>
                            <a:ext cx="1933949" cy="186477"/>
                          </a:xfrm>
                          <a:prstGeom prst="rect">
                            <a:avLst/>
                          </a:prstGeom>
                          <a:ln>
                            <a:noFill/>
                          </a:ln>
                        </wps:spPr>
                        <wps:txbx>
                          <w:txbxContent>
                            <w:p w:rsidR="00FE776B" w:rsidRDefault="007B4AF7">
                              <w:r>
                                <w:rPr>
                                  <w:rFonts w:ascii="Cambria" w:eastAsia="Cambria" w:hAnsi="Cambria" w:cs="Cambria"/>
                                </w:rPr>
                                <w:t>Types of Calls for Artists</w:t>
                              </w:r>
                            </w:p>
                          </w:txbxContent>
                        </wps:txbx>
                        <wps:bodyPr horzOverflow="overflow" vert="horz" lIns="0" tIns="0" rIns="0" bIns="0" rtlCol="0">
                          <a:noAutofit/>
                        </wps:bodyPr>
                      </wps:wsp>
                      <wps:wsp>
                        <wps:cNvPr id="1276" name="Rectangle 1276"/>
                        <wps:cNvSpPr/>
                        <wps:spPr>
                          <a:xfrm>
                            <a:off x="2509266" y="3428654"/>
                            <a:ext cx="41025" cy="186477"/>
                          </a:xfrm>
                          <a:prstGeom prst="rect">
                            <a:avLst/>
                          </a:prstGeom>
                          <a:ln>
                            <a:noFill/>
                          </a:ln>
                        </wps:spPr>
                        <wps:txbx>
                          <w:txbxContent>
                            <w:p w:rsidR="00FE776B" w:rsidRDefault="007B4AF7">
                              <w:r>
                                <w:rPr>
                                  <w:rFonts w:ascii="Cambria" w:eastAsia="Cambria" w:hAnsi="Cambria" w:cs="Cambria"/>
                                </w:rPr>
                                <w:t xml:space="preserve"> </w:t>
                              </w:r>
                            </w:p>
                          </w:txbxContent>
                        </wps:txbx>
                        <wps:bodyPr horzOverflow="overflow" vert="horz" lIns="0" tIns="0" rIns="0" bIns="0" rtlCol="0">
                          <a:noAutofit/>
                        </wps:bodyPr>
                      </wps:wsp>
                      <wps:wsp>
                        <wps:cNvPr id="1277" name="Rectangle 1277"/>
                        <wps:cNvSpPr/>
                        <wps:spPr>
                          <a:xfrm>
                            <a:off x="2884170" y="3428654"/>
                            <a:ext cx="41025" cy="186477"/>
                          </a:xfrm>
                          <a:prstGeom prst="rect">
                            <a:avLst/>
                          </a:prstGeom>
                          <a:ln>
                            <a:noFill/>
                          </a:ln>
                        </wps:spPr>
                        <wps:txbx>
                          <w:txbxContent>
                            <w:p w:rsidR="00FE776B" w:rsidRDefault="007B4AF7">
                              <w:r>
                                <w:rPr>
                                  <w:rFonts w:ascii="Cambria" w:eastAsia="Cambria" w:hAnsi="Cambria" w:cs="Cambria"/>
                                </w:rPr>
                                <w:t xml:space="preserve"> </w:t>
                              </w:r>
                            </w:p>
                          </w:txbxContent>
                        </wps:txbx>
                        <wps:bodyPr horzOverflow="overflow" vert="horz" lIns="0" tIns="0" rIns="0" bIns="0" rtlCol="0">
                          <a:noAutofit/>
                        </wps:bodyPr>
                      </wps:wsp>
                      <wps:wsp>
                        <wps:cNvPr id="1278" name="Rectangle 1278"/>
                        <wps:cNvSpPr/>
                        <wps:spPr>
                          <a:xfrm>
                            <a:off x="3341370" y="3428654"/>
                            <a:ext cx="41025" cy="186477"/>
                          </a:xfrm>
                          <a:prstGeom prst="rect">
                            <a:avLst/>
                          </a:prstGeom>
                          <a:ln>
                            <a:noFill/>
                          </a:ln>
                        </wps:spPr>
                        <wps:txbx>
                          <w:txbxContent>
                            <w:p w:rsidR="00FE776B" w:rsidRDefault="007B4AF7">
                              <w:r>
                                <w:rPr>
                                  <w:rFonts w:ascii="Cambria" w:eastAsia="Cambria" w:hAnsi="Cambria" w:cs="Cambria"/>
                                </w:rPr>
                                <w:t xml:space="preserve"> </w:t>
                              </w:r>
                            </w:p>
                          </w:txbxContent>
                        </wps:txbx>
                        <wps:bodyPr horzOverflow="overflow" vert="horz" lIns="0" tIns="0" rIns="0" bIns="0" rtlCol="0">
                          <a:noAutofit/>
                        </wps:bodyPr>
                      </wps:wsp>
                      <wps:wsp>
                        <wps:cNvPr id="1279" name="Rectangle 1279"/>
                        <wps:cNvSpPr/>
                        <wps:spPr>
                          <a:xfrm>
                            <a:off x="3798570" y="3428654"/>
                            <a:ext cx="41025" cy="186477"/>
                          </a:xfrm>
                          <a:prstGeom prst="rect">
                            <a:avLst/>
                          </a:prstGeom>
                          <a:ln>
                            <a:noFill/>
                          </a:ln>
                        </wps:spPr>
                        <wps:txbx>
                          <w:txbxContent>
                            <w:p w:rsidR="00FE776B" w:rsidRDefault="007B4AF7">
                              <w:r>
                                <w:rPr>
                                  <w:rFonts w:ascii="Cambria" w:eastAsia="Cambria" w:hAnsi="Cambria" w:cs="Cambria"/>
                                </w:rPr>
                                <w:t xml:space="preserve"> </w:t>
                              </w:r>
                            </w:p>
                          </w:txbxContent>
                        </wps:txbx>
                        <wps:bodyPr horzOverflow="overflow" vert="horz" lIns="0" tIns="0" rIns="0" bIns="0" rtlCol="0">
                          <a:noAutofit/>
                        </wps:bodyPr>
                      </wps:wsp>
                      <wps:wsp>
                        <wps:cNvPr id="1280" name="Rectangle 1280"/>
                        <wps:cNvSpPr/>
                        <wps:spPr>
                          <a:xfrm>
                            <a:off x="4256024" y="3428654"/>
                            <a:ext cx="41025" cy="186477"/>
                          </a:xfrm>
                          <a:prstGeom prst="rect">
                            <a:avLst/>
                          </a:prstGeom>
                          <a:ln>
                            <a:noFill/>
                          </a:ln>
                        </wps:spPr>
                        <wps:txbx>
                          <w:txbxContent>
                            <w:p w:rsidR="00FE776B" w:rsidRDefault="007B4AF7">
                              <w:r>
                                <w:rPr>
                                  <w:rFonts w:ascii="Cambria" w:eastAsia="Cambria" w:hAnsi="Cambria" w:cs="Cambria"/>
                                </w:rPr>
                                <w:t xml:space="preserve"> </w:t>
                              </w:r>
                            </w:p>
                          </w:txbxContent>
                        </wps:txbx>
                        <wps:bodyPr horzOverflow="overflow" vert="horz" lIns="0" tIns="0" rIns="0" bIns="0" rtlCol="0">
                          <a:noAutofit/>
                        </wps:bodyPr>
                      </wps:wsp>
                      <wps:wsp>
                        <wps:cNvPr id="1281" name="Rectangle 1281"/>
                        <wps:cNvSpPr/>
                        <wps:spPr>
                          <a:xfrm>
                            <a:off x="4713224" y="3428654"/>
                            <a:ext cx="41025" cy="186477"/>
                          </a:xfrm>
                          <a:prstGeom prst="rect">
                            <a:avLst/>
                          </a:prstGeom>
                          <a:ln>
                            <a:noFill/>
                          </a:ln>
                        </wps:spPr>
                        <wps:txbx>
                          <w:txbxContent>
                            <w:p w:rsidR="00FE776B" w:rsidRDefault="007B4AF7">
                              <w:r>
                                <w:rPr>
                                  <w:rFonts w:ascii="Cambria" w:eastAsia="Cambria" w:hAnsi="Cambria" w:cs="Cambria"/>
                                </w:rPr>
                                <w:t xml:space="preserve"> </w:t>
                              </w:r>
                            </w:p>
                          </w:txbxContent>
                        </wps:txbx>
                        <wps:bodyPr horzOverflow="overflow" vert="horz" lIns="0" tIns="0" rIns="0" bIns="0" rtlCol="0">
                          <a:noAutofit/>
                        </wps:bodyPr>
                      </wps:wsp>
                      <wps:wsp>
                        <wps:cNvPr id="1282" name="Rectangle 1282"/>
                        <wps:cNvSpPr/>
                        <wps:spPr>
                          <a:xfrm>
                            <a:off x="5170424" y="3428654"/>
                            <a:ext cx="41025" cy="186477"/>
                          </a:xfrm>
                          <a:prstGeom prst="rect">
                            <a:avLst/>
                          </a:prstGeom>
                          <a:ln>
                            <a:noFill/>
                          </a:ln>
                        </wps:spPr>
                        <wps:txbx>
                          <w:txbxContent>
                            <w:p w:rsidR="00FE776B" w:rsidRDefault="007B4AF7">
                              <w:r>
                                <w:rPr>
                                  <w:rFonts w:ascii="Cambria" w:eastAsia="Cambria" w:hAnsi="Cambria" w:cs="Cambria"/>
                                </w:rPr>
                                <w:t xml:space="preserve"> </w:t>
                              </w:r>
                            </w:p>
                          </w:txbxContent>
                        </wps:txbx>
                        <wps:bodyPr horzOverflow="overflow" vert="horz" lIns="0" tIns="0" rIns="0" bIns="0" rtlCol="0">
                          <a:noAutofit/>
                        </wps:bodyPr>
                      </wps:wsp>
                      <wps:wsp>
                        <wps:cNvPr id="1283" name="Rectangle 1283"/>
                        <wps:cNvSpPr/>
                        <wps:spPr>
                          <a:xfrm>
                            <a:off x="5628005" y="3428654"/>
                            <a:ext cx="103308" cy="186477"/>
                          </a:xfrm>
                          <a:prstGeom prst="rect">
                            <a:avLst/>
                          </a:prstGeom>
                          <a:ln>
                            <a:noFill/>
                          </a:ln>
                        </wps:spPr>
                        <wps:txbx>
                          <w:txbxContent>
                            <w:p w:rsidR="00FE776B" w:rsidRDefault="007B4AF7">
                              <w:r>
                                <w:rPr>
                                  <w:rFonts w:ascii="Cambria" w:eastAsia="Cambria" w:hAnsi="Cambria" w:cs="Cambria"/>
                                </w:rPr>
                                <w:t>6</w:t>
                              </w:r>
                            </w:p>
                          </w:txbxContent>
                        </wps:txbx>
                        <wps:bodyPr horzOverflow="overflow" vert="horz" lIns="0" tIns="0" rIns="0" bIns="0" rtlCol="0">
                          <a:noAutofit/>
                        </wps:bodyPr>
                      </wps:wsp>
                      <wps:wsp>
                        <wps:cNvPr id="1284" name="Rectangle 1284"/>
                        <wps:cNvSpPr/>
                        <wps:spPr>
                          <a:xfrm>
                            <a:off x="5705729" y="3428654"/>
                            <a:ext cx="41025" cy="186477"/>
                          </a:xfrm>
                          <a:prstGeom prst="rect">
                            <a:avLst/>
                          </a:prstGeom>
                          <a:ln>
                            <a:noFill/>
                          </a:ln>
                        </wps:spPr>
                        <wps:txbx>
                          <w:txbxContent>
                            <w:p w:rsidR="00FE776B" w:rsidRDefault="007B4AF7">
                              <w:r>
                                <w:rPr>
                                  <w:rFonts w:ascii="Cambria" w:eastAsia="Cambria" w:hAnsi="Cambria" w:cs="Cambria"/>
                                </w:rPr>
                                <w:t xml:space="preserve"> </w:t>
                              </w:r>
                            </w:p>
                          </w:txbxContent>
                        </wps:txbx>
                        <wps:bodyPr horzOverflow="overflow" vert="horz" lIns="0" tIns="0" rIns="0" bIns="0" rtlCol="0">
                          <a:noAutofit/>
                        </wps:bodyPr>
                      </wps:wsp>
                      <wps:wsp>
                        <wps:cNvPr id="1285" name="Rectangle 1285"/>
                        <wps:cNvSpPr/>
                        <wps:spPr>
                          <a:xfrm>
                            <a:off x="597840" y="3923615"/>
                            <a:ext cx="3336716" cy="202692"/>
                          </a:xfrm>
                          <a:prstGeom prst="rect">
                            <a:avLst/>
                          </a:prstGeom>
                          <a:ln>
                            <a:noFill/>
                          </a:ln>
                        </wps:spPr>
                        <wps:txbx>
                          <w:txbxContent>
                            <w:p w:rsidR="00FE776B" w:rsidRDefault="007B4AF7">
                              <w:r>
                                <w:rPr>
                                  <w:rFonts w:ascii="Cambria" w:eastAsia="Cambria" w:hAnsi="Cambria" w:cs="Cambria"/>
                                  <w:b/>
                                  <w:sz w:val="24"/>
                                </w:rPr>
                                <w:t>How Do You Write a Call for Artists?</w:t>
                              </w:r>
                            </w:p>
                          </w:txbxContent>
                        </wps:txbx>
                        <wps:bodyPr horzOverflow="overflow" vert="horz" lIns="0" tIns="0" rIns="0" bIns="0" rtlCol="0">
                          <a:noAutofit/>
                        </wps:bodyPr>
                      </wps:wsp>
                      <wps:wsp>
                        <wps:cNvPr id="1286" name="Rectangle 1286"/>
                        <wps:cNvSpPr/>
                        <wps:spPr>
                          <a:xfrm>
                            <a:off x="3106674" y="3923615"/>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287" name="Rectangle 1287"/>
                        <wps:cNvSpPr/>
                        <wps:spPr>
                          <a:xfrm>
                            <a:off x="3341370" y="3923615"/>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88" name="Rectangle 1288"/>
                        <wps:cNvSpPr/>
                        <wps:spPr>
                          <a:xfrm>
                            <a:off x="3798570" y="3923615"/>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89" name="Rectangle 1289"/>
                        <wps:cNvSpPr/>
                        <wps:spPr>
                          <a:xfrm>
                            <a:off x="4256024" y="3923615"/>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90" name="Rectangle 1290"/>
                        <wps:cNvSpPr/>
                        <wps:spPr>
                          <a:xfrm>
                            <a:off x="4713224" y="3923615"/>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91" name="Rectangle 1291"/>
                        <wps:cNvSpPr/>
                        <wps:spPr>
                          <a:xfrm>
                            <a:off x="5170424" y="3923615"/>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92" name="Rectangle 1292"/>
                        <wps:cNvSpPr/>
                        <wps:spPr>
                          <a:xfrm>
                            <a:off x="5628005" y="3923615"/>
                            <a:ext cx="112292" cy="202692"/>
                          </a:xfrm>
                          <a:prstGeom prst="rect">
                            <a:avLst/>
                          </a:prstGeom>
                          <a:ln>
                            <a:noFill/>
                          </a:ln>
                        </wps:spPr>
                        <wps:txbx>
                          <w:txbxContent>
                            <w:p w:rsidR="00FE776B" w:rsidRDefault="007B4AF7">
                              <w:r>
                                <w:rPr>
                                  <w:rFonts w:ascii="Cambria" w:eastAsia="Cambria" w:hAnsi="Cambria" w:cs="Cambria"/>
                                  <w:sz w:val="24"/>
                                </w:rPr>
                                <w:t>7</w:t>
                              </w:r>
                            </w:p>
                          </w:txbxContent>
                        </wps:txbx>
                        <wps:bodyPr horzOverflow="overflow" vert="horz" lIns="0" tIns="0" rIns="0" bIns="0" rtlCol="0">
                          <a:noAutofit/>
                        </wps:bodyPr>
                      </wps:wsp>
                      <wps:wsp>
                        <wps:cNvPr id="1293" name="Rectangle 1293"/>
                        <wps:cNvSpPr/>
                        <wps:spPr>
                          <a:xfrm>
                            <a:off x="5711825" y="3923615"/>
                            <a:ext cx="44592" cy="202692"/>
                          </a:xfrm>
                          <a:prstGeom prst="rect">
                            <a:avLst/>
                          </a:prstGeom>
                          <a:ln>
                            <a:noFill/>
                          </a:ln>
                        </wps:spPr>
                        <wps:txbx>
                          <w:txbxContent>
                            <w:p w:rsidR="00FE776B" w:rsidRDefault="007B4AF7">
                              <w:r>
                                <w:rPr>
                                  <w:rFonts w:ascii="Cambria" w:eastAsia="Cambria" w:hAnsi="Cambria" w:cs="Cambria"/>
                                  <w:b/>
                                  <w:color w:val="365F91"/>
                                  <w:sz w:val="24"/>
                                </w:rPr>
                                <w:t xml:space="preserve"> </w:t>
                              </w:r>
                            </w:p>
                          </w:txbxContent>
                        </wps:txbx>
                        <wps:bodyPr horzOverflow="overflow" vert="horz" lIns="0" tIns="0" rIns="0" bIns="0" rtlCol="0">
                          <a:noAutofit/>
                        </wps:bodyPr>
                      </wps:wsp>
                      <wps:wsp>
                        <wps:cNvPr id="1294" name="Rectangle 1294"/>
                        <wps:cNvSpPr/>
                        <wps:spPr>
                          <a:xfrm>
                            <a:off x="597840" y="4229939"/>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95" name="Rectangle 1295"/>
                        <wps:cNvSpPr/>
                        <wps:spPr>
                          <a:xfrm>
                            <a:off x="1054989" y="4229939"/>
                            <a:ext cx="3778585" cy="202692"/>
                          </a:xfrm>
                          <a:prstGeom prst="rect">
                            <a:avLst/>
                          </a:prstGeom>
                          <a:ln>
                            <a:noFill/>
                          </a:ln>
                        </wps:spPr>
                        <wps:txbx>
                          <w:txbxContent>
                            <w:p w:rsidR="00FE776B" w:rsidRDefault="007B4AF7">
                              <w:r>
                                <w:rPr>
                                  <w:rFonts w:ascii="Cambria" w:eastAsia="Cambria" w:hAnsi="Cambria" w:cs="Cambria"/>
                                  <w:sz w:val="24"/>
                                </w:rPr>
                                <w:t>Call Elements:  Definitions and Descriptions</w:t>
                              </w:r>
                            </w:p>
                          </w:txbxContent>
                        </wps:txbx>
                        <wps:bodyPr horzOverflow="overflow" vert="horz" lIns="0" tIns="0" rIns="0" bIns="0" rtlCol="0">
                          <a:noAutofit/>
                        </wps:bodyPr>
                      </wps:wsp>
                      <wps:wsp>
                        <wps:cNvPr id="1296" name="Rectangle 1296"/>
                        <wps:cNvSpPr/>
                        <wps:spPr>
                          <a:xfrm>
                            <a:off x="3896360" y="4229939"/>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97" name="Rectangle 1297"/>
                        <wps:cNvSpPr/>
                        <wps:spPr>
                          <a:xfrm>
                            <a:off x="4256024" y="4229939"/>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98" name="Rectangle 1298"/>
                        <wps:cNvSpPr/>
                        <wps:spPr>
                          <a:xfrm>
                            <a:off x="4713224" y="4229939"/>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299" name="Rectangle 1299"/>
                        <wps:cNvSpPr/>
                        <wps:spPr>
                          <a:xfrm>
                            <a:off x="5170424" y="4229939"/>
                            <a:ext cx="44592" cy="202692"/>
                          </a:xfrm>
                          <a:prstGeom prst="rect">
                            <a:avLst/>
                          </a:prstGeom>
                          <a:ln>
                            <a:noFill/>
                          </a:ln>
                        </wps:spPr>
                        <wps:txbx>
                          <w:txbxContent>
                            <w:p w:rsidR="00FE776B" w:rsidRDefault="007B4AF7">
                              <w:r>
                                <w:rPr>
                                  <w:rFonts w:ascii="Cambria" w:eastAsia="Cambria" w:hAnsi="Cambria" w:cs="Cambria"/>
                                  <w:sz w:val="24"/>
                                </w:rPr>
                                <w:t xml:space="preserve"> </w:t>
                              </w:r>
                            </w:p>
                          </w:txbxContent>
                        </wps:txbx>
                        <wps:bodyPr horzOverflow="overflow" vert="horz" lIns="0" tIns="0" rIns="0" bIns="0" rtlCol="0">
                          <a:noAutofit/>
                        </wps:bodyPr>
                      </wps:wsp>
                      <wps:wsp>
                        <wps:cNvPr id="1300" name="Rectangle 1300"/>
                        <wps:cNvSpPr/>
                        <wps:spPr>
                          <a:xfrm>
                            <a:off x="5628005" y="4229939"/>
                            <a:ext cx="112292" cy="202692"/>
                          </a:xfrm>
                          <a:prstGeom prst="rect">
                            <a:avLst/>
                          </a:prstGeom>
                          <a:ln>
                            <a:noFill/>
                          </a:ln>
                        </wps:spPr>
                        <wps:txbx>
                          <w:txbxContent>
                            <w:p w:rsidR="00FE776B" w:rsidRDefault="007B4AF7">
                              <w:r>
                                <w:rPr>
                                  <w:rFonts w:ascii="Cambria" w:eastAsia="Cambria" w:hAnsi="Cambria" w:cs="Cambria"/>
                                  <w:sz w:val="24"/>
                                </w:rPr>
                                <w:t>7</w:t>
                              </w:r>
                            </w:p>
                          </w:txbxContent>
                        </wps:txbx>
                        <wps:bodyPr horzOverflow="overflow" vert="horz" lIns="0" tIns="0" rIns="0" bIns="0" rtlCol="0">
                          <a:noAutofit/>
                        </wps:bodyPr>
                      </wps:wsp>
                      <wps:wsp>
                        <wps:cNvPr id="1301" name="Rectangle 1301"/>
                        <wps:cNvSpPr/>
                        <wps:spPr>
                          <a:xfrm>
                            <a:off x="5711825" y="4229939"/>
                            <a:ext cx="67294" cy="202692"/>
                          </a:xfrm>
                          <a:prstGeom prst="rect">
                            <a:avLst/>
                          </a:prstGeom>
                          <a:ln>
                            <a:noFill/>
                          </a:ln>
                        </wps:spPr>
                        <wps:txbx>
                          <w:txbxContent>
                            <w:p w:rsidR="00FE776B" w:rsidRDefault="007B4AF7">
                              <w:r>
                                <w:rPr>
                                  <w:rFonts w:ascii="Cambria" w:eastAsia="Cambria" w:hAnsi="Cambria" w:cs="Cambria"/>
                                  <w:sz w:val="24"/>
                                </w:rPr>
                                <w:t>-</w:t>
                              </w:r>
                            </w:p>
                          </w:txbxContent>
                        </wps:txbx>
                        <wps:bodyPr horzOverflow="overflow" vert="horz" lIns="0" tIns="0" rIns="0" bIns="0" rtlCol="0">
                          <a:noAutofit/>
                        </wps:bodyPr>
                      </wps:wsp>
                      <wps:wsp>
                        <wps:cNvPr id="1302" name="Rectangle 1302"/>
                        <wps:cNvSpPr/>
                        <wps:spPr>
                          <a:xfrm>
                            <a:off x="5762117" y="4229939"/>
                            <a:ext cx="223772" cy="202692"/>
                          </a:xfrm>
                          <a:prstGeom prst="rect">
                            <a:avLst/>
                          </a:prstGeom>
                          <a:ln>
                            <a:noFill/>
                          </a:ln>
                        </wps:spPr>
                        <wps:txbx>
                          <w:txbxContent>
                            <w:p w:rsidR="00FE776B" w:rsidRDefault="007B4AF7">
                              <w:r>
                                <w:rPr>
                                  <w:rFonts w:ascii="Cambria" w:eastAsia="Cambria" w:hAnsi="Cambria" w:cs="Cambria"/>
                                  <w:sz w:val="24"/>
                                </w:rPr>
                                <w:t>11</w:t>
                              </w:r>
                            </w:p>
                          </w:txbxContent>
                        </wps:txbx>
                        <wps:bodyPr horzOverflow="overflow" vert="horz" lIns="0" tIns="0" rIns="0" bIns="0" rtlCol="0">
                          <a:noAutofit/>
                        </wps:bodyPr>
                      </wps:wsp>
                      <wps:wsp>
                        <wps:cNvPr id="1303" name="Rectangle 1303"/>
                        <wps:cNvSpPr/>
                        <wps:spPr>
                          <a:xfrm>
                            <a:off x="5931281" y="4229939"/>
                            <a:ext cx="44592" cy="202692"/>
                          </a:xfrm>
                          <a:prstGeom prst="rect">
                            <a:avLst/>
                          </a:prstGeom>
                          <a:ln>
                            <a:noFill/>
                          </a:ln>
                        </wps:spPr>
                        <wps:txbx>
                          <w:txbxContent>
                            <w:p w:rsidR="00FE776B" w:rsidRDefault="007B4AF7">
                              <w:r>
                                <w:rPr>
                                  <w:rFonts w:ascii="Cambria" w:eastAsia="Cambria" w:hAnsi="Cambria" w:cs="Cambria"/>
                                  <w:b/>
                                  <w:color w:val="4F81BD"/>
                                  <w:sz w:val="24"/>
                                </w:rPr>
                                <w:t xml:space="preserve"> </w:t>
                              </w:r>
                            </w:p>
                          </w:txbxContent>
                        </wps:txbx>
                        <wps:bodyPr horzOverflow="overflow" vert="horz" lIns="0" tIns="0" rIns="0" bIns="0" rtlCol="0">
                          <a:noAutofit/>
                        </wps:bodyPr>
                      </wps:wsp>
                      <wps:wsp>
                        <wps:cNvPr id="1304" name="Rectangle 1304"/>
                        <wps:cNvSpPr/>
                        <wps:spPr>
                          <a:xfrm>
                            <a:off x="597840" y="4713047"/>
                            <a:ext cx="3924320" cy="202692"/>
                          </a:xfrm>
                          <a:prstGeom prst="rect">
                            <a:avLst/>
                          </a:prstGeom>
                          <a:ln>
                            <a:noFill/>
                          </a:ln>
                        </wps:spPr>
                        <wps:txbx>
                          <w:txbxContent>
                            <w:p w:rsidR="00FE776B" w:rsidRDefault="007B4AF7">
                              <w:r>
                                <w:rPr>
                                  <w:rFonts w:ascii="Cambria" w:eastAsia="Cambria" w:hAnsi="Cambria" w:cs="Cambria"/>
                                  <w:b/>
                                  <w:sz w:val="24"/>
                                </w:rPr>
                                <w:t xml:space="preserve">Getting the Word Out: Where to Advertise </w:t>
                              </w:r>
                            </w:p>
                          </w:txbxContent>
                        </wps:txbx>
                        <wps:bodyPr horzOverflow="overflow" vert="horz" lIns="0" tIns="0" rIns="0" bIns="0" rtlCol="0">
                          <a:noAutofit/>
                        </wps:bodyPr>
                      </wps:wsp>
                      <wps:wsp>
                        <wps:cNvPr id="1305" name="Rectangle 1305"/>
                        <wps:cNvSpPr/>
                        <wps:spPr>
                          <a:xfrm>
                            <a:off x="3550158" y="4713047"/>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306" name="Rectangle 1306"/>
                        <wps:cNvSpPr/>
                        <wps:spPr>
                          <a:xfrm>
                            <a:off x="3798570" y="4713047"/>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307" name="Rectangle 1307"/>
                        <wps:cNvSpPr/>
                        <wps:spPr>
                          <a:xfrm>
                            <a:off x="4256024" y="4713047"/>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308" name="Rectangle 1308"/>
                        <wps:cNvSpPr/>
                        <wps:spPr>
                          <a:xfrm>
                            <a:off x="4713224" y="4713047"/>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309" name="Rectangle 1309"/>
                        <wps:cNvSpPr/>
                        <wps:spPr>
                          <a:xfrm>
                            <a:off x="5170424" y="4713047"/>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310" name="Rectangle 1310"/>
                        <wps:cNvSpPr/>
                        <wps:spPr>
                          <a:xfrm>
                            <a:off x="5628005" y="4713047"/>
                            <a:ext cx="223772" cy="202692"/>
                          </a:xfrm>
                          <a:prstGeom prst="rect">
                            <a:avLst/>
                          </a:prstGeom>
                          <a:ln>
                            <a:noFill/>
                          </a:ln>
                        </wps:spPr>
                        <wps:txbx>
                          <w:txbxContent>
                            <w:p w:rsidR="00FE776B" w:rsidRDefault="007B4AF7">
                              <w:r>
                                <w:rPr>
                                  <w:rFonts w:ascii="Cambria" w:eastAsia="Cambria" w:hAnsi="Cambria" w:cs="Cambria"/>
                                  <w:sz w:val="24"/>
                                </w:rPr>
                                <w:t>11</w:t>
                              </w:r>
                            </w:p>
                          </w:txbxContent>
                        </wps:txbx>
                        <wps:bodyPr horzOverflow="overflow" vert="horz" lIns="0" tIns="0" rIns="0" bIns="0" rtlCol="0">
                          <a:noAutofit/>
                        </wps:bodyPr>
                      </wps:wsp>
                      <wps:wsp>
                        <wps:cNvPr id="1311" name="Rectangle 1311"/>
                        <wps:cNvSpPr/>
                        <wps:spPr>
                          <a:xfrm>
                            <a:off x="5797169" y="4713047"/>
                            <a:ext cx="44592" cy="202692"/>
                          </a:xfrm>
                          <a:prstGeom prst="rect">
                            <a:avLst/>
                          </a:prstGeom>
                          <a:ln>
                            <a:noFill/>
                          </a:ln>
                        </wps:spPr>
                        <wps:txbx>
                          <w:txbxContent>
                            <w:p w:rsidR="00FE776B" w:rsidRDefault="007B4AF7">
                              <w:r>
                                <w:rPr>
                                  <w:rFonts w:ascii="Cambria" w:eastAsia="Cambria" w:hAnsi="Cambria" w:cs="Cambria"/>
                                  <w:b/>
                                  <w:color w:val="365F91"/>
                                  <w:sz w:val="24"/>
                                </w:rPr>
                                <w:t xml:space="preserve"> </w:t>
                              </w:r>
                            </w:p>
                          </w:txbxContent>
                        </wps:txbx>
                        <wps:bodyPr horzOverflow="overflow" vert="horz" lIns="0" tIns="0" rIns="0" bIns="0" rtlCol="0">
                          <a:noAutofit/>
                        </wps:bodyPr>
                      </wps:wsp>
                      <wps:wsp>
                        <wps:cNvPr id="1312" name="Rectangle 1312"/>
                        <wps:cNvSpPr/>
                        <wps:spPr>
                          <a:xfrm>
                            <a:off x="597840" y="5197933"/>
                            <a:ext cx="2953831" cy="202692"/>
                          </a:xfrm>
                          <a:prstGeom prst="rect">
                            <a:avLst/>
                          </a:prstGeom>
                          <a:ln>
                            <a:noFill/>
                          </a:ln>
                        </wps:spPr>
                        <wps:txbx>
                          <w:txbxContent>
                            <w:p w:rsidR="00FE776B" w:rsidRDefault="007B4AF7">
                              <w:r>
                                <w:rPr>
                                  <w:rFonts w:ascii="Cambria" w:eastAsia="Cambria" w:hAnsi="Cambria" w:cs="Cambria"/>
                                  <w:b/>
                                  <w:sz w:val="24"/>
                                </w:rPr>
                                <w:t>What Happens After An Artist is</w:t>
                              </w:r>
                            </w:p>
                          </w:txbxContent>
                        </wps:txbx>
                        <wps:bodyPr horzOverflow="overflow" vert="horz" lIns="0" tIns="0" rIns="0" bIns="0" rtlCol="0">
                          <a:noAutofit/>
                        </wps:bodyPr>
                      </wps:wsp>
                      <wps:wsp>
                        <wps:cNvPr id="1313" name="Rectangle 1313"/>
                        <wps:cNvSpPr/>
                        <wps:spPr>
                          <a:xfrm>
                            <a:off x="2820162" y="5197933"/>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314" name="Rectangle 1314"/>
                        <wps:cNvSpPr/>
                        <wps:spPr>
                          <a:xfrm>
                            <a:off x="2853690" y="5197933"/>
                            <a:ext cx="871373" cy="202692"/>
                          </a:xfrm>
                          <a:prstGeom prst="rect">
                            <a:avLst/>
                          </a:prstGeom>
                          <a:ln>
                            <a:noFill/>
                          </a:ln>
                        </wps:spPr>
                        <wps:txbx>
                          <w:txbxContent>
                            <w:p w:rsidR="00FE776B" w:rsidRDefault="007B4AF7">
                              <w:r>
                                <w:rPr>
                                  <w:rFonts w:ascii="Cambria" w:eastAsia="Cambria" w:hAnsi="Cambria" w:cs="Cambria"/>
                                  <w:b/>
                                  <w:sz w:val="24"/>
                                </w:rPr>
                                <w:t>Selected?</w:t>
                              </w:r>
                            </w:p>
                          </w:txbxContent>
                        </wps:txbx>
                        <wps:bodyPr horzOverflow="overflow" vert="horz" lIns="0" tIns="0" rIns="0" bIns="0" rtlCol="0">
                          <a:noAutofit/>
                        </wps:bodyPr>
                      </wps:wsp>
                      <wps:wsp>
                        <wps:cNvPr id="1315" name="Rectangle 1315"/>
                        <wps:cNvSpPr/>
                        <wps:spPr>
                          <a:xfrm>
                            <a:off x="3509010" y="5197933"/>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316" name="Rectangle 1316"/>
                        <wps:cNvSpPr/>
                        <wps:spPr>
                          <a:xfrm>
                            <a:off x="3798570" y="5197933"/>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317" name="Rectangle 1317"/>
                        <wps:cNvSpPr/>
                        <wps:spPr>
                          <a:xfrm>
                            <a:off x="4256024" y="5197933"/>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318" name="Rectangle 1318"/>
                        <wps:cNvSpPr/>
                        <wps:spPr>
                          <a:xfrm>
                            <a:off x="4713224" y="5197933"/>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319" name="Rectangle 1319"/>
                        <wps:cNvSpPr/>
                        <wps:spPr>
                          <a:xfrm>
                            <a:off x="5170424" y="5197933"/>
                            <a:ext cx="44592" cy="202692"/>
                          </a:xfrm>
                          <a:prstGeom prst="rect">
                            <a:avLst/>
                          </a:prstGeom>
                          <a:ln>
                            <a:noFill/>
                          </a:ln>
                        </wps:spPr>
                        <wps:txbx>
                          <w:txbxContent>
                            <w:p w:rsidR="00FE776B" w:rsidRDefault="007B4AF7">
                              <w:r>
                                <w:rPr>
                                  <w:rFonts w:ascii="Cambria" w:eastAsia="Cambria" w:hAnsi="Cambria" w:cs="Cambria"/>
                                  <w:b/>
                                  <w:sz w:val="24"/>
                                </w:rPr>
                                <w:t xml:space="preserve"> </w:t>
                              </w:r>
                            </w:p>
                          </w:txbxContent>
                        </wps:txbx>
                        <wps:bodyPr horzOverflow="overflow" vert="horz" lIns="0" tIns="0" rIns="0" bIns="0" rtlCol="0">
                          <a:noAutofit/>
                        </wps:bodyPr>
                      </wps:wsp>
                      <wps:wsp>
                        <wps:cNvPr id="1320" name="Rectangle 1320"/>
                        <wps:cNvSpPr/>
                        <wps:spPr>
                          <a:xfrm>
                            <a:off x="5628005" y="5197933"/>
                            <a:ext cx="223772" cy="202692"/>
                          </a:xfrm>
                          <a:prstGeom prst="rect">
                            <a:avLst/>
                          </a:prstGeom>
                          <a:ln>
                            <a:noFill/>
                          </a:ln>
                        </wps:spPr>
                        <wps:txbx>
                          <w:txbxContent>
                            <w:p w:rsidR="00FE776B" w:rsidRDefault="007B4AF7">
                              <w:r>
                                <w:rPr>
                                  <w:rFonts w:ascii="Cambria" w:eastAsia="Cambria" w:hAnsi="Cambria" w:cs="Cambria"/>
                                  <w:sz w:val="24"/>
                                </w:rPr>
                                <w:t>11</w:t>
                              </w:r>
                            </w:p>
                          </w:txbxContent>
                        </wps:txbx>
                        <wps:bodyPr horzOverflow="overflow" vert="horz" lIns="0" tIns="0" rIns="0" bIns="0" rtlCol="0">
                          <a:noAutofit/>
                        </wps:bodyPr>
                      </wps:wsp>
                      <wps:wsp>
                        <wps:cNvPr id="1321" name="Rectangle 1321"/>
                        <wps:cNvSpPr/>
                        <wps:spPr>
                          <a:xfrm>
                            <a:off x="5797169" y="5197933"/>
                            <a:ext cx="44592" cy="202692"/>
                          </a:xfrm>
                          <a:prstGeom prst="rect">
                            <a:avLst/>
                          </a:prstGeom>
                          <a:ln>
                            <a:noFill/>
                          </a:ln>
                        </wps:spPr>
                        <wps:txbx>
                          <w:txbxContent>
                            <w:p w:rsidR="00FE776B" w:rsidRDefault="007B4AF7">
                              <w:r>
                                <w:rPr>
                                  <w:rFonts w:ascii="Cambria" w:eastAsia="Cambria" w:hAnsi="Cambria" w:cs="Cambria"/>
                                  <w:b/>
                                  <w:color w:val="365F91"/>
                                  <w:sz w:val="24"/>
                                </w:rPr>
                                <w:t xml:space="preserve"> </w:t>
                              </w:r>
                            </w:p>
                          </w:txbxContent>
                        </wps:txbx>
                        <wps:bodyPr horzOverflow="overflow" vert="horz" lIns="0" tIns="0" rIns="0" bIns="0" rtlCol="0">
                          <a:noAutofit/>
                        </wps:bodyPr>
                      </wps:wsp>
                      <wps:wsp>
                        <wps:cNvPr id="1322" name="Rectangle 1322"/>
                        <wps:cNvSpPr/>
                        <wps:spPr>
                          <a:xfrm>
                            <a:off x="597840" y="5679517"/>
                            <a:ext cx="3356580" cy="202692"/>
                          </a:xfrm>
                          <a:prstGeom prst="rect">
                            <a:avLst/>
                          </a:prstGeom>
                          <a:ln>
                            <a:noFill/>
                          </a:ln>
                        </wps:spPr>
                        <wps:txbx>
                          <w:txbxContent>
                            <w:p w:rsidR="00FE776B" w:rsidRDefault="007B4AF7">
                              <w:r>
                                <w:rPr>
                                  <w:rFonts w:ascii="Cambria" w:eastAsia="Cambria" w:hAnsi="Cambria" w:cs="Cambria"/>
                                  <w:b/>
                                  <w:sz w:val="24"/>
                                </w:rPr>
                                <w:t>Sample Request for Proposals (RFP)</w:t>
                              </w:r>
                            </w:p>
                          </w:txbxContent>
                        </wps:txbx>
                        <wps:bodyPr horzOverflow="overflow" vert="horz" lIns="0" tIns="0" rIns="0" bIns="0" rtlCol="0">
                          <a:noAutofit/>
                        </wps:bodyPr>
                      </wps:wsp>
                      <wps:wsp>
                        <wps:cNvPr id="1323" name="Rectangle 1323"/>
                        <wps:cNvSpPr/>
                        <wps:spPr>
                          <a:xfrm>
                            <a:off x="3121914" y="5679517"/>
                            <a:ext cx="44592" cy="202692"/>
                          </a:xfrm>
                          <a:prstGeom prst="rect">
                            <a:avLst/>
                          </a:prstGeom>
                          <a:ln>
                            <a:noFill/>
                          </a:ln>
                        </wps:spPr>
                        <wps:txbx>
                          <w:txbxContent>
                            <w:p w:rsidR="00FE776B" w:rsidRDefault="007B4AF7">
                              <w:r>
                                <w:rPr>
                                  <w:rFonts w:ascii="Cambria" w:eastAsia="Cambria" w:hAnsi="Cambria" w:cs="Cambria"/>
                                  <w:b/>
                                  <w:color w:val="365F91"/>
                                  <w:sz w:val="24"/>
                                </w:rPr>
                                <w:t xml:space="preserve"> </w:t>
                              </w:r>
                            </w:p>
                          </w:txbxContent>
                        </wps:txbx>
                        <wps:bodyPr horzOverflow="overflow" vert="horz" lIns="0" tIns="0" rIns="0" bIns="0" rtlCol="0">
                          <a:noAutofit/>
                        </wps:bodyPr>
                      </wps:wsp>
                      <wps:wsp>
                        <wps:cNvPr id="1324" name="Rectangle 1324"/>
                        <wps:cNvSpPr/>
                        <wps:spPr>
                          <a:xfrm>
                            <a:off x="597840" y="5885257"/>
                            <a:ext cx="3743519" cy="202692"/>
                          </a:xfrm>
                          <a:prstGeom prst="rect">
                            <a:avLst/>
                          </a:prstGeom>
                          <a:ln>
                            <a:noFill/>
                          </a:ln>
                        </wps:spPr>
                        <wps:txbx>
                          <w:txbxContent>
                            <w:p w:rsidR="00FE776B" w:rsidRDefault="007B4AF7">
                              <w:r>
                                <w:rPr>
                                  <w:rFonts w:ascii="Cambria" w:eastAsia="Cambria" w:hAnsi="Cambria" w:cs="Cambria"/>
                                  <w:b/>
                                  <w:sz w:val="24"/>
                                </w:rPr>
                                <w:t>Sample Request for Qualifications (RFQ)</w:t>
                              </w:r>
                            </w:p>
                          </w:txbxContent>
                        </wps:txbx>
                        <wps:bodyPr horzOverflow="overflow" vert="horz" lIns="0" tIns="0" rIns="0" bIns="0" rtlCol="0">
                          <a:noAutofit/>
                        </wps:bodyPr>
                      </wps:wsp>
                      <wps:wsp>
                        <wps:cNvPr id="1325" name="Rectangle 1325"/>
                        <wps:cNvSpPr/>
                        <wps:spPr>
                          <a:xfrm>
                            <a:off x="3414522" y="5885257"/>
                            <a:ext cx="44592" cy="202692"/>
                          </a:xfrm>
                          <a:prstGeom prst="rect">
                            <a:avLst/>
                          </a:prstGeom>
                          <a:ln>
                            <a:noFill/>
                          </a:ln>
                        </wps:spPr>
                        <wps:txbx>
                          <w:txbxContent>
                            <w:p w:rsidR="00FE776B" w:rsidRDefault="007B4AF7">
                              <w:r>
                                <w:rPr>
                                  <w:rFonts w:ascii="Cambria" w:eastAsia="Cambria" w:hAnsi="Cambria" w:cs="Cambria"/>
                                  <w:b/>
                                  <w:color w:val="365F91"/>
                                  <w:sz w:val="24"/>
                                </w:rPr>
                                <w:t xml:space="preserve"> </w:t>
                              </w:r>
                            </w:p>
                          </w:txbxContent>
                        </wps:txbx>
                        <wps:bodyPr horzOverflow="overflow" vert="horz" lIns="0" tIns="0" rIns="0" bIns="0" rtlCol="0">
                          <a:noAutofit/>
                        </wps:bodyPr>
                      </wps:wsp>
                      <wps:wsp>
                        <wps:cNvPr id="1326" name="Rectangle 1326"/>
                        <wps:cNvSpPr/>
                        <wps:spPr>
                          <a:xfrm>
                            <a:off x="597840" y="6069521"/>
                            <a:ext cx="42236" cy="169501"/>
                          </a:xfrm>
                          <a:prstGeom prst="rect">
                            <a:avLst/>
                          </a:prstGeom>
                          <a:ln>
                            <a:noFill/>
                          </a:ln>
                        </wps:spPr>
                        <wps:txbx>
                          <w:txbxContent>
                            <w:p w:rsidR="00FE776B" w:rsidRDefault="007B4AF7">
                              <w:r>
                                <w:rPr>
                                  <w:rFonts w:ascii="Arial" w:eastAsia="Arial" w:hAnsi="Arial" w:cs="Arial"/>
                                  <w:sz w:val="18"/>
                                </w:rPr>
                                <w:t xml:space="preserve"> </w:t>
                              </w:r>
                            </w:p>
                          </w:txbxContent>
                        </wps:txbx>
                        <wps:bodyPr horzOverflow="overflow" vert="horz" lIns="0" tIns="0" rIns="0" bIns="0" rtlCol="0">
                          <a:noAutofit/>
                        </wps:bodyPr>
                      </wps:wsp>
                      <wps:wsp>
                        <wps:cNvPr id="1327" name="Rectangle 1327"/>
                        <wps:cNvSpPr/>
                        <wps:spPr>
                          <a:xfrm>
                            <a:off x="1054989" y="6069521"/>
                            <a:ext cx="42236" cy="169501"/>
                          </a:xfrm>
                          <a:prstGeom prst="rect">
                            <a:avLst/>
                          </a:prstGeom>
                          <a:ln>
                            <a:noFill/>
                          </a:ln>
                        </wps:spPr>
                        <wps:txbx>
                          <w:txbxContent>
                            <w:p w:rsidR="00FE776B" w:rsidRDefault="007B4AF7">
                              <w:r>
                                <w:rPr>
                                  <w:rFonts w:ascii="Arial" w:eastAsia="Arial" w:hAnsi="Arial" w:cs="Arial"/>
                                  <w:sz w:val="18"/>
                                </w:rPr>
                                <w:t xml:space="preserve"> </w:t>
                              </w:r>
                            </w:p>
                          </w:txbxContent>
                        </wps:txbx>
                        <wps:bodyPr horzOverflow="overflow" vert="horz" lIns="0" tIns="0" rIns="0" bIns="0" rtlCol="0">
                          <a:noAutofit/>
                        </wps:bodyPr>
                      </wps:wsp>
                      <wps:wsp>
                        <wps:cNvPr id="1328" name="Rectangle 1328"/>
                        <wps:cNvSpPr/>
                        <wps:spPr>
                          <a:xfrm>
                            <a:off x="1512189" y="6069521"/>
                            <a:ext cx="42236" cy="169501"/>
                          </a:xfrm>
                          <a:prstGeom prst="rect">
                            <a:avLst/>
                          </a:prstGeom>
                          <a:ln>
                            <a:noFill/>
                          </a:ln>
                        </wps:spPr>
                        <wps:txbx>
                          <w:txbxContent>
                            <w:p w:rsidR="00FE776B" w:rsidRDefault="007B4AF7">
                              <w:r>
                                <w:rPr>
                                  <w:rFonts w:ascii="Arial" w:eastAsia="Arial" w:hAnsi="Arial" w:cs="Arial"/>
                                  <w:sz w:val="18"/>
                                </w:rPr>
                                <w:t xml:space="preserve"> </w:t>
                              </w:r>
                            </w:p>
                          </w:txbxContent>
                        </wps:txbx>
                        <wps:bodyPr horzOverflow="overflow" vert="horz" lIns="0" tIns="0" rIns="0" bIns="0" rtlCol="0">
                          <a:noAutofit/>
                        </wps:bodyPr>
                      </wps:wsp>
                      <wps:wsp>
                        <wps:cNvPr id="1329" name="Rectangle 1329"/>
                        <wps:cNvSpPr/>
                        <wps:spPr>
                          <a:xfrm>
                            <a:off x="1544193" y="6069521"/>
                            <a:ext cx="42236" cy="169501"/>
                          </a:xfrm>
                          <a:prstGeom prst="rect">
                            <a:avLst/>
                          </a:prstGeom>
                          <a:ln>
                            <a:noFill/>
                          </a:ln>
                        </wps:spPr>
                        <wps:txbx>
                          <w:txbxContent>
                            <w:p w:rsidR="00FE776B" w:rsidRDefault="007B4AF7">
                              <w:r>
                                <w:rPr>
                                  <w:rFonts w:ascii="Arial" w:eastAsia="Arial" w:hAnsi="Arial" w:cs="Arial"/>
                                  <w:sz w:val="18"/>
                                </w:rPr>
                                <w:t xml:space="preserve"> </w:t>
                              </w:r>
                            </w:p>
                          </w:txbxContent>
                        </wps:txbx>
                        <wps:bodyPr horzOverflow="overflow" vert="horz" lIns="0" tIns="0" rIns="0" bIns="0" rtlCol="0">
                          <a:noAutofit/>
                        </wps:bodyPr>
                      </wps:wsp>
                      <wps:wsp>
                        <wps:cNvPr id="1330" name="Rectangle 1330"/>
                        <wps:cNvSpPr/>
                        <wps:spPr>
                          <a:xfrm>
                            <a:off x="597840" y="6198913"/>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31" name="Rectangle 1331"/>
                        <wps:cNvSpPr/>
                        <wps:spPr>
                          <a:xfrm>
                            <a:off x="1054989" y="6198913"/>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32" name="Rectangle 1332"/>
                        <wps:cNvSpPr/>
                        <wps:spPr>
                          <a:xfrm>
                            <a:off x="1512189" y="6198913"/>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33" name="Rectangle 1333"/>
                        <wps:cNvSpPr/>
                        <wps:spPr>
                          <a:xfrm>
                            <a:off x="1969389" y="6198913"/>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34" name="Rectangle 1334"/>
                        <wps:cNvSpPr/>
                        <wps:spPr>
                          <a:xfrm>
                            <a:off x="2004441" y="6198913"/>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35" name="Rectangle 1335"/>
                        <wps:cNvSpPr/>
                        <wps:spPr>
                          <a:xfrm>
                            <a:off x="597840" y="6358494"/>
                            <a:ext cx="2046237" cy="207921"/>
                          </a:xfrm>
                          <a:prstGeom prst="rect">
                            <a:avLst/>
                          </a:prstGeom>
                          <a:ln>
                            <a:noFill/>
                          </a:ln>
                        </wps:spPr>
                        <wps:txbx>
                          <w:txbxContent>
                            <w:p w:rsidR="00FE776B" w:rsidRDefault="007B4AF7">
                              <w:r>
                                <w:rPr>
                                  <w:rFonts w:ascii="Arial" w:eastAsia="Arial" w:hAnsi="Arial" w:cs="Arial"/>
                                  <w:b/>
                                </w:rPr>
                                <w:t>The Public Art Network</w:t>
                              </w:r>
                            </w:p>
                          </w:txbxContent>
                        </wps:txbx>
                        <wps:bodyPr horzOverflow="overflow" vert="horz" lIns="0" tIns="0" rIns="0" bIns="0" rtlCol="0">
                          <a:noAutofit/>
                        </wps:bodyPr>
                      </wps:wsp>
                      <wps:wsp>
                        <wps:cNvPr id="25994" name="Rectangle 25994"/>
                        <wps:cNvSpPr/>
                        <wps:spPr>
                          <a:xfrm>
                            <a:off x="2135505" y="6358494"/>
                            <a:ext cx="62098" cy="207921"/>
                          </a:xfrm>
                          <a:prstGeom prst="rect">
                            <a:avLst/>
                          </a:prstGeom>
                          <a:ln>
                            <a:noFill/>
                          </a:ln>
                        </wps:spPr>
                        <wps:txbx>
                          <w:txbxContent>
                            <w:p w:rsidR="00FE776B" w:rsidRDefault="007B4AF7">
                              <w:r>
                                <w:rPr>
                                  <w:rFonts w:ascii="Arial" w:eastAsia="Arial" w:hAnsi="Arial" w:cs="Arial"/>
                                  <w:b/>
                                </w:rPr>
                                <w:t>:</w:t>
                              </w:r>
                            </w:p>
                          </w:txbxContent>
                        </wps:txbx>
                        <wps:bodyPr horzOverflow="overflow" vert="horz" lIns="0" tIns="0" rIns="0" bIns="0" rtlCol="0">
                          <a:noAutofit/>
                        </wps:bodyPr>
                      </wps:wsp>
                      <wps:wsp>
                        <wps:cNvPr id="25995" name="Rectangle 25995"/>
                        <wps:cNvSpPr/>
                        <wps:spPr>
                          <a:xfrm>
                            <a:off x="2182749" y="6358494"/>
                            <a:ext cx="51809" cy="207921"/>
                          </a:xfrm>
                          <a:prstGeom prst="rect">
                            <a:avLst/>
                          </a:prstGeom>
                          <a:ln>
                            <a:noFill/>
                          </a:ln>
                        </wps:spPr>
                        <wps:txbx>
                          <w:txbxContent>
                            <w:p w:rsidR="00FE776B" w:rsidRDefault="007B4AF7">
                              <w:r>
                                <w:rPr>
                                  <w:rFonts w:ascii="Arial" w:eastAsia="Arial" w:hAnsi="Arial" w:cs="Arial"/>
                                  <w:b/>
                                </w:rPr>
                                <w:t xml:space="preserve"> </w:t>
                              </w:r>
                            </w:p>
                          </w:txbxContent>
                        </wps:txbx>
                        <wps:bodyPr horzOverflow="overflow" vert="horz" lIns="0" tIns="0" rIns="0" bIns="0" rtlCol="0">
                          <a:noAutofit/>
                        </wps:bodyPr>
                      </wps:wsp>
                      <wps:wsp>
                        <wps:cNvPr id="1337" name="Rectangle 1337"/>
                        <wps:cNvSpPr/>
                        <wps:spPr>
                          <a:xfrm>
                            <a:off x="2224278" y="6358494"/>
                            <a:ext cx="3277296" cy="207921"/>
                          </a:xfrm>
                          <a:prstGeom prst="rect">
                            <a:avLst/>
                          </a:prstGeom>
                          <a:ln>
                            <a:noFill/>
                          </a:ln>
                        </wps:spPr>
                        <wps:txbx>
                          <w:txbxContent>
                            <w:p w:rsidR="00FE776B" w:rsidRDefault="007B4AF7">
                              <w:r>
                                <w:rPr>
                                  <w:rFonts w:ascii="Arial" w:eastAsia="Arial" w:hAnsi="Arial" w:cs="Arial"/>
                                  <w:b/>
                                </w:rPr>
                                <w:t xml:space="preserve">A Program of Americans for the Arts </w:t>
                              </w:r>
                            </w:p>
                          </w:txbxContent>
                        </wps:txbx>
                        <wps:bodyPr horzOverflow="overflow" vert="horz" lIns="0" tIns="0" rIns="0" bIns="0" rtlCol="0">
                          <a:noAutofit/>
                        </wps:bodyPr>
                      </wps:wsp>
                      <wps:wsp>
                        <wps:cNvPr id="1338" name="Rectangle 1338"/>
                        <wps:cNvSpPr/>
                        <wps:spPr>
                          <a:xfrm>
                            <a:off x="4690364" y="6347461"/>
                            <a:ext cx="56314" cy="226001"/>
                          </a:xfrm>
                          <a:prstGeom prst="rect">
                            <a:avLst/>
                          </a:prstGeom>
                          <a:ln>
                            <a:noFill/>
                          </a:ln>
                        </wps:spPr>
                        <wps:txbx>
                          <w:txbxContent>
                            <w:p w:rsidR="00FE776B" w:rsidRDefault="007B4AF7">
                              <w:r>
                                <w:rPr>
                                  <w:rFonts w:ascii="Arial" w:eastAsia="Arial" w:hAnsi="Arial" w:cs="Arial"/>
                                  <w:b/>
                                  <w:sz w:val="24"/>
                                </w:rPr>
                                <w:t xml:space="preserve"> </w:t>
                              </w:r>
                            </w:p>
                          </w:txbxContent>
                        </wps:txbx>
                        <wps:bodyPr horzOverflow="overflow" vert="horz" lIns="0" tIns="0" rIns="0" bIns="0" rtlCol="0">
                          <a:noAutofit/>
                        </wps:bodyPr>
                      </wps:wsp>
                      <wps:wsp>
                        <wps:cNvPr id="1339" name="Rectangle 1339"/>
                        <wps:cNvSpPr/>
                        <wps:spPr>
                          <a:xfrm>
                            <a:off x="597840" y="6520477"/>
                            <a:ext cx="6649385" cy="206430"/>
                          </a:xfrm>
                          <a:prstGeom prst="rect">
                            <a:avLst/>
                          </a:prstGeom>
                          <a:ln>
                            <a:noFill/>
                          </a:ln>
                        </wps:spPr>
                        <wps:txbx>
                          <w:txbxContent>
                            <w:p w:rsidR="00FE776B" w:rsidRDefault="007B4AF7">
                              <w:r>
                                <w:rPr>
                                  <w:rFonts w:ascii="Times New Roman" w:eastAsia="Times New Roman" w:hAnsi="Times New Roman" w:cs="Times New Roman"/>
                                </w:rPr>
                                <w:t xml:space="preserve">Americans for the Arts Public Art Network (PAN) develops professional services for the </w:t>
                              </w:r>
                            </w:p>
                          </w:txbxContent>
                        </wps:txbx>
                        <wps:bodyPr horzOverflow="overflow" vert="horz" lIns="0" tIns="0" rIns="0" bIns="0" rtlCol="0">
                          <a:noAutofit/>
                        </wps:bodyPr>
                      </wps:wsp>
                      <wps:wsp>
                        <wps:cNvPr id="1340" name="Rectangle 1340"/>
                        <wps:cNvSpPr/>
                        <wps:spPr>
                          <a:xfrm>
                            <a:off x="5602097" y="6520477"/>
                            <a:ext cx="710821" cy="206430"/>
                          </a:xfrm>
                          <a:prstGeom prst="rect">
                            <a:avLst/>
                          </a:prstGeom>
                          <a:ln>
                            <a:noFill/>
                          </a:ln>
                        </wps:spPr>
                        <wps:txbx>
                          <w:txbxContent>
                            <w:p w:rsidR="00FE776B" w:rsidRDefault="007B4AF7">
                              <w:r>
                                <w:rPr>
                                  <w:rFonts w:ascii="Times New Roman" w:eastAsia="Times New Roman" w:hAnsi="Times New Roman" w:cs="Times New Roman"/>
                                </w:rPr>
                                <w:t>multitude</w:t>
                              </w:r>
                            </w:p>
                          </w:txbxContent>
                        </wps:txbx>
                        <wps:bodyPr horzOverflow="overflow" vert="horz" lIns="0" tIns="0" rIns="0" bIns="0" rtlCol="0">
                          <a:noAutofit/>
                        </wps:bodyPr>
                      </wps:wsp>
                      <wps:wsp>
                        <wps:cNvPr id="1341" name="Rectangle 1341"/>
                        <wps:cNvSpPr/>
                        <wps:spPr>
                          <a:xfrm>
                            <a:off x="6137021" y="6520477"/>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42" name="Rectangle 1342"/>
                        <wps:cNvSpPr/>
                        <wps:spPr>
                          <a:xfrm>
                            <a:off x="6172073" y="6520477"/>
                            <a:ext cx="200462" cy="206430"/>
                          </a:xfrm>
                          <a:prstGeom prst="rect">
                            <a:avLst/>
                          </a:prstGeom>
                          <a:ln>
                            <a:noFill/>
                          </a:ln>
                        </wps:spPr>
                        <wps:txbx>
                          <w:txbxContent>
                            <w:p w:rsidR="00FE776B" w:rsidRDefault="007B4AF7">
                              <w:r>
                                <w:rPr>
                                  <w:rFonts w:ascii="Times New Roman" w:eastAsia="Times New Roman" w:hAnsi="Times New Roman" w:cs="Times New Roman"/>
                                </w:rPr>
                                <w:t xml:space="preserve">of </w:t>
                              </w:r>
                            </w:p>
                          </w:txbxContent>
                        </wps:txbx>
                        <wps:bodyPr horzOverflow="overflow" vert="horz" lIns="0" tIns="0" rIns="0" bIns="0" rtlCol="0">
                          <a:noAutofit/>
                        </wps:bodyPr>
                      </wps:wsp>
                      <wps:wsp>
                        <wps:cNvPr id="1343" name="Rectangle 1343"/>
                        <wps:cNvSpPr/>
                        <wps:spPr>
                          <a:xfrm>
                            <a:off x="597840" y="6680497"/>
                            <a:ext cx="7525825" cy="206429"/>
                          </a:xfrm>
                          <a:prstGeom prst="rect">
                            <a:avLst/>
                          </a:prstGeom>
                          <a:ln>
                            <a:noFill/>
                          </a:ln>
                        </wps:spPr>
                        <wps:txbx>
                          <w:txbxContent>
                            <w:p w:rsidR="00FE776B" w:rsidRDefault="007B4AF7">
                              <w:r>
                                <w:rPr>
                                  <w:rFonts w:ascii="Times New Roman" w:eastAsia="Times New Roman" w:hAnsi="Times New Roman" w:cs="Times New Roman"/>
                                </w:rPr>
                                <w:t xml:space="preserve">individuals and organizations engaged in the diverse field of public art. PAN is the only professional </w:t>
                              </w:r>
                            </w:p>
                          </w:txbxContent>
                        </wps:txbx>
                        <wps:bodyPr horzOverflow="overflow" vert="horz" lIns="0" tIns="0" rIns="0" bIns="0" rtlCol="0">
                          <a:noAutofit/>
                        </wps:bodyPr>
                      </wps:wsp>
                      <wps:wsp>
                        <wps:cNvPr id="1344" name="Rectangle 1344"/>
                        <wps:cNvSpPr/>
                        <wps:spPr>
                          <a:xfrm>
                            <a:off x="597840" y="6840517"/>
                            <a:ext cx="7787638" cy="206430"/>
                          </a:xfrm>
                          <a:prstGeom prst="rect">
                            <a:avLst/>
                          </a:prstGeom>
                          <a:ln>
                            <a:noFill/>
                          </a:ln>
                        </wps:spPr>
                        <wps:txbx>
                          <w:txbxContent>
                            <w:p w:rsidR="00FE776B" w:rsidRDefault="007B4AF7">
                              <w:r>
                                <w:rPr>
                                  <w:rFonts w:ascii="Times New Roman" w:eastAsia="Times New Roman" w:hAnsi="Times New Roman" w:cs="Times New Roman"/>
                                </w:rPr>
                                <w:t xml:space="preserve">network in the United States dedicated to advancing public art programs and projects through advocacy, </w:t>
                              </w:r>
                            </w:p>
                          </w:txbxContent>
                        </wps:txbx>
                        <wps:bodyPr horzOverflow="overflow" vert="horz" lIns="0" tIns="0" rIns="0" bIns="0" rtlCol="0">
                          <a:noAutofit/>
                        </wps:bodyPr>
                      </wps:wsp>
                      <wps:wsp>
                        <wps:cNvPr id="1345" name="Rectangle 1345"/>
                        <wps:cNvSpPr/>
                        <wps:spPr>
                          <a:xfrm>
                            <a:off x="597840" y="7002061"/>
                            <a:ext cx="2735053" cy="206429"/>
                          </a:xfrm>
                          <a:prstGeom prst="rect">
                            <a:avLst/>
                          </a:prstGeom>
                          <a:ln>
                            <a:noFill/>
                          </a:ln>
                        </wps:spPr>
                        <wps:txbx>
                          <w:txbxContent>
                            <w:p w:rsidR="00FE776B" w:rsidRDefault="007B4AF7">
                              <w:r>
                                <w:rPr>
                                  <w:rFonts w:ascii="Times New Roman" w:eastAsia="Times New Roman" w:hAnsi="Times New Roman" w:cs="Times New Roman"/>
                                </w:rPr>
                                <w:t xml:space="preserve">policy, and information resources to </w:t>
                              </w:r>
                            </w:p>
                          </w:txbxContent>
                        </wps:txbx>
                        <wps:bodyPr horzOverflow="overflow" vert="horz" lIns="0" tIns="0" rIns="0" bIns="0" rtlCol="0">
                          <a:noAutofit/>
                        </wps:bodyPr>
                      </wps:wsp>
                      <wps:wsp>
                        <wps:cNvPr id="1346" name="Rectangle 1346"/>
                        <wps:cNvSpPr/>
                        <wps:spPr>
                          <a:xfrm>
                            <a:off x="2655570" y="7002061"/>
                            <a:ext cx="3496810" cy="206429"/>
                          </a:xfrm>
                          <a:prstGeom prst="rect">
                            <a:avLst/>
                          </a:prstGeom>
                          <a:ln>
                            <a:noFill/>
                          </a:ln>
                        </wps:spPr>
                        <wps:txbx>
                          <w:txbxContent>
                            <w:p w:rsidR="00FE776B" w:rsidRDefault="007B4AF7">
                              <w:r>
                                <w:rPr>
                                  <w:rFonts w:ascii="Times New Roman" w:eastAsia="Times New Roman" w:hAnsi="Times New Roman" w:cs="Times New Roman"/>
                                </w:rPr>
                                <w:t>furt</w:t>
                              </w:r>
                              <w:r>
                                <w:rPr>
                                  <w:rFonts w:ascii="Times New Roman" w:eastAsia="Times New Roman" w:hAnsi="Times New Roman" w:cs="Times New Roman"/>
                                </w:rPr>
                                <w:t>her art and design in our built environment.</w:t>
                              </w:r>
                            </w:p>
                          </w:txbxContent>
                        </wps:txbx>
                        <wps:bodyPr horzOverflow="overflow" vert="horz" lIns="0" tIns="0" rIns="0" bIns="0" rtlCol="0">
                          <a:noAutofit/>
                        </wps:bodyPr>
                      </wps:wsp>
                      <wps:wsp>
                        <wps:cNvPr id="1347" name="Rectangle 1347"/>
                        <wps:cNvSpPr/>
                        <wps:spPr>
                          <a:xfrm>
                            <a:off x="5286248" y="7002061"/>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48" name="Rectangle 1348"/>
                        <wps:cNvSpPr/>
                        <wps:spPr>
                          <a:xfrm>
                            <a:off x="5319776" y="7002061"/>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49" name="Rectangle 1349"/>
                        <wps:cNvSpPr/>
                        <wps:spPr>
                          <a:xfrm>
                            <a:off x="597840" y="7162081"/>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50" name="Rectangle 1350"/>
                        <wps:cNvSpPr/>
                        <wps:spPr>
                          <a:xfrm>
                            <a:off x="597840" y="7324006"/>
                            <a:ext cx="371866" cy="206430"/>
                          </a:xfrm>
                          <a:prstGeom prst="rect">
                            <a:avLst/>
                          </a:prstGeom>
                          <a:ln>
                            <a:noFill/>
                          </a:ln>
                        </wps:spPr>
                        <wps:txbx>
                          <w:txbxContent>
                            <w:p w:rsidR="00FE776B" w:rsidRDefault="007B4AF7">
                              <w:r>
                                <w:rPr>
                                  <w:rFonts w:ascii="Times New Roman" w:eastAsia="Times New Roman" w:hAnsi="Times New Roman" w:cs="Times New Roman"/>
                                </w:rPr>
                                <w:t>PAN</w:t>
                              </w:r>
                            </w:p>
                          </w:txbxContent>
                        </wps:txbx>
                        <wps:bodyPr horzOverflow="overflow" vert="horz" lIns="0" tIns="0" rIns="0" bIns="0" rtlCol="0">
                          <a:noAutofit/>
                        </wps:bodyPr>
                      </wps:wsp>
                      <wps:wsp>
                        <wps:cNvPr id="1351" name="Rectangle 1351"/>
                        <wps:cNvSpPr/>
                        <wps:spPr>
                          <a:xfrm>
                            <a:off x="876732" y="7324006"/>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52" name="Rectangle 1352"/>
                        <wps:cNvSpPr/>
                        <wps:spPr>
                          <a:xfrm>
                            <a:off x="911784" y="7324006"/>
                            <a:ext cx="4564202" cy="206430"/>
                          </a:xfrm>
                          <a:prstGeom prst="rect">
                            <a:avLst/>
                          </a:prstGeom>
                          <a:ln>
                            <a:noFill/>
                          </a:ln>
                        </wps:spPr>
                        <wps:txbx>
                          <w:txbxContent>
                            <w:p w:rsidR="00FE776B" w:rsidRDefault="007B4AF7">
                              <w:r>
                                <w:rPr>
                                  <w:rFonts w:ascii="Times New Roman" w:eastAsia="Times New Roman" w:hAnsi="Times New Roman" w:cs="Times New Roman"/>
                                </w:rPr>
                                <w:t xml:space="preserve">serves a membership of more than 1,000 public art programs </w:t>
                              </w:r>
                            </w:p>
                          </w:txbxContent>
                        </wps:txbx>
                        <wps:bodyPr horzOverflow="overflow" vert="horz" lIns="0" tIns="0" rIns="0" bIns="0" rtlCol="0">
                          <a:noAutofit/>
                        </wps:bodyPr>
                      </wps:wsp>
                      <wps:wsp>
                        <wps:cNvPr id="1353" name="Rectangle 1353"/>
                        <wps:cNvSpPr/>
                        <wps:spPr>
                          <a:xfrm>
                            <a:off x="4345940" y="7324006"/>
                            <a:ext cx="279715" cy="206430"/>
                          </a:xfrm>
                          <a:prstGeom prst="rect">
                            <a:avLst/>
                          </a:prstGeom>
                          <a:ln>
                            <a:noFill/>
                          </a:ln>
                        </wps:spPr>
                        <wps:txbx>
                          <w:txbxContent>
                            <w:p w:rsidR="00FE776B" w:rsidRDefault="007B4AF7">
                              <w:r>
                                <w:rPr>
                                  <w:rFonts w:ascii="Times New Roman" w:eastAsia="Times New Roman" w:hAnsi="Times New Roman" w:cs="Times New Roman"/>
                                  <w:i/>
                                </w:rPr>
                                <w:t>and</w:t>
                              </w:r>
                            </w:p>
                          </w:txbxContent>
                        </wps:txbx>
                        <wps:bodyPr horzOverflow="overflow" vert="horz" lIns="0" tIns="0" rIns="0" bIns="0" rtlCol="0">
                          <a:noAutofit/>
                        </wps:bodyPr>
                      </wps:wsp>
                      <wps:wsp>
                        <wps:cNvPr id="1354" name="Rectangle 1354"/>
                        <wps:cNvSpPr/>
                        <wps:spPr>
                          <a:xfrm>
                            <a:off x="4556252" y="7324006"/>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55" name="Rectangle 1355"/>
                        <wps:cNvSpPr/>
                        <wps:spPr>
                          <a:xfrm>
                            <a:off x="4591304" y="7324006"/>
                            <a:ext cx="1316870" cy="206430"/>
                          </a:xfrm>
                          <a:prstGeom prst="rect">
                            <a:avLst/>
                          </a:prstGeom>
                          <a:ln>
                            <a:noFill/>
                          </a:ln>
                        </wps:spPr>
                        <wps:txbx>
                          <w:txbxContent>
                            <w:p w:rsidR="00FE776B" w:rsidRDefault="007B4AF7">
                              <w:r>
                                <w:rPr>
                                  <w:rFonts w:ascii="Times New Roman" w:eastAsia="Times New Roman" w:hAnsi="Times New Roman" w:cs="Times New Roman"/>
                                </w:rPr>
                                <w:t>artists nationwide</w:t>
                              </w:r>
                            </w:p>
                          </w:txbxContent>
                        </wps:txbx>
                        <wps:bodyPr horzOverflow="overflow" vert="horz" lIns="0" tIns="0" rIns="0" bIns="0" rtlCol="0">
                          <a:noAutofit/>
                        </wps:bodyPr>
                      </wps:wsp>
                      <wps:wsp>
                        <wps:cNvPr id="1356" name="Rectangle 1356"/>
                        <wps:cNvSpPr/>
                        <wps:spPr>
                          <a:xfrm>
                            <a:off x="5582285" y="7324006"/>
                            <a:ext cx="46619" cy="206430"/>
                          </a:xfrm>
                          <a:prstGeom prst="rect">
                            <a:avLst/>
                          </a:prstGeom>
                          <a:ln>
                            <a:noFill/>
                          </a:ln>
                        </wps:spPr>
                        <wps:txbx>
                          <w:txbxContent>
                            <w:p w:rsidR="00FE776B" w:rsidRDefault="007B4AF7">
                              <w:r>
                                <w:rPr>
                                  <w:rFonts w:ascii="Times New Roman" w:eastAsia="Times New Roman" w:hAnsi="Times New Roman" w:cs="Times New Roman"/>
                                </w:rPr>
                                <w:t>,</w:t>
                              </w:r>
                            </w:p>
                          </w:txbxContent>
                        </wps:txbx>
                        <wps:bodyPr horzOverflow="overflow" vert="horz" lIns="0" tIns="0" rIns="0" bIns="0" rtlCol="0">
                          <a:noAutofit/>
                        </wps:bodyPr>
                      </wps:wsp>
                      <wps:wsp>
                        <wps:cNvPr id="1357" name="Rectangle 1357"/>
                        <wps:cNvSpPr/>
                        <wps:spPr>
                          <a:xfrm>
                            <a:off x="5617337" y="7324006"/>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58" name="Rectangle 1358"/>
                        <wps:cNvSpPr/>
                        <wps:spPr>
                          <a:xfrm>
                            <a:off x="5650865" y="7324006"/>
                            <a:ext cx="1022825" cy="206430"/>
                          </a:xfrm>
                          <a:prstGeom prst="rect">
                            <a:avLst/>
                          </a:prstGeom>
                          <a:ln>
                            <a:noFill/>
                          </a:ln>
                        </wps:spPr>
                        <wps:txbx>
                          <w:txbxContent>
                            <w:p w:rsidR="00FE776B" w:rsidRDefault="007B4AF7">
                              <w:r>
                                <w:rPr>
                                  <w:rFonts w:ascii="Times New Roman" w:eastAsia="Times New Roman" w:hAnsi="Times New Roman" w:cs="Times New Roman"/>
                                </w:rPr>
                                <w:t xml:space="preserve">and develops </w:t>
                              </w:r>
                            </w:p>
                          </w:txbxContent>
                        </wps:txbx>
                        <wps:bodyPr horzOverflow="overflow" vert="horz" lIns="0" tIns="0" rIns="0" bIns="0" rtlCol="0">
                          <a:noAutofit/>
                        </wps:bodyPr>
                      </wps:wsp>
                      <wps:wsp>
                        <wps:cNvPr id="1359" name="Rectangle 1359"/>
                        <wps:cNvSpPr/>
                        <wps:spPr>
                          <a:xfrm>
                            <a:off x="597840" y="7484026"/>
                            <a:ext cx="3225300" cy="206430"/>
                          </a:xfrm>
                          <a:prstGeom prst="rect">
                            <a:avLst/>
                          </a:prstGeom>
                          <a:ln>
                            <a:noFill/>
                          </a:ln>
                        </wps:spPr>
                        <wps:txbx>
                          <w:txbxContent>
                            <w:p w:rsidR="00FE776B" w:rsidRDefault="007B4AF7">
                              <w:r>
                                <w:rPr>
                                  <w:rFonts w:ascii="Times New Roman" w:eastAsia="Times New Roman" w:hAnsi="Times New Roman" w:cs="Times New Roman"/>
                                </w:rPr>
                                <w:t xml:space="preserve">strategies and tools based on best practices </w:t>
                              </w:r>
                            </w:p>
                          </w:txbxContent>
                        </wps:txbx>
                        <wps:bodyPr horzOverflow="overflow" vert="horz" lIns="0" tIns="0" rIns="0" bIns="0" rtlCol="0">
                          <a:noAutofit/>
                        </wps:bodyPr>
                      </wps:wsp>
                      <wps:wsp>
                        <wps:cNvPr id="1360" name="Rectangle 1360"/>
                        <wps:cNvSpPr/>
                        <wps:spPr>
                          <a:xfrm>
                            <a:off x="3024378" y="7484026"/>
                            <a:ext cx="216128" cy="206430"/>
                          </a:xfrm>
                          <a:prstGeom prst="rect">
                            <a:avLst/>
                          </a:prstGeom>
                          <a:ln>
                            <a:noFill/>
                          </a:ln>
                        </wps:spPr>
                        <wps:txbx>
                          <w:txbxContent>
                            <w:p w:rsidR="00FE776B" w:rsidRDefault="007B4AF7">
                              <w:r>
                                <w:rPr>
                                  <w:rFonts w:ascii="Times New Roman" w:eastAsia="Times New Roman" w:hAnsi="Times New Roman" w:cs="Times New Roman"/>
                                </w:rPr>
                                <w:t>for</w:t>
                              </w:r>
                            </w:p>
                          </w:txbxContent>
                        </wps:txbx>
                        <wps:bodyPr horzOverflow="overflow" vert="horz" lIns="0" tIns="0" rIns="0" bIns="0" rtlCol="0">
                          <a:noAutofit/>
                        </wps:bodyPr>
                      </wps:wsp>
                      <wps:wsp>
                        <wps:cNvPr id="1361" name="Rectangle 1361"/>
                        <wps:cNvSpPr/>
                        <wps:spPr>
                          <a:xfrm>
                            <a:off x="3187446" y="7484026"/>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62" name="Rectangle 1362"/>
                        <wps:cNvSpPr/>
                        <wps:spPr>
                          <a:xfrm>
                            <a:off x="3220974" y="7484026"/>
                            <a:ext cx="536866" cy="206430"/>
                          </a:xfrm>
                          <a:prstGeom prst="rect">
                            <a:avLst/>
                          </a:prstGeom>
                          <a:ln>
                            <a:noFill/>
                          </a:ln>
                        </wps:spPr>
                        <wps:txbx>
                          <w:txbxContent>
                            <w:p w:rsidR="00FE776B" w:rsidRDefault="007B4AF7">
                              <w:r>
                                <w:rPr>
                                  <w:rFonts w:ascii="Times New Roman" w:eastAsia="Times New Roman" w:hAnsi="Times New Roman" w:cs="Times New Roman"/>
                                </w:rPr>
                                <w:t>improv</w:t>
                              </w:r>
                            </w:p>
                          </w:txbxContent>
                        </wps:txbx>
                        <wps:bodyPr horzOverflow="overflow" vert="horz" lIns="0" tIns="0" rIns="0" bIns="0" rtlCol="0">
                          <a:noAutofit/>
                        </wps:bodyPr>
                      </wps:wsp>
                      <wps:wsp>
                        <wps:cNvPr id="1363" name="Rectangle 1363"/>
                        <wps:cNvSpPr/>
                        <wps:spPr>
                          <a:xfrm>
                            <a:off x="3623310" y="7484026"/>
                            <a:ext cx="239063" cy="206430"/>
                          </a:xfrm>
                          <a:prstGeom prst="rect">
                            <a:avLst/>
                          </a:prstGeom>
                          <a:ln>
                            <a:noFill/>
                          </a:ln>
                        </wps:spPr>
                        <wps:txbx>
                          <w:txbxContent>
                            <w:p w:rsidR="00FE776B" w:rsidRDefault="007B4AF7">
                              <w:r>
                                <w:rPr>
                                  <w:rFonts w:ascii="Times New Roman" w:eastAsia="Times New Roman" w:hAnsi="Times New Roman" w:cs="Times New Roman"/>
                                </w:rPr>
                                <w:t>ing</w:t>
                              </w:r>
                            </w:p>
                          </w:txbxContent>
                        </wps:txbx>
                        <wps:bodyPr horzOverflow="overflow" vert="horz" lIns="0" tIns="0" rIns="0" bIns="0" rtlCol="0">
                          <a:noAutofit/>
                        </wps:bodyPr>
                      </wps:wsp>
                      <wps:wsp>
                        <wps:cNvPr id="1364" name="Rectangle 1364"/>
                        <wps:cNvSpPr/>
                        <wps:spPr>
                          <a:xfrm>
                            <a:off x="3801618" y="7484026"/>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65" name="Rectangle 1365"/>
                        <wps:cNvSpPr/>
                        <wps:spPr>
                          <a:xfrm>
                            <a:off x="3836924" y="7484026"/>
                            <a:ext cx="2433334" cy="206430"/>
                          </a:xfrm>
                          <a:prstGeom prst="rect">
                            <a:avLst/>
                          </a:prstGeom>
                          <a:ln>
                            <a:noFill/>
                          </a:ln>
                        </wps:spPr>
                        <wps:txbx>
                          <w:txbxContent>
                            <w:p w:rsidR="00FE776B" w:rsidRDefault="007B4AF7">
                              <w:r>
                                <w:rPr>
                                  <w:rFonts w:ascii="Times New Roman" w:eastAsia="Times New Roman" w:hAnsi="Times New Roman" w:cs="Times New Roman"/>
                                </w:rPr>
                                <w:t xml:space="preserve">communities through public art. </w:t>
                              </w:r>
                            </w:p>
                          </w:txbxContent>
                        </wps:txbx>
                        <wps:bodyPr horzOverflow="overflow" vert="horz" lIns="0" tIns="0" rIns="0" bIns="0" rtlCol="0">
                          <a:noAutofit/>
                        </wps:bodyPr>
                      </wps:wsp>
                      <wps:wsp>
                        <wps:cNvPr id="1366" name="Rectangle 1366"/>
                        <wps:cNvSpPr/>
                        <wps:spPr>
                          <a:xfrm>
                            <a:off x="5667629" y="7484026"/>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67" name="Rectangle 1367"/>
                        <wps:cNvSpPr/>
                        <wps:spPr>
                          <a:xfrm>
                            <a:off x="5702681" y="7484026"/>
                            <a:ext cx="134668" cy="206430"/>
                          </a:xfrm>
                          <a:prstGeom prst="rect">
                            <a:avLst/>
                          </a:prstGeom>
                          <a:ln>
                            <a:noFill/>
                          </a:ln>
                        </wps:spPr>
                        <wps:txbx>
                          <w:txbxContent>
                            <w:p w:rsidR="00FE776B" w:rsidRDefault="007B4AF7">
                              <w:r>
                                <w:rPr>
                                  <w:rFonts w:ascii="Times New Roman" w:eastAsia="Times New Roman" w:hAnsi="Times New Roman" w:cs="Times New Roman"/>
                                </w:rPr>
                                <w:t>A</w:t>
                              </w:r>
                            </w:p>
                          </w:txbxContent>
                        </wps:txbx>
                        <wps:bodyPr horzOverflow="overflow" vert="horz" lIns="0" tIns="0" rIns="0" bIns="0" rtlCol="0">
                          <a:noAutofit/>
                        </wps:bodyPr>
                      </wps:wsp>
                      <wps:wsp>
                        <wps:cNvPr id="1368" name="Rectangle 1368"/>
                        <wps:cNvSpPr/>
                        <wps:spPr>
                          <a:xfrm>
                            <a:off x="5803265" y="7484026"/>
                            <a:ext cx="453511" cy="206430"/>
                          </a:xfrm>
                          <a:prstGeom prst="rect">
                            <a:avLst/>
                          </a:prstGeom>
                          <a:ln>
                            <a:noFill/>
                          </a:ln>
                        </wps:spPr>
                        <wps:txbx>
                          <w:txbxContent>
                            <w:p w:rsidR="00FE776B" w:rsidRDefault="007B4AF7">
                              <w:r>
                                <w:rPr>
                                  <w:rFonts w:ascii="Times New Roman" w:eastAsia="Times New Roman" w:hAnsi="Times New Roman" w:cs="Times New Roman"/>
                                </w:rPr>
                                <w:t xml:space="preserve">rtists, </w:t>
                              </w:r>
                            </w:p>
                          </w:txbxContent>
                        </wps:txbx>
                        <wps:bodyPr horzOverflow="overflow" vert="horz" lIns="0" tIns="0" rIns="0" bIns="0" rtlCol="0">
                          <a:noAutofit/>
                        </wps:bodyPr>
                      </wps:wsp>
                      <wps:wsp>
                        <wps:cNvPr id="1369" name="Rectangle 1369"/>
                        <wps:cNvSpPr/>
                        <wps:spPr>
                          <a:xfrm>
                            <a:off x="597840" y="7644046"/>
                            <a:ext cx="2321478" cy="206429"/>
                          </a:xfrm>
                          <a:prstGeom prst="rect">
                            <a:avLst/>
                          </a:prstGeom>
                          <a:ln>
                            <a:noFill/>
                          </a:ln>
                        </wps:spPr>
                        <wps:txbx>
                          <w:txbxContent>
                            <w:p w:rsidR="00FE776B" w:rsidRDefault="007B4AF7">
                              <w:r>
                                <w:rPr>
                                  <w:rFonts w:ascii="Times New Roman" w:eastAsia="Times New Roman" w:hAnsi="Times New Roman" w:cs="Times New Roman"/>
                                </w:rPr>
                                <w:t>communities and organizations</w:t>
                              </w:r>
                            </w:p>
                          </w:txbxContent>
                        </wps:txbx>
                        <wps:bodyPr horzOverflow="overflow" vert="horz" lIns="0" tIns="0" rIns="0" bIns="0" rtlCol="0">
                          <a:noAutofit/>
                        </wps:bodyPr>
                      </wps:wsp>
                      <wps:wsp>
                        <wps:cNvPr id="1370" name="Rectangle 1370"/>
                        <wps:cNvSpPr/>
                        <wps:spPr>
                          <a:xfrm>
                            <a:off x="2344674" y="7644046"/>
                            <a:ext cx="2522470" cy="206429"/>
                          </a:xfrm>
                          <a:prstGeom prst="rect">
                            <a:avLst/>
                          </a:prstGeom>
                          <a:ln>
                            <a:noFill/>
                          </a:ln>
                        </wps:spPr>
                        <wps:txbx>
                          <w:txbxContent>
                            <w:p w:rsidR="00FE776B" w:rsidRDefault="007B4AF7">
                              <w:r>
                                <w:rPr>
                                  <w:rFonts w:ascii="Times New Roman" w:eastAsia="Times New Roman" w:hAnsi="Times New Roman" w:cs="Times New Roman"/>
                                </w:rPr>
                                <w:t xml:space="preserve">, and art and design professionals </w:t>
                              </w:r>
                            </w:p>
                          </w:txbxContent>
                        </wps:txbx>
                        <wps:bodyPr horzOverflow="overflow" vert="horz" lIns="0" tIns="0" rIns="0" bIns="0" rtlCol="0">
                          <a:noAutofit/>
                        </wps:bodyPr>
                      </wps:wsp>
                      <wps:wsp>
                        <wps:cNvPr id="1371" name="Rectangle 1371"/>
                        <wps:cNvSpPr/>
                        <wps:spPr>
                          <a:xfrm>
                            <a:off x="4242308" y="7644046"/>
                            <a:ext cx="1104129" cy="206429"/>
                          </a:xfrm>
                          <a:prstGeom prst="rect">
                            <a:avLst/>
                          </a:prstGeom>
                          <a:ln>
                            <a:noFill/>
                          </a:ln>
                        </wps:spPr>
                        <wps:txbx>
                          <w:txbxContent>
                            <w:p w:rsidR="00FE776B" w:rsidRDefault="007B4AF7">
                              <w:r>
                                <w:rPr>
                                  <w:rFonts w:ascii="Times New Roman" w:eastAsia="Times New Roman" w:hAnsi="Times New Roman" w:cs="Times New Roman"/>
                                </w:rPr>
                                <w:t xml:space="preserve">come together </w:t>
                              </w:r>
                            </w:p>
                          </w:txbxContent>
                        </wps:txbx>
                        <wps:bodyPr horzOverflow="overflow" vert="horz" lIns="0" tIns="0" rIns="0" bIns="0" rtlCol="0">
                          <a:noAutofit/>
                        </wps:bodyPr>
                      </wps:wsp>
                      <wps:wsp>
                        <wps:cNvPr id="1372" name="Rectangle 1372"/>
                        <wps:cNvSpPr/>
                        <wps:spPr>
                          <a:xfrm>
                            <a:off x="5071364" y="7644046"/>
                            <a:ext cx="1928355" cy="206429"/>
                          </a:xfrm>
                          <a:prstGeom prst="rect">
                            <a:avLst/>
                          </a:prstGeom>
                          <a:ln>
                            <a:noFill/>
                          </a:ln>
                        </wps:spPr>
                        <wps:txbx>
                          <w:txbxContent>
                            <w:p w:rsidR="00FE776B" w:rsidRDefault="007B4AF7">
                              <w:r>
                                <w:rPr>
                                  <w:rFonts w:ascii="Times New Roman" w:eastAsia="Times New Roman" w:hAnsi="Times New Roman" w:cs="Times New Roman"/>
                                </w:rPr>
                                <w:t xml:space="preserve">through online resources, </w:t>
                              </w:r>
                            </w:p>
                          </w:txbxContent>
                        </wps:txbx>
                        <wps:bodyPr horzOverflow="overflow" vert="horz" lIns="0" tIns="0" rIns="0" bIns="0" rtlCol="0">
                          <a:noAutofit/>
                        </wps:bodyPr>
                      </wps:wsp>
                      <wps:wsp>
                        <wps:cNvPr id="1373" name="Rectangle 1373"/>
                        <wps:cNvSpPr/>
                        <wps:spPr>
                          <a:xfrm>
                            <a:off x="597840" y="7805590"/>
                            <a:ext cx="4929296" cy="206430"/>
                          </a:xfrm>
                          <a:prstGeom prst="rect">
                            <a:avLst/>
                          </a:prstGeom>
                          <a:ln>
                            <a:noFill/>
                          </a:ln>
                        </wps:spPr>
                        <wps:txbx>
                          <w:txbxContent>
                            <w:p w:rsidR="00FE776B" w:rsidRDefault="007B4AF7">
                              <w:r>
                                <w:rPr>
                                  <w:rFonts w:ascii="Times New Roman" w:eastAsia="Times New Roman" w:hAnsi="Times New Roman" w:cs="Times New Roman"/>
                                </w:rPr>
                                <w:t>professional development and education opportunities, knowledge</w:t>
                              </w:r>
                            </w:p>
                          </w:txbxContent>
                        </wps:txbx>
                        <wps:bodyPr horzOverflow="overflow" vert="horz" lIns="0" tIns="0" rIns="0" bIns="0" rtlCol="0">
                          <a:noAutofit/>
                        </wps:bodyPr>
                      </wps:wsp>
                      <wps:wsp>
                        <wps:cNvPr id="1374" name="Rectangle 1374"/>
                        <wps:cNvSpPr/>
                        <wps:spPr>
                          <a:xfrm>
                            <a:off x="4307840" y="7805590"/>
                            <a:ext cx="62098" cy="206430"/>
                          </a:xfrm>
                          <a:prstGeom prst="rect">
                            <a:avLst/>
                          </a:prstGeom>
                          <a:ln>
                            <a:noFill/>
                          </a:ln>
                        </wps:spPr>
                        <wps:txbx>
                          <w:txbxContent>
                            <w:p w:rsidR="00FE776B" w:rsidRDefault="007B4AF7">
                              <w:r>
                                <w:rPr>
                                  <w:rFonts w:ascii="Times New Roman" w:eastAsia="Times New Roman" w:hAnsi="Times New Roman" w:cs="Times New Roman"/>
                                </w:rPr>
                                <w:t>-</w:t>
                              </w:r>
                            </w:p>
                          </w:txbxContent>
                        </wps:txbx>
                        <wps:bodyPr horzOverflow="overflow" vert="horz" lIns="0" tIns="0" rIns="0" bIns="0" rtlCol="0">
                          <a:noAutofit/>
                        </wps:bodyPr>
                      </wps:wsp>
                      <wps:wsp>
                        <wps:cNvPr id="1375" name="Rectangle 1375"/>
                        <wps:cNvSpPr/>
                        <wps:spPr>
                          <a:xfrm>
                            <a:off x="4352036" y="7805590"/>
                            <a:ext cx="2339350" cy="206430"/>
                          </a:xfrm>
                          <a:prstGeom prst="rect">
                            <a:avLst/>
                          </a:prstGeom>
                          <a:ln>
                            <a:noFill/>
                          </a:ln>
                        </wps:spPr>
                        <wps:txbx>
                          <w:txbxContent>
                            <w:p w:rsidR="00FE776B" w:rsidRDefault="007B4AF7">
                              <w:r>
                                <w:rPr>
                                  <w:rFonts w:ascii="Times New Roman" w:eastAsia="Times New Roman" w:hAnsi="Times New Roman" w:cs="Times New Roman"/>
                                </w:rPr>
                                <w:t xml:space="preserve">sharing practices, and strategic </w:t>
                              </w:r>
                            </w:p>
                          </w:txbxContent>
                        </wps:txbx>
                        <wps:bodyPr horzOverflow="overflow" vert="horz" lIns="0" tIns="0" rIns="0" bIns="0" rtlCol="0">
                          <a:noAutofit/>
                        </wps:bodyPr>
                      </wps:wsp>
                      <wps:wsp>
                        <wps:cNvPr id="1376" name="Rectangle 1376"/>
                        <wps:cNvSpPr/>
                        <wps:spPr>
                          <a:xfrm>
                            <a:off x="597840" y="7965610"/>
                            <a:ext cx="4373969" cy="206429"/>
                          </a:xfrm>
                          <a:prstGeom prst="rect">
                            <a:avLst/>
                          </a:prstGeom>
                          <a:ln>
                            <a:noFill/>
                          </a:ln>
                        </wps:spPr>
                        <wps:txbx>
                          <w:txbxContent>
                            <w:p w:rsidR="00FE776B" w:rsidRDefault="007B4AF7">
                              <w:r>
                                <w:rPr>
                                  <w:rFonts w:ascii="Times New Roman" w:eastAsia="Times New Roman" w:hAnsi="Times New Roman" w:cs="Times New Roman"/>
                                </w:rPr>
                                <w:t>partnerships. For more information about PAN or America</w:t>
                              </w:r>
                            </w:p>
                          </w:txbxContent>
                        </wps:txbx>
                        <wps:bodyPr horzOverflow="overflow" vert="horz" lIns="0" tIns="0" rIns="0" bIns="0" rtlCol="0">
                          <a:noAutofit/>
                        </wps:bodyPr>
                      </wps:wsp>
                      <wps:wsp>
                        <wps:cNvPr id="1377" name="Rectangle 1377"/>
                        <wps:cNvSpPr/>
                        <wps:spPr>
                          <a:xfrm>
                            <a:off x="3888740" y="7965610"/>
                            <a:ext cx="1620295" cy="206429"/>
                          </a:xfrm>
                          <a:prstGeom prst="rect">
                            <a:avLst/>
                          </a:prstGeom>
                          <a:ln>
                            <a:noFill/>
                          </a:ln>
                        </wps:spPr>
                        <wps:txbx>
                          <w:txbxContent>
                            <w:p w:rsidR="00FE776B" w:rsidRDefault="007B4AF7">
                              <w:r>
                                <w:rPr>
                                  <w:rFonts w:ascii="Times New Roman" w:eastAsia="Times New Roman" w:hAnsi="Times New Roman" w:cs="Times New Roman"/>
                                </w:rPr>
                                <w:t xml:space="preserve">ns for the Arts, email </w:t>
                              </w:r>
                            </w:p>
                          </w:txbxContent>
                        </wps:txbx>
                        <wps:bodyPr horzOverflow="overflow" vert="horz" lIns="0" tIns="0" rIns="0" bIns="0" rtlCol="0">
                          <a:noAutofit/>
                        </wps:bodyPr>
                      </wps:wsp>
                      <wps:wsp>
                        <wps:cNvPr id="26240" name="Rectangle 26240"/>
                        <wps:cNvSpPr/>
                        <wps:spPr>
                          <a:xfrm>
                            <a:off x="5107940" y="7965610"/>
                            <a:ext cx="1247902" cy="206429"/>
                          </a:xfrm>
                          <a:prstGeom prst="rect">
                            <a:avLst/>
                          </a:prstGeom>
                          <a:ln>
                            <a:noFill/>
                          </a:ln>
                        </wps:spPr>
                        <wps:txbx>
                          <w:txbxContent>
                            <w:p w:rsidR="00FE776B" w:rsidRDefault="007B4AF7">
                              <w:r>
                                <w:rPr>
                                  <w:rFonts w:ascii="Times New Roman" w:eastAsia="Times New Roman" w:hAnsi="Times New Roman" w:cs="Times New Roman"/>
                                  <w:color w:val="0000FF"/>
                                  <w:u w:val="single" w:color="0000FF"/>
                                </w:rPr>
                                <w:t>pan@artsusa.org</w:t>
                              </w:r>
                            </w:p>
                          </w:txbxContent>
                        </wps:txbx>
                        <wps:bodyPr horzOverflow="overflow" vert="horz" lIns="0" tIns="0" rIns="0" bIns="0" rtlCol="0">
                          <a:noAutofit/>
                        </wps:bodyPr>
                      </wps:wsp>
                      <wps:wsp>
                        <wps:cNvPr id="1380" name="Rectangle 1380"/>
                        <wps:cNvSpPr/>
                        <wps:spPr>
                          <a:xfrm>
                            <a:off x="6045581" y="7965610"/>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81" name="Rectangle 1381"/>
                        <wps:cNvSpPr/>
                        <wps:spPr>
                          <a:xfrm>
                            <a:off x="6080633" y="7965610"/>
                            <a:ext cx="569127" cy="206429"/>
                          </a:xfrm>
                          <a:prstGeom prst="rect">
                            <a:avLst/>
                          </a:prstGeom>
                          <a:ln>
                            <a:noFill/>
                          </a:ln>
                        </wps:spPr>
                        <wps:txbx>
                          <w:txbxContent>
                            <w:p w:rsidR="00FE776B" w:rsidRDefault="007B4AF7">
                              <w:r>
                                <w:rPr>
                                  <w:rFonts w:ascii="Times New Roman" w:eastAsia="Times New Roman" w:hAnsi="Times New Roman" w:cs="Times New Roman"/>
                                </w:rPr>
                                <w:t xml:space="preserve">or visit </w:t>
                              </w:r>
                            </w:p>
                          </w:txbxContent>
                        </wps:txbx>
                        <wps:bodyPr horzOverflow="overflow" vert="horz" lIns="0" tIns="0" rIns="0" bIns="0" rtlCol="0">
                          <a:noAutofit/>
                        </wps:bodyPr>
                      </wps:wsp>
                      <wps:wsp>
                        <wps:cNvPr id="1382" name="Rectangle 1382"/>
                        <wps:cNvSpPr/>
                        <wps:spPr>
                          <a:xfrm>
                            <a:off x="6507353" y="7965610"/>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241" name="Rectangle 26241"/>
                        <wps:cNvSpPr/>
                        <wps:spPr>
                          <a:xfrm>
                            <a:off x="597840" y="8127154"/>
                            <a:ext cx="2549354" cy="206430"/>
                          </a:xfrm>
                          <a:prstGeom prst="rect">
                            <a:avLst/>
                          </a:prstGeom>
                          <a:ln>
                            <a:noFill/>
                          </a:ln>
                        </wps:spPr>
                        <wps:txbx>
                          <w:txbxContent>
                            <w:p w:rsidR="00FE776B" w:rsidRDefault="007B4AF7">
                              <w:hyperlink r:id="rId58">
                                <w:r>
                                  <w:rPr>
                                    <w:rFonts w:ascii="Times New Roman" w:eastAsia="Times New Roman" w:hAnsi="Times New Roman" w:cs="Times New Roman"/>
                                    <w:color w:val="0000FF"/>
                                    <w:u w:val="single" w:color="0000FF"/>
                                  </w:rPr>
                                  <w:t>www.Americansforthearts.org/PA</w:t>
                                </w:r>
                              </w:hyperlink>
                            </w:p>
                          </w:txbxContent>
                        </wps:txbx>
                        <wps:bodyPr horzOverflow="overflow" vert="horz" lIns="0" tIns="0" rIns="0" bIns="0" rtlCol="0">
                          <a:noAutofit/>
                        </wps:bodyPr>
                      </wps:wsp>
                      <wps:wsp>
                        <wps:cNvPr id="26242" name="Rectangle 26242"/>
                        <wps:cNvSpPr/>
                        <wps:spPr>
                          <a:xfrm>
                            <a:off x="2513782" y="8127154"/>
                            <a:ext cx="134667" cy="206430"/>
                          </a:xfrm>
                          <a:prstGeom prst="rect">
                            <a:avLst/>
                          </a:prstGeom>
                          <a:ln>
                            <a:noFill/>
                          </a:ln>
                        </wps:spPr>
                        <wps:txbx>
                          <w:txbxContent>
                            <w:p w:rsidR="00FE776B" w:rsidRDefault="007B4AF7">
                              <w:hyperlink r:id="rId59">
                                <w:r>
                                  <w:rPr>
                                    <w:rFonts w:ascii="Times New Roman" w:eastAsia="Times New Roman" w:hAnsi="Times New Roman" w:cs="Times New Roman"/>
                                    <w:color w:val="0000FF"/>
                                    <w:u w:val="single" w:color="0000FF"/>
                                  </w:rPr>
                                  <w:t>N</w:t>
                                </w:r>
                              </w:hyperlink>
                            </w:p>
                          </w:txbxContent>
                        </wps:txbx>
                        <wps:bodyPr horzOverflow="overflow" vert="horz" lIns="0" tIns="0" rIns="0" bIns="0" rtlCol="0">
                          <a:noAutofit/>
                        </wps:bodyPr>
                      </wps:wsp>
                      <wps:wsp>
                        <wps:cNvPr id="1385" name="Rectangle 1385"/>
                        <wps:cNvSpPr/>
                        <wps:spPr>
                          <a:xfrm>
                            <a:off x="2615946" y="8127154"/>
                            <a:ext cx="46619" cy="206430"/>
                          </a:xfrm>
                          <a:prstGeom prst="rect">
                            <a:avLst/>
                          </a:prstGeom>
                          <a:ln>
                            <a:noFill/>
                          </a:ln>
                        </wps:spPr>
                        <wps:txbx>
                          <w:txbxContent>
                            <w:p w:rsidR="00FE776B" w:rsidRDefault="007B4AF7">
                              <w:hyperlink r:id="rId60">
                                <w:r>
                                  <w:rPr>
                                    <w:rFonts w:ascii="Times New Roman" w:eastAsia="Times New Roman" w:hAnsi="Times New Roman" w:cs="Times New Roman"/>
                                  </w:rPr>
                                  <w:t xml:space="preserve"> </w:t>
                                </w:r>
                              </w:hyperlink>
                            </w:p>
                          </w:txbxContent>
                        </wps:txbx>
                        <wps:bodyPr horzOverflow="overflow" vert="horz" lIns="0" tIns="0" rIns="0" bIns="0" rtlCol="0">
                          <a:noAutofit/>
                        </wps:bodyPr>
                      </wps:wsp>
                      <wps:wsp>
                        <wps:cNvPr id="1386" name="Rectangle 1386"/>
                        <wps:cNvSpPr/>
                        <wps:spPr>
                          <a:xfrm>
                            <a:off x="597840" y="8286979"/>
                            <a:ext cx="50673" cy="224380"/>
                          </a:xfrm>
                          <a:prstGeom prst="rect">
                            <a:avLst/>
                          </a:prstGeom>
                          <a:ln>
                            <a:noFill/>
                          </a:ln>
                        </wps:spPr>
                        <wps:txbx>
                          <w:txbxContent>
                            <w:p w:rsidR="00FE776B" w:rsidRDefault="007B4AF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87" name="Rectangle 1387"/>
                        <wps:cNvSpPr/>
                        <wps:spPr>
                          <a:xfrm>
                            <a:off x="597840" y="8464626"/>
                            <a:ext cx="56314" cy="226002"/>
                          </a:xfrm>
                          <a:prstGeom prst="rect">
                            <a:avLst/>
                          </a:prstGeom>
                          <a:ln>
                            <a:noFill/>
                          </a:ln>
                        </wps:spPr>
                        <wps:txbx>
                          <w:txbxContent>
                            <w:p w:rsidR="00FE776B" w:rsidRDefault="007B4AF7">
                              <w:r>
                                <w:rPr>
                                  <w:rFonts w:ascii="Arial" w:eastAsia="Arial" w:hAnsi="Arial" w:cs="Arial"/>
                                  <w:b/>
                                  <w:sz w:val="24"/>
                                </w:rPr>
                                <w:t xml:space="preserve"> </w:t>
                              </w:r>
                            </w:p>
                          </w:txbxContent>
                        </wps:txbx>
                        <wps:bodyPr horzOverflow="overflow" vert="horz" lIns="0" tIns="0" rIns="0" bIns="0" rtlCol="0">
                          <a:noAutofit/>
                        </wps:bodyPr>
                      </wps:wsp>
                      <wps:wsp>
                        <wps:cNvPr id="28256" name="Shape 28256"/>
                        <wps:cNvSpPr/>
                        <wps:spPr>
                          <a:xfrm>
                            <a:off x="579552" y="8649792"/>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249" style="width:562pt;height:743.45pt;mso-position-horizontal-relative:char;mso-position-vertical-relative:line" coordsize="71374,94418">
                <v:rect id="Rectangle 1194" style="position:absolute;width:20391;height:1520;left:46720;top:2279;" filled="f" stroked="f">
                  <v:textbox inset="0,0,0,0">
                    <w:txbxContent>
                      <w:p>
                        <w:pPr>
                          <w:spacing w:before="0" w:after="160" w:line="259" w:lineRule="auto"/>
                        </w:pPr>
                        <w:r>
                          <w:rPr>
                            <w:rFonts w:cs="Cambria" w:hAnsi="Cambria" w:eastAsia="Cambria" w:ascii="Cambria"/>
                            <w:sz w:val="18"/>
                          </w:rPr>
                          <w:t xml:space="preserve">Artist Selection Resource Guide</w:t>
                        </w:r>
                      </w:p>
                    </w:txbxContent>
                  </v:textbox>
                </v:rect>
                <v:rect id="Rectangle 1195" style="position:absolute;width:820;height:1520;left:62056;top:2279;" filled="f" stroked="f">
                  <v:textbox inset="0,0,0,0">
                    <w:txbxContent>
                      <w:p>
                        <w:pPr>
                          <w:spacing w:before="0" w:after="160" w:line="259" w:lineRule="auto"/>
                        </w:pPr>
                        <w:r>
                          <w:rPr>
                            <w:rFonts w:cs="Cambria" w:hAnsi="Cambria" w:eastAsia="Cambria" w:ascii="Cambria"/>
                            <w:sz w:val="18"/>
                          </w:rPr>
                          <w:t xml:space="preserve">| </w:t>
                        </w:r>
                      </w:p>
                    </w:txbxContent>
                  </v:textbox>
                </v:rect>
                <v:rect id="Rectangle 1196" style="position:absolute;width:7382;height:1520;left:62680;top:2279;" filled="f" stroked="f">
                  <v:textbox inset="0,0,0,0">
                    <w:txbxContent>
                      <w:p>
                        <w:pPr>
                          <w:spacing w:before="0" w:after="160" w:line="259" w:lineRule="auto"/>
                        </w:pPr>
                        <w:r>
                          <w:rPr>
                            <w:rFonts w:cs="Cambria" w:hAnsi="Cambria" w:eastAsia="Cambria" w:ascii="Cambria"/>
                            <w:sz w:val="18"/>
                          </w:rPr>
                          <w:t xml:space="preserve">7/11/2013</w:t>
                        </w:r>
                      </w:p>
                    </w:txbxContent>
                  </v:textbox>
                </v:rect>
                <v:rect id="Rectangle 1197" style="position:absolute;width:421;height:1899;left:68228;top:2117;" filled="f" stroked="f">
                  <v:textbox inset="0,0,0,0">
                    <w:txbxContent>
                      <w:p>
                        <w:pPr>
                          <w:spacing w:before="0" w:after="160" w:line="259" w:lineRule="auto"/>
                        </w:pPr>
                        <w:r>
                          <w:rPr>
                            <w:rFonts w:cs="Calibri" w:hAnsi="Calibri" w:eastAsia="Calibri" w:ascii="Calibri"/>
                            <w:sz w:val="22"/>
                          </w:rPr>
                          <w:t xml:space="preserve"> </w:t>
                        </w:r>
                      </w:p>
                    </w:txbxContent>
                  </v:textbox>
                </v:rect>
                <v:rect id="Rectangle 1198" style="position:absolute;width:1313;height:2371;left:68441;top:1781;" filled="f" stroked="f">
                  <v:textbox inset="0,0,0,0">
                    <w:txbxContent>
                      <w:p>
                        <w:pPr>
                          <w:spacing w:before="0" w:after="160" w:line="259" w:lineRule="auto"/>
                        </w:pPr>
                        <w:r>
                          <w:rPr>
                            <w:rFonts w:cs="Cambria" w:hAnsi="Cambria" w:eastAsia="Cambria" w:ascii="Cambria"/>
                            <w:color w:val="4f81bd"/>
                            <w:sz w:val="28"/>
                          </w:rPr>
                          <w:t xml:space="preserve">2</w:t>
                        </w:r>
                      </w:p>
                    </w:txbxContent>
                  </v:textbox>
                </v:rect>
                <v:rect id="Rectangle 1199" style="position:absolute;width:334;height:1520;left:69432;top:2279;" filled="f" stroked="f">
                  <v:textbox inset="0,0,0,0">
                    <w:txbxContent>
                      <w:p>
                        <w:pPr>
                          <w:spacing w:before="0" w:after="160" w:line="259" w:lineRule="auto"/>
                        </w:pPr>
                        <w:r>
                          <w:rPr>
                            <w:rFonts w:cs="Cambria" w:hAnsi="Cambria" w:eastAsia="Cambria" w:ascii="Cambria"/>
                            <w:sz w:val="18"/>
                          </w:rPr>
                          <w:t xml:space="preserve"> </w:t>
                        </w:r>
                      </w:p>
                    </w:txbxContent>
                  </v:textbox>
                </v:rect>
                <v:rect id="Rectangle 1200" style="position:absolute;width:421;height:1899;left:5978;top:5424;" filled="f" stroked="f">
                  <v:textbox inset="0,0,0,0">
                    <w:txbxContent>
                      <w:p>
                        <w:pPr>
                          <w:spacing w:before="0" w:after="160" w:line="259" w:lineRule="auto"/>
                        </w:pPr>
                        <w:r>
                          <w:rPr>
                            <w:rFonts w:cs="Calibri" w:hAnsi="Calibri" w:eastAsia="Calibri" w:ascii="Calibri"/>
                            <w:sz w:val="22"/>
                          </w:rPr>
                          <w:t xml:space="preserve"> </w:t>
                        </w:r>
                      </w:p>
                    </w:txbxContent>
                  </v:textbox>
                </v:rect>
                <v:shape id="Shape 1201" style="position:absolute;width:71374;height:94418;left:0;top:0;" coordsize="7137400,9441815" path="m287147,0c128537,0,0,128524,0,287147l0,9154668c0,9313278,128537,9441815,287147,9441815l6850253,9441815c7008876,9441815,7137400,9313278,7137400,9154668l7137400,287147c7137400,128524,7008876,0,6850253,0x">
                  <v:stroke weight="1pt" endcap="round" joinstyle="round" on="true" color="#000000"/>
                  <v:fill on="false" color="#000000" opacity="0"/>
                </v:shape>
                <v:rect id="Rectangle 1202" style="position:absolute;width:1161;height:2026;left:5978;top:7121;" filled="f" stroked="f">
                  <v:textbox inset="0,0,0,0">
                    <w:txbxContent>
                      <w:p>
                        <w:pPr>
                          <w:spacing w:before="0" w:after="160" w:line="259" w:lineRule="auto"/>
                        </w:pPr>
                        <w:r>
                          <w:rPr>
                            <w:rFonts w:cs="Cambria" w:hAnsi="Cambria" w:eastAsia="Cambria" w:ascii="Cambria"/>
                            <w:b w:val="1"/>
                            <w:color w:val="365f91"/>
                            <w:sz w:val="24"/>
                          </w:rPr>
                          <w:t xml:space="preserve">C</w:t>
                        </w:r>
                      </w:p>
                    </w:txbxContent>
                  </v:textbox>
                </v:rect>
                <v:rect id="Rectangle 1203" style="position:absolute;width:8977;height:2026;left:6847;top:7121;" filled="f" stroked="f">
                  <v:textbox inset="0,0,0,0">
                    <w:txbxContent>
                      <w:p>
                        <w:pPr>
                          <w:spacing w:before="0" w:after="160" w:line="259" w:lineRule="auto"/>
                        </w:pPr>
                        <w:r>
                          <w:rPr>
                            <w:rFonts w:cs="Cambria" w:hAnsi="Cambria" w:eastAsia="Cambria" w:ascii="Cambria"/>
                            <w:b w:val="1"/>
                            <w:sz w:val="24"/>
                          </w:rPr>
                          <w:t xml:space="preserve">ONTENTS</w:t>
                        </w:r>
                      </w:p>
                    </w:txbxContent>
                  </v:textbox>
                </v:rect>
                <v:rect id="Rectangle 1204" style="position:absolute;width:445;height:2026;left:13597;top:7121;"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05" style="position:absolute;width:421;height:1899;left:5978;top:9190;" filled="f" stroked="f">
                  <v:textbox inset="0,0,0,0">
                    <w:txbxContent>
                      <w:p>
                        <w:pPr>
                          <w:spacing w:before="0" w:after="160" w:line="259" w:lineRule="auto"/>
                        </w:pPr>
                        <w:r>
                          <w:rPr>
                            <w:rFonts w:cs="Calibri" w:hAnsi="Calibri" w:eastAsia="Calibri" w:ascii="Calibri"/>
                            <w:sz w:val="22"/>
                          </w:rPr>
                          <w:t xml:space="preserve"> </w:t>
                        </w:r>
                      </w:p>
                    </w:txbxContent>
                  </v:textbox>
                </v:rect>
                <v:rect id="Rectangle 1206" style="position:absolute;width:11895;height:2026;left:5978;top:12166;" filled="f" stroked="f">
                  <v:textbox inset="0,0,0,0">
                    <w:txbxContent>
                      <w:p>
                        <w:pPr>
                          <w:spacing w:before="0" w:after="160" w:line="259" w:lineRule="auto"/>
                        </w:pPr>
                        <w:r>
                          <w:rPr>
                            <w:rFonts w:cs="Cambria" w:hAnsi="Cambria" w:eastAsia="Cambria" w:ascii="Cambria"/>
                            <w:b w:val="1"/>
                            <w:sz w:val="24"/>
                          </w:rPr>
                          <w:t xml:space="preserve">Introduction</w:t>
                        </w:r>
                      </w:p>
                    </w:txbxContent>
                  </v:textbox>
                </v:rect>
                <v:rect id="Rectangle 1207" style="position:absolute;width:445;height:2026;left:14923;top:12166;"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08" style="position:absolute;width:445;height:2026;left:15121;top:12166;"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09" style="position:absolute;width:445;height:2026;left:19693;top:12166;"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10" style="position:absolute;width:445;height:2026;left:24269;top:12166;"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11" style="position:absolute;width:445;height:2026;left:28841;top:12166;"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12" style="position:absolute;width:445;height:2026;left:33413;top:12166;"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13" style="position:absolute;width:445;height:2026;left:37985;top:12166;"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14" style="position:absolute;width:445;height:2026;left:42560;top:12166;"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15" style="position:absolute;width:445;height:2026;left:47132;top:12166;"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16" style="position:absolute;width:445;height:2026;left:51704;top:12166;"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17" style="position:absolute;width:1199;height:2026;left:56280;top:12166;" filled="f" stroked="f">
                  <v:textbox inset="0,0,0,0">
                    <w:txbxContent>
                      <w:p>
                        <w:pPr>
                          <w:spacing w:before="0" w:after="160" w:line="259" w:lineRule="auto"/>
                        </w:pPr>
                        <w:r>
                          <w:rPr>
                            <w:rFonts w:cs="Cambria" w:hAnsi="Cambria" w:eastAsia="Cambria" w:ascii="Cambria"/>
                            <w:b w:val="1"/>
                            <w:sz w:val="24"/>
                          </w:rPr>
                          <w:t xml:space="preserve">2</w:t>
                        </w:r>
                      </w:p>
                    </w:txbxContent>
                  </v:textbox>
                </v:rect>
                <v:rect id="Rectangle 1218" style="position:absolute;width:445;height:2026;left:57179;top:12166;" filled="f" stroked="f">
                  <v:textbox inset="0,0,0,0">
                    <w:txbxContent>
                      <w:p>
                        <w:pPr>
                          <w:spacing w:before="0" w:after="160" w:line="259" w:lineRule="auto"/>
                        </w:pPr>
                        <w:r>
                          <w:rPr>
                            <w:rFonts w:cs="Cambria" w:hAnsi="Cambria" w:eastAsia="Cambria" w:ascii="Cambria"/>
                            <w:b w:val="1"/>
                            <w:color w:val="365f91"/>
                            <w:sz w:val="24"/>
                          </w:rPr>
                          <w:t xml:space="preserve"> </w:t>
                        </w:r>
                      </w:p>
                    </w:txbxContent>
                  </v:textbox>
                </v:rect>
                <v:rect id="Rectangle 1219" style="position:absolute;width:21096;height:2026;left:5978;top:16997;" filled="f" stroked="f">
                  <v:textbox inset="0,0,0,0">
                    <w:txbxContent>
                      <w:p>
                        <w:pPr>
                          <w:spacing w:before="0" w:after="160" w:line="259" w:lineRule="auto"/>
                        </w:pPr>
                        <w:r>
                          <w:rPr>
                            <w:rFonts w:cs="Cambria" w:hAnsi="Cambria" w:eastAsia="Cambria" w:ascii="Cambria"/>
                            <w:b w:val="1"/>
                            <w:sz w:val="24"/>
                          </w:rPr>
                          <w:t xml:space="preserve">Who Makes Decisions?</w:t>
                        </w:r>
                      </w:p>
                    </w:txbxContent>
                  </v:textbox>
                </v:rect>
                <v:rect id="Rectangle 1220" style="position:absolute;width:445;height:2026;left:21846;top:16997;"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21" style="position:absolute;width:445;height:2026;left:24269;top:16997;"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22" style="position:absolute;width:445;height:2026;left:28841;top:16997;"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23" style="position:absolute;width:445;height:2026;left:33413;top:16997;"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24" style="position:absolute;width:445;height:2026;left:37985;top:16997;"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25" style="position:absolute;width:445;height:2026;left:42560;top:16997;"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26" style="position:absolute;width:445;height:2026;left:47132;top:16997;"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27" style="position:absolute;width:445;height:2026;left:51704;top:16997;"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28" style="position:absolute;width:1199;height:2026;left:56280;top:16997;" filled="f" stroked="f">
                  <v:textbox inset="0,0,0,0">
                    <w:txbxContent>
                      <w:p>
                        <w:pPr>
                          <w:spacing w:before="0" w:after="160" w:line="259" w:lineRule="auto"/>
                        </w:pPr>
                        <w:r>
                          <w:rPr>
                            <w:rFonts w:cs="Cambria" w:hAnsi="Cambria" w:eastAsia="Cambria" w:ascii="Cambria"/>
                            <w:b w:val="1"/>
                            <w:sz w:val="24"/>
                          </w:rPr>
                          <w:t xml:space="preserve">2</w:t>
                        </w:r>
                      </w:p>
                    </w:txbxContent>
                  </v:textbox>
                </v:rect>
                <v:rect id="Rectangle 1229" style="position:absolute;width:445;height:2026;left:57179;top:16997;" filled="f" stroked="f">
                  <v:textbox inset="0,0,0,0">
                    <w:txbxContent>
                      <w:p>
                        <w:pPr>
                          <w:spacing w:before="0" w:after="160" w:line="259" w:lineRule="auto"/>
                        </w:pPr>
                        <w:r>
                          <w:rPr>
                            <w:rFonts w:cs="Cambria" w:hAnsi="Cambria" w:eastAsia="Cambria" w:ascii="Cambria"/>
                            <w:b w:val="1"/>
                            <w:color w:val="365f91"/>
                            <w:sz w:val="24"/>
                          </w:rPr>
                          <w:t xml:space="preserve"> </w:t>
                        </w:r>
                      </w:p>
                    </w:txbxContent>
                  </v:textbox>
                </v:rect>
                <v:rect id="Rectangle 1230" style="position:absolute;width:445;height:2026;left:5978;top:20045;"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31" style="position:absolute;width:29368;height:2026;left:10549;top:20045;" filled="f" stroked="f">
                  <v:textbox inset="0,0,0,0">
                    <w:txbxContent>
                      <w:p>
                        <w:pPr>
                          <w:spacing w:before="0" w:after="160" w:line="259" w:lineRule="auto"/>
                        </w:pPr>
                        <w:r>
                          <w:rPr>
                            <w:rFonts w:cs="Cambria" w:hAnsi="Cambria" w:eastAsia="Cambria" w:ascii="Cambria"/>
                            <w:sz w:val="24"/>
                          </w:rPr>
                          <w:t xml:space="preserve">Appointing a Selection Committee</w:t>
                        </w:r>
                      </w:p>
                    </w:txbxContent>
                  </v:textbox>
                </v:rect>
                <v:rect id="Rectangle 1232" style="position:absolute;width:445;height:2026;left:32651;top:20045;" filled="f" stroked="f">
                  <v:textbox inset="0,0,0,0">
                    <w:txbxContent>
                      <w:p>
                        <w:pPr>
                          <w:spacing w:before="0" w:after="160" w:line="259" w:lineRule="auto"/>
                        </w:pPr>
                        <w:r>
                          <w:rPr>
                            <w:rFonts w:cs="Cambria" w:hAnsi="Cambria" w:eastAsia="Cambria" w:ascii="Cambria"/>
                            <w:sz w:val="24"/>
                          </w:rPr>
                          <w:t xml:space="preserve"> </w:t>
                        </w:r>
                      </w:p>
                    </w:txbxContent>
                  </v:textbox>
                </v:rect>
                <v:rect id="Rectangle 1233" style="position:absolute;width:445;height:2026;left:33413;top:20045;" filled="f" stroked="f">
                  <v:textbox inset="0,0,0,0">
                    <w:txbxContent>
                      <w:p>
                        <w:pPr>
                          <w:spacing w:before="0" w:after="160" w:line="259" w:lineRule="auto"/>
                        </w:pPr>
                        <w:r>
                          <w:rPr>
                            <w:rFonts w:cs="Cambria" w:hAnsi="Cambria" w:eastAsia="Cambria" w:ascii="Cambria"/>
                            <w:sz w:val="24"/>
                          </w:rPr>
                          <w:t xml:space="preserve"> </w:t>
                        </w:r>
                      </w:p>
                    </w:txbxContent>
                  </v:textbox>
                </v:rect>
                <v:rect id="Rectangle 1234" style="position:absolute;width:445;height:2026;left:37985;top:20045;" filled="f" stroked="f">
                  <v:textbox inset="0,0,0,0">
                    <w:txbxContent>
                      <w:p>
                        <w:pPr>
                          <w:spacing w:before="0" w:after="160" w:line="259" w:lineRule="auto"/>
                        </w:pPr>
                        <w:r>
                          <w:rPr>
                            <w:rFonts w:cs="Cambria" w:hAnsi="Cambria" w:eastAsia="Cambria" w:ascii="Cambria"/>
                            <w:sz w:val="24"/>
                          </w:rPr>
                          <w:t xml:space="preserve"> </w:t>
                        </w:r>
                      </w:p>
                    </w:txbxContent>
                  </v:textbox>
                </v:rect>
                <v:rect id="Rectangle 1235" style="position:absolute;width:445;height:2026;left:42560;top:20045;" filled="f" stroked="f">
                  <v:textbox inset="0,0,0,0">
                    <w:txbxContent>
                      <w:p>
                        <w:pPr>
                          <w:spacing w:before="0" w:after="160" w:line="259" w:lineRule="auto"/>
                        </w:pPr>
                        <w:r>
                          <w:rPr>
                            <w:rFonts w:cs="Cambria" w:hAnsi="Cambria" w:eastAsia="Cambria" w:ascii="Cambria"/>
                            <w:sz w:val="24"/>
                          </w:rPr>
                          <w:t xml:space="preserve"> </w:t>
                        </w:r>
                      </w:p>
                    </w:txbxContent>
                  </v:textbox>
                </v:rect>
                <v:rect id="Rectangle 1236" style="position:absolute;width:445;height:2026;left:47132;top:20045;" filled="f" stroked="f">
                  <v:textbox inset="0,0,0,0">
                    <w:txbxContent>
                      <w:p>
                        <w:pPr>
                          <w:spacing w:before="0" w:after="160" w:line="259" w:lineRule="auto"/>
                        </w:pPr>
                        <w:r>
                          <w:rPr>
                            <w:rFonts w:cs="Cambria" w:hAnsi="Cambria" w:eastAsia="Cambria" w:ascii="Cambria"/>
                            <w:sz w:val="24"/>
                          </w:rPr>
                          <w:t xml:space="preserve"> </w:t>
                        </w:r>
                      </w:p>
                    </w:txbxContent>
                  </v:textbox>
                </v:rect>
                <v:rect id="Rectangle 1237" style="position:absolute;width:445;height:2026;left:51704;top:20045;" filled="f" stroked="f">
                  <v:textbox inset="0,0,0,0">
                    <w:txbxContent>
                      <w:p>
                        <w:pPr>
                          <w:spacing w:before="0" w:after="160" w:line="259" w:lineRule="auto"/>
                        </w:pPr>
                        <w:r>
                          <w:rPr>
                            <w:rFonts w:cs="Cambria" w:hAnsi="Cambria" w:eastAsia="Cambria" w:ascii="Cambria"/>
                            <w:sz w:val="24"/>
                          </w:rPr>
                          <w:t xml:space="preserve"> </w:t>
                        </w:r>
                      </w:p>
                    </w:txbxContent>
                  </v:textbox>
                </v:rect>
                <v:rect id="Rectangle 1238" style="position:absolute;width:1122;height:2026;left:56280;top:20045;" filled="f" stroked="f">
                  <v:textbox inset="0,0,0,0">
                    <w:txbxContent>
                      <w:p>
                        <w:pPr>
                          <w:spacing w:before="0" w:after="160" w:line="259" w:lineRule="auto"/>
                        </w:pPr>
                        <w:r>
                          <w:rPr>
                            <w:rFonts w:cs="Cambria" w:hAnsi="Cambria" w:eastAsia="Cambria" w:ascii="Cambria"/>
                            <w:sz w:val="24"/>
                          </w:rPr>
                          <w:t xml:space="preserve">4</w:t>
                        </w:r>
                      </w:p>
                    </w:txbxContent>
                  </v:textbox>
                </v:rect>
                <v:rect id="Rectangle 1239" style="position:absolute;width:445;height:2026;left:57118;top:20045;" filled="f" stroked="f">
                  <v:textbox inset="0,0,0,0">
                    <w:txbxContent>
                      <w:p>
                        <w:pPr>
                          <w:spacing w:before="0" w:after="160" w:line="259" w:lineRule="auto"/>
                        </w:pPr>
                        <w:r>
                          <w:rPr>
                            <w:rFonts w:cs="Cambria" w:hAnsi="Cambria" w:eastAsia="Cambria" w:ascii="Cambria"/>
                            <w:b w:val="1"/>
                            <w:color w:val="4f81bd"/>
                            <w:sz w:val="24"/>
                          </w:rPr>
                          <w:t xml:space="preserve"> </w:t>
                        </w:r>
                      </w:p>
                    </w:txbxContent>
                  </v:textbox>
                </v:rect>
                <v:rect id="Rectangle 1240" style="position:absolute;width:445;height:2026;left:5978;top:23108;" filled="f" stroked="f">
                  <v:textbox inset="0,0,0,0">
                    <w:txbxContent>
                      <w:p>
                        <w:pPr>
                          <w:spacing w:before="0" w:after="160" w:line="259" w:lineRule="auto"/>
                        </w:pPr>
                        <w:r>
                          <w:rPr>
                            <w:rFonts w:cs="Cambria" w:hAnsi="Cambria" w:eastAsia="Cambria" w:ascii="Cambria"/>
                            <w:sz w:val="24"/>
                          </w:rPr>
                          <w:t xml:space="preserve"> </w:t>
                        </w:r>
                      </w:p>
                    </w:txbxContent>
                  </v:textbox>
                </v:rect>
                <v:rect id="Rectangle 1241" style="position:absolute;width:32069;height:2026;left:10549;top:23108;" filled="f" stroked="f">
                  <v:textbox inset="0,0,0,0">
                    <w:txbxContent>
                      <w:p>
                        <w:pPr>
                          <w:spacing w:before="0" w:after="160" w:line="259" w:lineRule="auto"/>
                        </w:pPr>
                        <w:r>
                          <w:rPr>
                            <w:rFonts w:cs="Cambria" w:hAnsi="Cambria" w:eastAsia="Cambria" w:ascii="Cambria"/>
                            <w:sz w:val="24"/>
                          </w:rPr>
                          <w:t xml:space="preserve">Selection Committee Responsibilities</w:t>
                        </w:r>
                      </w:p>
                    </w:txbxContent>
                  </v:textbox>
                </v:rect>
                <v:rect id="Rectangle 1242" style="position:absolute;width:445;height:2026;left:34663;top:23108;" filled="f" stroked="f">
                  <v:textbox inset="0,0,0,0">
                    <w:txbxContent>
                      <w:p>
                        <w:pPr>
                          <w:spacing w:before="0" w:after="160" w:line="259" w:lineRule="auto"/>
                        </w:pPr>
                        <w:r>
                          <w:rPr>
                            <w:rFonts w:cs="Cambria" w:hAnsi="Cambria" w:eastAsia="Cambria" w:ascii="Cambria"/>
                            <w:sz w:val="24"/>
                          </w:rPr>
                          <w:t xml:space="preserve"> </w:t>
                        </w:r>
                      </w:p>
                    </w:txbxContent>
                  </v:textbox>
                </v:rect>
                <v:rect id="Rectangle 1243" style="position:absolute;width:445;height:2026;left:37985;top:23108;" filled="f" stroked="f">
                  <v:textbox inset="0,0,0,0">
                    <w:txbxContent>
                      <w:p>
                        <w:pPr>
                          <w:spacing w:before="0" w:after="160" w:line="259" w:lineRule="auto"/>
                        </w:pPr>
                        <w:r>
                          <w:rPr>
                            <w:rFonts w:cs="Cambria" w:hAnsi="Cambria" w:eastAsia="Cambria" w:ascii="Cambria"/>
                            <w:sz w:val="24"/>
                          </w:rPr>
                          <w:t xml:space="preserve"> </w:t>
                        </w:r>
                      </w:p>
                    </w:txbxContent>
                  </v:textbox>
                </v:rect>
                <v:rect id="Rectangle 1244" style="position:absolute;width:445;height:2026;left:42560;top:23108;" filled="f" stroked="f">
                  <v:textbox inset="0,0,0,0">
                    <w:txbxContent>
                      <w:p>
                        <w:pPr>
                          <w:spacing w:before="0" w:after="160" w:line="259" w:lineRule="auto"/>
                        </w:pPr>
                        <w:r>
                          <w:rPr>
                            <w:rFonts w:cs="Cambria" w:hAnsi="Cambria" w:eastAsia="Cambria" w:ascii="Cambria"/>
                            <w:sz w:val="24"/>
                          </w:rPr>
                          <w:t xml:space="preserve"> </w:t>
                        </w:r>
                      </w:p>
                    </w:txbxContent>
                  </v:textbox>
                </v:rect>
                <v:rect id="Rectangle 1245" style="position:absolute;width:445;height:2026;left:47132;top:23108;" filled="f" stroked="f">
                  <v:textbox inset="0,0,0,0">
                    <w:txbxContent>
                      <w:p>
                        <w:pPr>
                          <w:spacing w:before="0" w:after="160" w:line="259" w:lineRule="auto"/>
                        </w:pPr>
                        <w:r>
                          <w:rPr>
                            <w:rFonts w:cs="Cambria" w:hAnsi="Cambria" w:eastAsia="Cambria" w:ascii="Cambria"/>
                            <w:sz w:val="24"/>
                          </w:rPr>
                          <w:t xml:space="preserve"> </w:t>
                        </w:r>
                      </w:p>
                    </w:txbxContent>
                  </v:textbox>
                </v:rect>
                <v:rect id="Rectangle 1246" style="position:absolute;width:445;height:2026;left:51704;top:23108;" filled="f" stroked="f">
                  <v:textbox inset="0,0,0,0">
                    <w:txbxContent>
                      <w:p>
                        <w:pPr>
                          <w:spacing w:before="0" w:after="160" w:line="259" w:lineRule="auto"/>
                        </w:pPr>
                        <w:r>
                          <w:rPr>
                            <w:rFonts w:cs="Cambria" w:hAnsi="Cambria" w:eastAsia="Cambria" w:ascii="Cambria"/>
                            <w:sz w:val="24"/>
                          </w:rPr>
                          <w:t xml:space="preserve"> </w:t>
                        </w:r>
                      </w:p>
                    </w:txbxContent>
                  </v:textbox>
                </v:rect>
                <v:rect id="Rectangle 1247" style="position:absolute;width:1122;height:2026;left:56280;top:23108;" filled="f" stroked="f">
                  <v:textbox inset="0,0,0,0">
                    <w:txbxContent>
                      <w:p>
                        <w:pPr>
                          <w:spacing w:before="0" w:after="160" w:line="259" w:lineRule="auto"/>
                        </w:pPr>
                        <w:r>
                          <w:rPr>
                            <w:rFonts w:cs="Cambria" w:hAnsi="Cambria" w:eastAsia="Cambria" w:ascii="Cambria"/>
                            <w:sz w:val="24"/>
                          </w:rPr>
                          <w:t xml:space="preserve">4</w:t>
                        </w:r>
                      </w:p>
                    </w:txbxContent>
                  </v:textbox>
                </v:rect>
                <v:rect id="Rectangle 1248" style="position:absolute;width:445;height:2026;left:57118;top:23108;" filled="f" stroked="f">
                  <v:textbox inset="0,0,0,0">
                    <w:txbxContent>
                      <w:p>
                        <w:pPr>
                          <w:spacing w:before="0" w:after="160" w:line="259" w:lineRule="auto"/>
                        </w:pPr>
                        <w:r>
                          <w:rPr>
                            <w:rFonts w:cs="Cambria" w:hAnsi="Cambria" w:eastAsia="Cambria" w:ascii="Cambria"/>
                            <w:b w:val="1"/>
                            <w:color w:val="4f81bd"/>
                            <w:sz w:val="24"/>
                          </w:rPr>
                          <w:t xml:space="preserve"> </w:t>
                        </w:r>
                      </w:p>
                    </w:txbxContent>
                  </v:textbox>
                </v:rect>
                <v:rect id="Rectangle 1249" style="position:absolute;width:24845;height:2026;left:5978;top:27939;" filled="f" stroked="f">
                  <v:textbox inset="0,0,0,0">
                    <w:txbxContent>
                      <w:p>
                        <w:pPr>
                          <w:spacing w:before="0" w:after="160" w:line="259" w:lineRule="auto"/>
                        </w:pPr>
                        <w:r>
                          <w:rPr>
                            <w:rFonts w:cs="Cambria" w:hAnsi="Cambria" w:eastAsia="Cambria" w:ascii="Cambria"/>
                            <w:b w:val="1"/>
                            <w:sz w:val="24"/>
                          </w:rPr>
                          <w:t xml:space="preserve">How Do You Select Artists?</w:t>
                        </w:r>
                      </w:p>
                    </w:txbxContent>
                  </v:textbox>
                </v:rect>
                <v:rect id="Rectangle 1250" style="position:absolute;width:445;height:2026;left:24665;top:27939;"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51" style="position:absolute;width:445;height:2026;left:28841;top:27939;"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52" style="position:absolute;width:445;height:2026;left:33413;top:27939;"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53" style="position:absolute;width:445;height:2026;left:37985;top:27939;"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54" style="position:absolute;width:445;height:2026;left:42560;top:27939;"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55" style="position:absolute;width:445;height:2026;left:47132;top:27939;"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56" style="position:absolute;width:445;height:2026;left:51704;top:27939;"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57" style="position:absolute;width:1122;height:2026;left:56280;top:27939;" filled="f" stroked="f">
                  <v:textbox inset="0,0,0,0">
                    <w:txbxContent>
                      <w:p>
                        <w:pPr>
                          <w:spacing w:before="0" w:after="160" w:line="259" w:lineRule="auto"/>
                        </w:pPr>
                        <w:r>
                          <w:rPr>
                            <w:rFonts w:cs="Cambria" w:hAnsi="Cambria" w:eastAsia="Cambria" w:ascii="Cambria"/>
                            <w:sz w:val="24"/>
                          </w:rPr>
                          <w:t xml:space="preserve">5</w:t>
                        </w:r>
                      </w:p>
                    </w:txbxContent>
                  </v:textbox>
                </v:rect>
                <v:rect id="Rectangle 1258" style="position:absolute;width:445;height:2026;left:57118;top:27939;" filled="f" stroked="f">
                  <v:textbox inset="0,0,0,0">
                    <w:txbxContent>
                      <w:p>
                        <w:pPr>
                          <w:spacing w:before="0" w:after="160" w:line="259" w:lineRule="auto"/>
                        </w:pPr>
                        <w:r>
                          <w:rPr>
                            <w:rFonts w:cs="Cambria" w:hAnsi="Cambria" w:eastAsia="Cambria" w:ascii="Cambria"/>
                            <w:b w:val="1"/>
                            <w:color w:val="365f91"/>
                            <w:sz w:val="24"/>
                          </w:rPr>
                          <w:t xml:space="preserve"> </w:t>
                        </w:r>
                      </w:p>
                    </w:txbxContent>
                  </v:textbox>
                </v:rect>
                <v:rect id="Rectangle 1259" style="position:absolute;width:445;height:2026;left:5978;top:30991;"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60" style="position:absolute;width:15031;height:2026;left:10549;top:30991;" filled="f" stroked="f">
                  <v:textbox inset="0,0,0,0">
                    <w:txbxContent>
                      <w:p>
                        <w:pPr>
                          <w:spacing w:before="0" w:after="160" w:line="259" w:lineRule="auto"/>
                        </w:pPr>
                        <w:r>
                          <w:rPr>
                            <w:rFonts w:cs="Cambria" w:hAnsi="Cambria" w:eastAsia="Cambria" w:ascii="Cambria"/>
                            <w:sz w:val="24"/>
                          </w:rPr>
                          <w:t xml:space="preserve">Selection Process</w:t>
                        </w:r>
                      </w:p>
                    </w:txbxContent>
                  </v:textbox>
                </v:rect>
                <v:rect id="Rectangle 1261" style="position:absolute;width:445;height:2026;left:21861;top:30991;" filled="f" stroked="f">
                  <v:textbox inset="0,0,0,0">
                    <w:txbxContent>
                      <w:p>
                        <w:pPr>
                          <w:spacing w:before="0" w:after="160" w:line="259" w:lineRule="auto"/>
                        </w:pPr>
                        <w:r>
                          <w:rPr>
                            <w:rFonts w:cs="Cambria" w:hAnsi="Cambria" w:eastAsia="Cambria" w:ascii="Cambria"/>
                            <w:sz w:val="24"/>
                          </w:rPr>
                          <w:t xml:space="preserve"> </w:t>
                        </w:r>
                      </w:p>
                    </w:txbxContent>
                  </v:textbox>
                </v:rect>
                <v:rect id="Rectangle 1262" style="position:absolute;width:6763;height:2026;left:22197;top:30991;" filled="f" stroked="f">
                  <v:textbox inset="0,0,0,0">
                    <w:txbxContent>
                      <w:p>
                        <w:pPr>
                          <w:spacing w:before="0" w:after="160" w:line="259" w:lineRule="auto"/>
                        </w:pPr>
                        <w:r>
                          <w:rPr>
                            <w:rFonts w:cs="Cambria" w:hAnsi="Cambria" w:eastAsia="Cambria" w:ascii="Cambria"/>
                            <w:sz w:val="24"/>
                          </w:rPr>
                          <w:t xml:space="preserve">Options</w:t>
                        </w:r>
                      </w:p>
                    </w:txbxContent>
                  </v:textbox>
                </v:rect>
                <v:rect id="Rectangle 1263" style="position:absolute;width:445;height:2026;left:27287;top:30991;" filled="f" stroked="f">
                  <v:textbox inset="0,0,0,0">
                    <w:txbxContent>
                      <w:p>
                        <w:pPr>
                          <w:spacing w:before="0" w:after="160" w:line="259" w:lineRule="auto"/>
                        </w:pPr>
                        <w:r>
                          <w:rPr>
                            <w:rFonts w:cs="Cambria" w:hAnsi="Cambria" w:eastAsia="Cambria" w:ascii="Cambria"/>
                            <w:sz w:val="24"/>
                          </w:rPr>
                          <w:t xml:space="preserve"> </w:t>
                        </w:r>
                      </w:p>
                    </w:txbxContent>
                  </v:textbox>
                </v:rect>
                <v:rect id="Rectangle 1264" style="position:absolute;width:445;height:2026;left:28841;top:30991;" filled="f" stroked="f">
                  <v:textbox inset="0,0,0,0">
                    <w:txbxContent>
                      <w:p>
                        <w:pPr>
                          <w:spacing w:before="0" w:after="160" w:line="259" w:lineRule="auto"/>
                        </w:pPr>
                        <w:r>
                          <w:rPr>
                            <w:rFonts w:cs="Cambria" w:hAnsi="Cambria" w:eastAsia="Cambria" w:ascii="Cambria"/>
                            <w:sz w:val="24"/>
                          </w:rPr>
                          <w:t xml:space="preserve"> </w:t>
                        </w:r>
                      </w:p>
                    </w:txbxContent>
                  </v:textbox>
                </v:rect>
                <v:rect id="Rectangle 1265" style="position:absolute;width:445;height:2026;left:33413;top:30991;" filled="f" stroked="f">
                  <v:textbox inset="0,0,0,0">
                    <w:txbxContent>
                      <w:p>
                        <w:pPr>
                          <w:spacing w:before="0" w:after="160" w:line="259" w:lineRule="auto"/>
                        </w:pPr>
                        <w:r>
                          <w:rPr>
                            <w:rFonts w:cs="Cambria" w:hAnsi="Cambria" w:eastAsia="Cambria" w:ascii="Cambria"/>
                            <w:sz w:val="24"/>
                          </w:rPr>
                          <w:t xml:space="preserve"> </w:t>
                        </w:r>
                      </w:p>
                    </w:txbxContent>
                  </v:textbox>
                </v:rect>
                <v:rect id="Rectangle 1266" style="position:absolute;width:445;height:2026;left:37985;top:30991;" filled="f" stroked="f">
                  <v:textbox inset="0,0,0,0">
                    <w:txbxContent>
                      <w:p>
                        <w:pPr>
                          <w:spacing w:before="0" w:after="160" w:line="259" w:lineRule="auto"/>
                        </w:pPr>
                        <w:r>
                          <w:rPr>
                            <w:rFonts w:cs="Cambria" w:hAnsi="Cambria" w:eastAsia="Cambria" w:ascii="Cambria"/>
                            <w:sz w:val="24"/>
                          </w:rPr>
                          <w:t xml:space="preserve"> </w:t>
                        </w:r>
                      </w:p>
                    </w:txbxContent>
                  </v:textbox>
                </v:rect>
                <v:rect id="Rectangle 1267" style="position:absolute;width:445;height:2026;left:42560;top:30991;" filled="f" stroked="f">
                  <v:textbox inset="0,0,0,0">
                    <w:txbxContent>
                      <w:p>
                        <w:pPr>
                          <w:spacing w:before="0" w:after="160" w:line="259" w:lineRule="auto"/>
                        </w:pPr>
                        <w:r>
                          <w:rPr>
                            <w:rFonts w:cs="Cambria" w:hAnsi="Cambria" w:eastAsia="Cambria" w:ascii="Cambria"/>
                            <w:sz w:val="24"/>
                          </w:rPr>
                          <w:t xml:space="preserve"> </w:t>
                        </w:r>
                      </w:p>
                    </w:txbxContent>
                  </v:textbox>
                </v:rect>
                <v:rect id="Rectangle 1268" style="position:absolute;width:445;height:2026;left:47132;top:30991;" filled="f" stroked="f">
                  <v:textbox inset="0,0,0,0">
                    <w:txbxContent>
                      <w:p>
                        <w:pPr>
                          <w:spacing w:before="0" w:after="160" w:line="259" w:lineRule="auto"/>
                        </w:pPr>
                        <w:r>
                          <w:rPr>
                            <w:rFonts w:cs="Cambria" w:hAnsi="Cambria" w:eastAsia="Cambria" w:ascii="Cambria"/>
                            <w:sz w:val="24"/>
                          </w:rPr>
                          <w:t xml:space="preserve"> </w:t>
                        </w:r>
                      </w:p>
                    </w:txbxContent>
                  </v:textbox>
                </v:rect>
                <v:rect id="Rectangle 1269" style="position:absolute;width:445;height:2026;left:51704;top:30991;" filled="f" stroked="f">
                  <v:textbox inset="0,0,0,0">
                    <w:txbxContent>
                      <w:p>
                        <w:pPr>
                          <w:spacing w:before="0" w:after="160" w:line="259" w:lineRule="auto"/>
                        </w:pPr>
                        <w:r>
                          <w:rPr>
                            <w:rFonts w:cs="Cambria" w:hAnsi="Cambria" w:eastAsia="Cambria" w:ascii="Cambria"/>
                            <w:sz w:val="24"/>
                          </w:rPr>
                          <w:t xml:space="preserve"> </w:t>
                        </w:r>
                      </w:p>
                    </w:txbxContent>
                  </v:textbox>
                </v:rect>
                <v:rect id="Rectangle 1270" style="position:absolute;width:1122;height:2026;left:56280;top:30991;" filled="f" stroked="f">
                  <v:textbox inset="0,0,0,0">
                    <w:txbxContent>
                      <w:p>
                        <w:pPr>
                          <w:spacing w:before="0" w:after="160" w:line="259" w:lineRule="auto"/>
                        </w:pPr>
                        <w:r>
                          <w:rPr>
                            <w:rFonts w:cs="Cambria" w:hAnsi="Cambria" w:eastAsia="Cambria" w:ascii="Cambria"/>
                            <w:sz w:val="24"/>
                          </w:rPr>
                          <w:t xml:space="preserve">5</w:t>
                        </w:r>
                      </w:p>
                    </w:txbxContent>
                  </v:textbox>
                </v:rect>
                <v:rect id="Rectangle 1271" style="position:absolute;width:672;height:2026;left:57118;top:30991;" filled="f" stroked="f">
                  <v:textbox inset="0,0,0,0">
                    <w:txbxContent>
                      <w:p>
                        <w:pPr>
                          <w:spacing w:before="0" w:after="160" w:line="259" w:lineRule="auto"/>
                        </w:pPr>
                        <w:r>
                          <w:rPr>
                            <w:rFonts w:cs="Cambria" w:hAnsi="Cambria" w:eastAsia="Cambria" w:ascii="Cambria"/>
                            <w:sz w:val="24"/>
                          </w:rPr>
                          <w:t xml:space="preserve">-</w:t>
                        </w:r>
                      </w:p>
                    </w:txbxContent>
                  </v:textbox>
                </v:rect>
                <v:rect id="Rectangle 1272" style="position:absolute;width:1122;height:2026;left:57621;top:30991;" filled="f" stroked="f">
                  <v:textbox inset="0,0,0,0">
                    <w:txbxContent>
                      <w:p>
                        <w:pPr>
                          <w:spacing w:before="0" w:after="160" w:line="259" w:lineRule="auto"/>
                        </w:pPr>
                        <w:r>
                          <w:rPr>
                            <w:rFonts w:cs="Cambria" w:hAnsi="Cambria" w:eastAsia="Cambria" w:ascii="Cambria"/>
                            <w:sz w:val="24"/>
                          </w:rPr>
                          <w:t xml:space="preserve">6</w:t>
                        </w:r>
                      </w:p>
                    </w:txbxContent>
                  </v:textbox>
                </v:rect>
                <v:rect id="Rectangle 1273" style="position:absolute;width:445;height:2026;left:58474;top:30991;" filled="f" stroked="f">
                  <v:textbox inset="0,0,0,0">
                    <w:txbxContent>
                      <w:p>
                        <w:pPr>
                          <w:spacing w:before="0" w:after="160" w:line="259" w:lineRule="auto"/>
                        </w:pPr>
                        <w:r>
                          <w:rPr>
                            <w:rFonts w:cs="Cambria" w:hAnsi="Cambria" w:eastAsia="Cambria" w:ascii="Cambria"/>
                            <w:b w:val="1"/>
                            <w:color w:val="4f81bd"/>
                            <w:sz w:val="24"/>
                          </w:rPr>
                          <w:t xml:space="preserve"> </w:t>
                        </w:r>
                      </w:p>
                    </w:txbxContent>
                  </v:textbox>
                </v:rect>
                <v:rect id="Rectangle 1274" style="position:absolute;width:421;height:1899;left:5978;top:34325;" filled="f" stroked="f">
                  <v:textbox inset="0,0,0,0">
                    <w:txbxContent>
                      <w:p>
                        <w:pPr>
                          <w:spacing w:before="0" w:after="160" w:line="259" w:lineRule="auto"/>
                        </w:pPr>
                        <w:r>
                          <w:rPr>
                            <w:rFonts w:cs="Calibri" w:hAnsi="Calibri" w:eastAsia="Calibri" w:ascii="Calibri"/>
                            <w:sz w:val="22"/>
                          </w:rPr>
                          <w:t xml:space="preserve"> </w:t>
                        </w:r>
                      </w:p>
                    </w:txbxContent>
                  </v:textbox>
                </v:rect>
                <v:rect id="Rectangle 1275" style="position:absolute;width:19339;height:1864;left:10549;top:34286;" filled="f" stroked="f">
                  <v:textbox inset="0,0,0,0">
                    <w:txbxContent>
                      <w:p>
                        <w:pPr>
                          <w:spacing w:before="0" w:after="160" w:line="259" w:lineRule="auto"/>
                        </w:pPr>
                        <w:r>
                          <w:rPr>
                            <w:rFonts w:cs="Cambria" w:hAnsi="Cambria" w:eastAsia="Cambria" w:ascii="Cambria"/>
                            <w:sz w:val="22"/>
                          </w:rPr>
                          <w:t xml:space="preserve">Types of Calls for Artists</w:t>
                        </w:r>
                      </w:p>
                    </w:txbxContent>
                  </v:textbox>
                </v:rect>
                <v:rect id="Rectangle 1276" style="position:absolute;width:410;height:1864;left:25092;top:34286;" filled="f" stroked="f">
                  <v:textbox inset="0,0,0,0">
                    <w:txbxContent>
                      <w:p>
                        <w:pPr>
                          <w:spacing w:before="0" w:after="160" w:line="259" w:lineRule="auto"/>
                        </w:pPr>
                        <w:r>
                          <w:rPr>
                            <w:rFonts w:cs="Cambria" w:hAnsi="Cambria" w:eastAsia="Cambria" w:ascii="Cambria"/>
                            <w:sz w:val="22"/>
                          </w:rPr>
                          <w:t xml:space="preserve"> </w:t>
                        </w:r>
                      </w:p>
                    </w:txbxContent>
                  </v:textbox>
                </v:rect>
                <v:rect id="Rectangle 1277" style="position:absolute;width:410;height:1864;left:28841;top:34286;" filled="f" stroked="f">
                  <v:textbox inset="0,0,0,0">
                    <w:txbxContent>
                      <w:p>
                        <w:pPr>
                          <w:spacing w:before="0" w:after="160" w:line="259" w:lineRule="auto"/>
                        </w:pPr>
                        <w:r>
                          <w:rPr>
                            <w:rFonts w:cs="Cambria" w:hAnsi="Cambria" w:eastAsia="Cambria" w:ascii="Cambria"/>
                            <w:sz w:val="22"/>
                          </w:rPr>
                          <w:t xml:space="preserve"> </w:t>
                        </w:r>
                      </w:p>
                    </w:txbxContent>
                  </v:textbox>
                </v:rect>
                <v:rect id="Rectangle 1278" style="position:absolute;width:410;height:1864;left:33413;top:34286;" filled="f" stroked="f">
                  <v:textbox inset="0,0,0,0">
                    <w:txbxContent>
                      <w:p>
                        <w:pPr>
                          <w:spacing w:before="0" w:after="160" w:line="259" w:lineRule="auto"/>
                        </w:pPr>
                        <w:r>
                          <w:rPr>
                            <w:rFonts w:cs="Cambria" w:hAnsi="Cambria" w:eastAsia="Cambria" w:ascii="Cambria"/>
                            <w:sz w:val="22"/>
                          </w:rPr>
                          <w:t xml:space="preserve"> </w:t>
                        </w:r>
                      </w:p>
                    </w:txbxContent>
                  </v:textbox>
                </v:rect>
                <v:rect id="Rectangle 1279" style="position:absolute;width:410;height:1864;left:37985;top:34286;" filled="f" stroked="f">
                  <v:textbox inset="0,0,0,0">
                    <w:txbxContent>
                      <w:p>
                        <w:pPr>
                          <w:spacing w:before="0" w:after="160" w:line="259" w:lineRule="auto"/>
                        </w:pPr>
                        <w:r>
                          <w:rPr>
                            <w:rFonts w:cs="Cambria" w:hAnsi="Cambria" w:eastAsia="Cambria" w:ascii="Cambria"/>
                            <w:sz w:val="22"/>
                          </w:rPr>
                          <w:t xml:space="preserve"> </w:t>
                        </w:r>
                      </w:p>
                    </w:txbxContent>
                  </v:textbox>
                </v:rect>
                <v:rect id="Rectangle 1280" style="position:absolute;width:410;height:1864;left:42560;top:34286;" filled="f" stroked="f">
                  <v:textbox inset="0,0,0,0">
                    <w:txbxContent>
                      <w:p>
                        <w:pPr>
                          <w:spacing w:before="0" w:after="160" w:line="259" w:lineRule="auto"/>
                        </w:pPr>
                        <w:r>
                          <w:rPr>
                            <w:rFonts w:cs="Cambria" w:hAnsi="Cambria" w:eastAsia="Cambria" w:ascii="Cambria"/>
                            <w:sz w:val="22"/>
                          </w:rPr>
                          <w:t xml:space="preserve"> </w:t>
                        </w:r>
                      </w:p>
                    </w:txbxContent>
                  </v:textbox>
                </v:rect>
                <v:rect id="Rectangle 1281" style="position:absolute;width:410;height:1864;left:47132;top:34286;" filled="f" stroked="f">
                  <v:textbox inset="0,0,0,0">
                    <w:txbxContent>
                      <w:p>
                        <w:pPr>
                          <w:spacing w:before="0" w:after="160" w:line="259" w:lineRule="auto"/>
                        </w:pPr>
                        <w:r>
                          <w:rPr>
                            <w:rFonts w:cs="Cambria" w:hAnsi="Cambria" w:eastAsia="Cambria" w:ascii="Cambria"/>
                            <w:sz w:val="22"/>
                          </w:rPr>
                          <w:t xml:space="preserve"> </w:t>
                        </w:r>
                      </w:p>
                    </w:txbxContent>
                  </v:textbox>
                </v:rect>
                <v:rect id="Rectangle 1282" style="position:absolute;width:410;height:1864;left:51704;top:34286;" filled="f" stroked="f">
                  <v:textbox inset="0,0,0,0">
                    <w:txbxContent>
                      <w:p>
                        <w:pPr>
                          <w:spacing w:before="0" w:after="160" w:line="259" w:lineRule="auto"/>
                        </w:pPr>
                        <w:r>
                          <w:rPr>
                            <w:rFonts w:cs="Cambria" w:hAnsi="Cambria" w:eastAsia="Cambria" w:ascii="Cambria"/>
                            <w:sz w:val="22"/>
                          </w:rPr>
                          <w:t xml:space="preserve"> </w:t>
                        </w:r>
                      </w:p>
                    </w:txbxContent>
                  </v:textbox>
                </v:rect>
                <v:rect id="Rectangle 1283" style="position:absolute;width:1033;height:1864;left:56280;top:34286;" filled="f" stroked="f">
                  <v:textbox inset="0,0,0,0">
                    <w:txbxContent>
                      <w:p>
                        <w:pPr>
                          <w:spacing w:before="0" w:after="160" w:line="259" w:lineRule="auto"/>
                        </w:pPr>
                        <w:r>
                          <w:rPr>
                            <w:rFonts w:cs="Cambria" w:hAnsi="Cambria" w:eastAsia="Cambria" w:ascii="Cambria"/>
                            <w:sz w:val="22"/>
                          </w:rPr>
                          <w:t xml:space="preserve">6</w:t>
                        </w:r>
                      </w:p>
                    </w:txbxContent>
                  </v:textbox>
                </v:rect>
                <v:rect id="Rectangle 1284" style="position:absolute;width:410;height:1864;left:57057;top:34286;" filled="f" stroked="f">
                  <v:textbox inset="0,0,0,0">
                    <w:txbxContent>
                      <w:p>
                        <w:pPr>
                          <w:spacing w:before="0" w:after="160" w:line="259" w:lineRule="auto"/>
                        </w:pPr>
                        <w:r>
                          <w:rPr>
                            <w:rFonts w:cs="Cambria" w:hAnsi="Cambria" w:eastAsia="Cambria" w:ascii="Cambria"/>
                            <w:sz w:val="22"/>
                          </w:rPr>
                          <w:t xml:space="preserve"> </w:t>
                        </w:r>
                      </w:p>
                    </w:txbxContent>
                  </v:textbox>
                </v:rect>
                <v:rect id="Rectangle 1285" style="position:absolute;width:33367;height:2026;left:5978;top:39236;" filled="f" stroked="f">
                  <v:textbox inset="0,0,0,0">
                    <w:txbxContent>
                      <w:p>
                        <w:pPr>
                          <w:spacing w:before="0" w:after="160" w:line="259" w:lineRule="auto"/>
                        </w:pPr>
                        <w:r>
                          <w:rPr>
                            <w:rFonts w:cs="Cambria" w:hAnsi="Cambria" w:eastAsia="Cambria" w:ascii="Cambria"/>
                            <w:b w:val="1"/>
                            <w:sz w:val="24"/>
                          </w:rPr>
                          <w:t xml:space="preserve">How Do You Write a Call for Artists?</w:t>
                        </w:r>
                      </w:p>
                    </w:txbxContent>
                  </v:textbox>
                </v:rect>
                <v:rect id="Rectangle 1286" style="position:absolute;width:445;height:2026;left:31066;top:39236;"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287" style="position:absolute;width:445;height:2026;left:33413;top:39236;" filled="f" stroked="f">
                  <v:textbox inset="0,0,0,0">
                    <w:txbxContent>
                      <w:p>
                        <w:pPr>
                          <w:spacing w:before="0" w:after="160" w:line="259" w:lineRule="auto"/>
                        </w:pPr>
                        <w:r>
                          <w:rPr>
                            <w:rFonts w:cs="Cambria" w:hAnsi="Cambria" w:eastAsia="Cambria" w:ascii="Cambria"/>
                            <w:sz w:val="24"/>
                          </w:rPr>
                          <w:t xml:space="preserve"> </w:t>
                        </w:r>
                      </w:p>
                    </w:txbxContent>
                  </v:textbox>
                </v:rect>
                <v:rect id="Rectangle 1288" style="position:absolute;width:445;height:2026;left:37985;top:39236;" filled="f" stroked="f">
                  <v:textbox inset="0,0,0,0">
                    <w:txbxContent>
                      <w:p>
                        <w:pPr>
                          <w:spacing w:before="0" w:after="160" w:line="259" w:lineRule="auto"/>
                        </w:pPr>
                        <w:r>
                          <w:rPr>
                            <w:rFonts w:cs="Cambria" w:hAnsi="Cambria" w:eastAsia="Cambria" w:ascii="Cambria"/>
                            <w:sz w:val="24"/>
                          </w:rPr>
                          <w:t xml:space="preserve"> </w:t>
                        </w:r>
                      </w:p>
                    </w:txbxContent>
                  </v:textbox>
                </v:rect>
                <v:rect id="Rectangle 1289" style="position:absolute;width:445;height:2026;left:42560;top:39236;" filled="f" stroked="f">
                  <v:textbox inset="0,0,0,0">
                    <w:txbxContent>
                      <w:p>
                        <w:pPr>
                          <w:spacing w:before="0" w:after="160" w:line="259" w:lineRule="auto"/>
                        </w:pPr>
                        <w:r>
                          <w:rPr>
                            <w:rFonts w:cs="Cambria" w:hAnsi="Cambria" w:eastAsia="Cambria" w:ascii="Cambria"/>
                            <w:sz w:val="24"/>
                          </w:rPr>
                          <w:t xml:space="preserve"> </w:t>
                        </w:r>
                      </w:p>
                    </w:txbxContent>
                  </v:textbox>
                </v:rect>
                <v:rect id="Rectangle 1290" style="position:absolute;width:445;height:2026;left:47132;top:39236;" filled="f" stroked="f">
                  <v:textbox inset="0,0,0,0">
                    <w:txbxContent>
                      <w:p>
                        <w:pPr>
                          <w:spacing w:before="0" w:after="160" w:line="259" w:lineRule="auto"/>
                        </w:pPr>
                        <w:r>
                          <w:rPr>
                            <w:rFonts w:cs="Cambria" w:hAnsi="Cambria" w:eastAsia="Cambria" w:ascii="Cambria"/>
                            <w:sz w:val="24"/>
                          </w:rPr>
                          <w:t xml:space="preserve"> </w:t>
                        </w:r>
                      </w:p>
                    </w:txbxContent>
                  </v:textbox>
                </v:rect>
                <v:rect id="Rectangle 1291" style="position:absolute;width:445;height:2026;left:51704;top:39236;" filled="f" stroked="f">
                  <v:textbox inset="0,0,0,0">
                    <w:txbxContent>
                      <w:p>
                        <w:pPr>
                          <w:spacing w:before="0" w:after="160" w:line="259" w:lineRule="auto"/>
                        </w:pPr>
                        <w:r>
                          <w:rPr>
                            <w:rFonts w:cs="Cambria" w:hAnsi="Cambria" w:eastAsia="Cambria" w:ascii="Cambria"/>
                            <w:sz w:val="24"/>
                          </w:rPr>
                          <w:t xml:space="preserve"> </w:t>
                        </w:r>
                      </w:p>
                    </w:txbxContent>
                  </v:textbox>
                </v:rect>
                <v:rect id="Rectangle 1292" style="position:absolute;width:1122;height:2026;left:56280;top:39236;" filled="f" stroked="f">
                  <v:textbox inset="0,0,0,0">
                    <w:txbxContent>
                      <w:p>
                        <w:pPr>
                          <w:spacing w:before="0" w:after="160" w:line="259" w:lineRule="auto"/>
                        </w:pPr>
                        <w:r>
                          <w:rPr>
                            <w:rFonts w:cs="Cambria" w:hAnsi="Cambria" w:eastAsia="Cambria" w:ascii="Cambria"/>
                            <w:sz w:val="24"/>
                          </w:rPr>
                          <w:t xml:space="preserve">7</w:t>
                        </w:r>
                      </w:p>
                    </w:txbxContent>
                  </v:textbox>
                </v:rect>
                <v:rect id="Rectangle 1293" style="position:absolute;width:445;height:2026;left:57118;top:39236;" filled="f" stroked="f">
                  <v:textbox inset="0,0,0,0">
                    <w:txbxContent>
                      <w:p>
                        <w:pPr>
                          <w:spacing w:before="0" w:after="160" w:line="259" w:lineRule="auto"/>
                        </w:pPr>
                        <w:r>
                          <w:rPr>
                            <w:rFonts w:cs="Cambria" w:hAnsi="Cambria" w:eastAsia="Cambria" w:ascii="Cambria"/>
                            <w:b w:val="1"/>
                            <w:color w:val="365f91"/>
                            <w:sz w:val="24"/>
                          </w:rPr>
                          <w:t xml:space="preserve"> </w:t>
                        </w:r>
                      </w:p>
                    </w:txbxContent>
                  </v:textbox>
                </v:rect>
                <v:rect id="Rectangle 1294" style="position:absolute;width:445;height:2026;left:5978;top:42299;" filled="f" stroked="f">
                  <v:textbox inset="0,0,0,0">
                    <w:txbxContent>
                      <w:p>
                        <w:pPr>
                          <w:spacing w:before="0" w:after="160" w:line="259" w:lineRule="auto"/>
                        </w:pPr>
                        <w:r>
                          <w:rPr>
                            <w:rFonts w:cs="Cambria" w:hAnsi="Cambria" w:eastAsia="Cambria" w:ascii="Cambria"/>
                            <w:sz w:val="24"/>
                          </w:rPr>
                          <w:t xml:space="preserve"> </w:t>
                        </w:r>
                      </w:p>
                    </w:txbxContent>
                  </v:textbox>
                </v:rect>
                <v:rect id="Rectangle 1295" style="position:absolute;width:37785;height:2026;left:10549;top:42299;" filled="f" stroked="f">
                  <v:textbox inset="0,0,0,0">
                    <w:txbxContent>
                      <w:p>
                        <w:pPr>
                          <w:spacing w:before="0" w:after="160" w:line="259" w:lineRule="auto"/>
                        </w:pPr>
                        <w:r>
                          <w:rPr>
                            <w:rFonts w:cs="Cambria" w:hAnsi="Cambria" w:eastAsia="Cambria" w:ascii="Cambria"/>
                            <w:sz w:val="24"/>
                          </w:rPr>
                          <w:t xml:space="preserve">Call Elements:  Definitions and Descriptions</w:t>
                        </w:r>
                      </w:p>
                    </w:txbxContent>
                  </v:textbox>
                </v:rect>
                <v:rect id="Rectangle 1296" style="position:absolute;width:445;height:2026;left:38963;top:42299;" filled="f" stroked="f">
                  <v:textbox inset="0,0,0,0">
                    <w:txbxContent>
                      <w:p>
                        <w:pPr>
                          <w:spacing w:before="0" w:after="160" w:line="259" w:lineRule="auto"/>
                        </w:pPr>
                        <w:r>
                          <w:rPr>
                            <w:rFonts w:cs="Cambria" w:hAnsi="Cambria" w:eastAsia="Cambria" w:ascii="Cambria"/>
                            <w:sz w:val="24"/>
                          </w:rPr>
                          <w:t xml:space="preserve"> </w:t>
                        </w:r>
                      </w:p>
                    </w:txbxContent>
                  </v:textbox>
                </v:rect>
                <v:rect id="Rectangle 1297" style="position:absolute;width:445;height:2026;left:42560;top:42299;" filled="f" stroked="f">
                  <v:textbox inset="0,0,0,0">
                    <w:txbxContent>
                      <w:p>
                        <w:pPr>
                          <w:spacing w:before="0" w:after="160" w:line="259" w:lineRule="auto"/>
                        </w:pPr>
                        <w:r>
                          <w:rPr>
                            <w:rFonts w:cs="Cambria" w:hAnsi="Cambria" w:eastAsia="Cambria" w:ascii="Cambria"/>
                            <w:sz w:val="24"/>
                          </w:rPr>
                          <w:t xml:space="preserve"> </w:t>
                        </w:r>
                      </w:p>
                    </w:txbxContent>
                  </v:textbox>
                </v:rect>
                <v:rect id="Rectangle 1298" style="position:absolute;width:445;height:2026;left:47132;top:42299;" filled="f" stroked="f">
                  <v:textbox inset="0,0,0,0">
                    <w:txbxContent>
                      <w:p>
                        <w:pPr>
                          <w:spacing w:before="0" w:after="160" w:line="259" w:lineRule="auto"/>
                        </w:pPr>
                        <w:r>
                          <w:rPr>
                            <w:rFonts w:cs="Cambria" w:hAnsi="Cambria" w:eastAsia="Cambria" w:ascii="Cambria"/>
                            <w:sz w:val="24"/>
                          </w:rPr>
                          <w:t xml:space="preserve"> </w:t>
                        </w:r>
                      </w:p>
                    </w:txbxContent>
                  </v:textbox>
                </v:rect>
                <v:rect id="Rectangle 1299" style="position:absolute;width:445;height:2026;left:51704;top:42299;" filled="f" stroked="f">
                  <v:textbox inset="0,0,0,0">
                    <w:txbxContent>
                      <w:p>
                        <w:pPr>
                          <w:spacing w:before="0" w:after="160" w:line="259" w:lineRule="auto"/>
                        </w:pPr>
                        <w:r>
                          <w:rPr>
                            <w:rFonts w:cs="Cambria" w:hAnsi="Cambria" w:eastAsia="Cambria" w:ascii="Cambria"/>
                            <w:sz w:val="24"/>
                          </w:rPr>
                          <w:t xml:space="preserve"> </w:t>
                        </w:r>
                      </w:p>
                    </w:txbxContent>
                  </v:textbox>
                </v:rect>
                <v:rect id="Rectangle 1300" style="position:absolute;width:1122;height:2026;left:56280;top:42299;" filled="f" stroked="f">
                  <v:textbox inset="0,0,0,0">
                    <w:txbxContent>
                      <w:p>
                        <w:pPr>
                          <w:spacing w:before="0" w:after="160" w:line="259" w:lineRule="auto"/>
                        </w:pPr>
                        <w:r>
                          <w:rPr>
                            <w:rFonts w:cs="Cambria" w:hAnsi="Cambria" w:eastAsia="Cambria" w:ascii="Cambria"/>
                            <w:sz w:val="24"/>
                          </w:rPr>
                          <w:t xml:space="preserve">7</w:t>
                        </w:r>
                      </w:p>
                    </w:txbxContent>
                  </v:textbox>
                </v:rect>
                <v:rect id="Rectangle 1301" style="position:absolute;width:672;height:2026;left:57118;top:42299;" filled="f" stroked="f">
                  <v:textbox inset="0,0,0,0">
                    <w:txbxContent>
                      <w:p>
                        <w:pPr>
                          <w:spacing w:before="0" w:after="160" w:line="259" w:lineRule="auto"/>
                        </w:pPr>
                        <w:r>
                          <w:rPr>
                            <w:rFonts w:cs="Cambria" w:hAnsi="Cambria" w:eastAsia="Cambria" w:ascii="Cambria"/>
                            <w:sz w:val="24"/>
                          </w:rPr>
                          <w:t xml:space="preserve">-</w:t>
                        </w:r>
                      </w:p>
                    </w:txbxContent>
                  </v:textbox>
                </v:rect>
                <v:rect id="Rectangle 1302" style="position:absolute;width:2237;height:2026;left:57621;top:42299;" filled="f" stroked="f">
                  <v:textbox inset="0,0,0,0">
                    <w:txbxContent>
                      <w:p>
                        <w:pPr>
                          <w:spacing w:before="0" w:after="160" w:line="259" w:lineRule="auto"/>
                        </w:pPr>
                        <w:r>
                          <w:rPr>
                            <w:rFonts w:cs="Cambria" w:hAnsi="Cambria" w:eastAsia="Cambria" w:ascii="Cambria"/>
                            <w:sz w:val="24"/>
                          </w:rPr>
                          <w:t xml:space="preserve">11</w:t>
                        </w:r>
                      </w:p>
                    </w:txbxContent>
                  </v:textbox>
                </v:rect>
                <v:rect id="Rectangle 1303" style="position:absolute;width:445;height:2026;left:59312;top:42299;" filled="f" stroked="f">
                  <v:textbox inset="0,0,0,0">
                    <w:txbxContent>
                      <w:p>
                        <w:pPr>
                          <w:spacing w:before="0" w:after="160" w:line="259" w:lineRule="auto"/>
                        </w:pPr>
                        <w:r>
                          <w:rPr>
                            <w:rFonts w:cs="Cambria" w:hAnsi="Cambria" w:eastAsia="Cambria" w:ascii="Cambria"/>
                            <w:b w:val="1"/>
                            <w:color w:val="4f81bd"/>
                            <w:sz w:val="24"/>
                          </w:rPr>
                          <w:t xml:space="preserve"> </w:t>
                        </w:r>
                      </w:p>
                    </w:txbxContent>
                  </v:textbox>
                </v:rect>
                <v:rect id="Rectangle 1304" style="position:absolute;width:39243;height:2026;left:5978;top:47130;" filled="f" stroked="f">
                  <v:textbox inset="0,0,0,0">
                    <w:txbxContent>
                      <w:p>
                        <w:pPr>
                          <w:spacing w:before="0" w:after="160" w:line="259" w:lineRule="auto"/>
                        </w:pPr>
                        <w:r>
                          <w:rPr>
                            <w:rFonts w:cs="Cambria" w:hAnsi="Cambria" w:eastAsia="Cambria" w:ascii="Cambria"/>
                            <w:b w:val="1"/>
                            <w:sz w:val="24"/>
                          </w:rPr>
                          <w:t xml:space="preserve">Getting the Word Out: Where to Advertise </w:t>
                        </w:r>
                      </w:p>
                    </w:txbxContent>
                  </v:textbox>
                </v:rect>
                <v:rect id="Rectangle 1305" style="position:absolute;width:445;height:2026;left:35501;top:47130;"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306" style="position:absolute;width:445;height:2026;left:37985;top:47130;"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307" style="position:absolute;width:445;height:2026;left:42560;top:47130;"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308" style="position:absolute;width:445;height:2026;left:47132;top:47130;"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309" style="position:absolute;width:445;height:2026;left:51704;top:47130;"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310" style="position:absolute;width:2237;height:2026;left:56280;top:47130;" filled="f" stroked="f">
                  <v:textbox inset="0,0,0,0">
                    <w:txbxContent>
                      <w:p>
                        <w:pPr>
                          <w:spacing w:before="0" w:after="160" w:line="259" w:lineRule="auto"/>
                        </w:pPr>
                        <w:r>
                          <w:rPr>
                            <w:rFonts w:cs="Cambria" w:hAnsi="Cambria" w:eastAsia="Cambria" w:ascii="Cambria"/>
                            <w:sz w:val="24"/>
                          </w:rPr>
                          <w:t xml:space="preserve">11</w:t>
                        </w:r>
                      </w:p>
                    </w:txbxContent>
                  </v:textbox>
                </v:rect>
                <v:rect id="Rectangle 1311" style="position:absolute;width:445;height:2026;left:57971;top:47130;" filled="f" stroked="f">
                  <v:textbox inset="0,0,0,0">
                    <w:txbxContent>
                      <w:p>
                        <w:pPr>
                          <w:spacing w:before="0" w:after="160" w:line="259" w:lineRule="auto"/>
                        </w:pPr>
                        <w:r>
                          <w:rPr>
                            <w:rFonts w:cs="Cambria" w:hAnsi="Cambria" w:eastAsia="Cambria" w:ascii="Cambria"/>
                            <w:b w:val="1"/>
                            <w:color w:val="365f91"/>
                            <w:sz w:val="24"/>
                          </w:rPr>
                          <w:t xml:space="preserve"> </w:t>
                        </w:r>
                      </w:p>
                    </w:txbxContent>
                  </v:textbox>
                </v:rect>
                <v:rect id="Rectangle 1312" style="position:absolute;width:29538;height:2026;left:5978;top:51979;" filled="f" stroked="f">
                  <v:textbox inset="0,0,0,0">
                    <w:txbxContent>
                      <w:p>
                        <w:pPr>
                          <w:spacing w:before="0" w:after="160" w:line="259" w:lineRule="auto"/>
                        </w:pPr>
                        <w:r>
                          <w:rPr>
                            <w:rFonts w:cs="Cambria" w:hAnsi="Cambria" w:eastAsia="Cambria" w:ascii="Cambria"/>
                            <w:b w:val="1"/>
                            <w:sz w:val="24"/>
                          </w:rPr>
                          <w:t xml:space="preserve">What Happens After An Artist is</w:t>
                        </w:r>
                      </w:p>
                    </w:txbxContent>
                  </v:textbox>
                </v:rect>
                <v:rect id="Rectangle 1313" style="position:absolute;width:445;height:2026;left:28201;top:51979;"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314" style="position:absolute;width:8713;height:2026;left:28536;top:51979;" filled="f" stroked="f">
                  <v:textbox inset="0,0,0,0">
                    <w:txbxContent>
                      <w:p>
                        <w:pPr>
                          <w:spacing w:before="0" w:after="160" w:line="259" w:lineRule="auto"/>
                        </w:pPr>
                        <w:r>
                          <w:rPr>
                            <w:rFonts w:cs="Cambria" w:hAnsi="Cambria" w:eastAsia="Cambria" w:ascii="Cambria"/>
                            <w:b w:val="1"/>
                            <w:sz w:val="24"/>
                          </w:rPr>
                          <w:t xml:space="preserve">Selected?</w:t>
                        </w:r>
                      </w:p>
                    </w:txbxContent>
                  </v:textbox>
                </v:rect>
                <v:rect id="Rectangle 1315" style="position:absolute;width:445;height:2026;left:35090;top:51979;"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316" style="position:absolute;width:445;height:2026;left:37985;top:51979;"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317" style="position:absolute;width:445;height:2026;left:42560;top:51979;"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318" style="position:absolute;width:445;height:2026;left:47132;top:51979;"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319" style="position:absolute;width:445;height:2026;left:51704;top:51979;" filled="f" stroked="f">
                  <v:textbox inset="0,0,0,0">
                    <w:txbxContent>
                      <w:p>
                        <w:pPr>
                          <w:spacing w:before="0" w:after="160" w:line="259" w:lineRule="auto"/>
                        </w:pPr>
                        <w:r>
                          <w:rPr>
                            <w:rFonts w:cs="Cambria" w:hAnsi="Cambria" w:eastAsia="Cambria" w:ascii="Cambria"/>
                            <w:b w:val="1"/>
                            <w:sz w:val="24"/>
                          </w:rPr>
                          <w:t xml:space="preserve"> </w:t>
                        </w:r>
                      </w:p>
                    </w:txbxContent>
                  </v:textbox>
                </v:rect>
                <v:rect id="Rectangle 1320" style="position:absolute;width:2237;height:2026;left:56280;top:51979;" filled="f" stroked="f">
                  <v:textbox inset="0,0,0,0">
                    <w:txbxContent>
                      <w:p>
                        <w:pPr>
                          <w:spacing w:before="0" w:after="160" w:line="259" w:lineRule="auto"/>
                        </w:pPr>
                        <w:r>
                          <w:rPr>
                            <w:rFonts w:cs="Cambria" w:hAnsi="Cambria" w:eastAsia="Cambria" w:ascii="Cambria"/>
                            <w:sz w:val="24"/>
                          </w:rPr>
                          <w:t xml:space="preserve">11</w:t>
                        </w:r>
                      </w:p>
                    </w:txbxContent>
                  </v:textbox>
                </v:rect>
                <v:rect id="Rectangle 1321" style="position:absolute;width:445;height:2026;left:57971;top:51979;" filled="f" stroked="f">
                  <v:textbox inset="0,0,0,0">
                    <w:txbxContent>
                      <w:p>
                        <w:pPr>
                          <w:spacing w:before="0" w:after="160" w:line="259" w:lineRule="auto"/>
                        </w:pPr>
                        <w:r>
                          <w:rPr>
                            <w:rFonts w:cs="Cambria" w:hAnsi="Cambria" w:eastAsia="Cambria" w:ascii="Cambria"/>
                            <w:b w:val="1"/>
                            <w:color w:val="365f91"/>
                            <w:sz w:val="24"/>
                          </w:rPr>
                          <w:t xml:space="preserve"> </w:t>
                        </w:r>
                      </w:p>
                    </w:txbxContent>
                  </v:textbox>
                </v:rect>
                <v:rect id="Rectangle 1322" style="position:absolute;width:33565;height:2026;left:5978;top:56795;" filled="f" stroked="f">
                  <v:textbox inset="0,0,0,0">
                    <w:txbxContent>
                      <w:p>
                        <w:pPr>
                          <w:spacing w:before="0" w:after="160" w:line="259" w:lineRule="auto"/>
                        </w:pPr>
                        <w:r>
                          <w:rPr>
                            <w:rFonts w:cs="Cambria" w:hAnsi="Cambria" w:eastAsia="Cambria" w:ascii="Cambria"/>
                            <w:b w:val="1"/>
                            <w:sz w:val="24"/>
                          </w:rPr>
                          <w:t xml:space="preserve">Sample Request for Proposals (RFP)</w:t>
                        </w:r>
                      </w:p>
                    </w:txbxContent>
                  </v:textbox>
                </v:rect>
                <v:rect id="Rectangle 1323" style="position:absolute;width:445;height:2026;left:31219;top:56795;" filled="f" stroked="f">
                  <v:textbox inset="0,0,0,0">
                    <w:txbxContent>
                      <w:p>
                        <w:pPr>
                          <w:spacing w:before="0" w:after="160" w:line="259" w:lineRule="auto"/>
                        </w:pPr>
                        <w:r>
                          <w:rPr>
                            <w:rFonts w:cs="Cambria" w:hAnsi="Cambria" w:eastAsia="Cambria" w:ascii="Cambria"/>
                            <w:b w:val="1"/>
                            <w:color w:val="365f91"/>
                            <w:sz w:val="24"/>
                          </w:rPr>
                          <w:t xml:space="preserve"> </w:t>
                        </w:r>
                      </w:p>
                    </w:txbxContent>
                  </v:textbox>
                </v:rect>
                <v:rect id="Rectangle 1324" style="position:absolute;width:37435;height:2026;left:5978;top:58852;" filled="f" stroked="f">
                  <v:textbox inset="0,0,0,0">
                    <w:txbxContent>
                      <w:p>
                        <w:pPr>
                          <w:spacing w:before="0" w:after="160" w:line="259" w:lineRule="auto"/>
                        </w:pPr>
                        <w:r>
                          <w:rPr>
                            <w:rFonts w:cs="Cambria" w:hAnsi="Cambria" w:eastAsia="Cambria" w:ascii="Cambria"/>
                            <w:b w:val="1"/>
                            <w:sz w:val="24"/>
                          </w:rPr>
                          <w:t xml:space="preserve">Sample Request for Qualifications (RFQ)</w:t>
                        </w:r>
                      </w:p>
                    </w:txbxContent>
                  </v:textbox>
                </v:rect>
                <v:rect id="Rectangle 1325" style="position:absolute;width:445;height:2026;left:34145;top:58852;" filled="f" stroked="f">
                  <v:textbox inset="0,0,0,0">
                    <w:txbxContent>
                      <w:p>
                        <w:pPr>
                          <w:spacing w:before="0" w:after="160" w:line="259" w:lineRule="auto"/>
                        </w:pPr>
                        <w:r>
                          <w:rPr>
                            <w:rFonts w:cs="Cambria" w:hAnsi="Cambria" w:eastAsia="Cambria" w:ascii="Cambria"/>
                            <w:b w:val="1"/>
                            <w:color w:val="365f91"/>
                            <w:sz w:val="24"/>
                          </w:rPr>
                          <w:t xml:space="preserve"> </w:t>
                        </w:r>
                      </w:p>
                    </w:txbxContent>
                  </v:textbox>
                </v:rect>
                <v:rect id="Rectangle 1326" style="position:absolute;width:422;height:1695;left:5978;top:60695;" filled="f" stroked="f">
                  <v:textbox inset="0,0,0,0">
                    <w:txbxContent>
                      <w:p>
                        <w:pPr>
                          <w:spacing w:before="0" w:after="160" w:line="259" w:lineRule="auto"/>
                        </w:pPr>
                        <w:r>
                          <w:rPr>
                            <w:rFonts w:cs="Arial" w:hAnsi="Arial" w:eastAsia="Arial" w:ascii="Arial"/>
                            <w:sz w:val="18"/>
                          </w:rPr>
                          <w:t xml:space="preserve"> </w:t>
                        </w:r>
                      </w:p>
                    </w:txbxContent>
                  </v:textbox>
                </v:rect>
                <v:rect id="Rectangle 1327" style="position:absolute;width:422;height:1695;left:10549;top:60695;" filled="f" stroked="f">
                  <v:textbox inset="0,0,0,0">
                    <w:txbxContent>
                      <w:p>
                        <w:pPr>
                          <w:spacing w:before="0" w:after="160" w:line="259" w:lineRule="auto"/>
                        </w:pPr>
                        <w:r>
                          <w:rPr>
                            <w:rFonts w:cs="Arial" w:hAnsi="Arial" w:eastAsia="Arial" w:ascii="Arial"/>
                            <w:sz w:val="18"/>
                          </w:rPr>
                          <w:t xml:space="preserve"> </w:t>
                        </w:r>
                      </w:p>
                    </w:txbxContent>
                  </v:textbox>
                </v:rect>
                <v:rect id="Rectangle 1328" style="position:absolute;width:422;height:1695;left:15121;top:60695;" filled="f" stroked="f">
                  <v:textbox inset="0,0,0,0">
                    <w:txbxContent>
                      <w:p>
                        <w:pPr>
                          <w:spacing w:before="0" w:after="160" w:line="259" w:lineRule="auto"/>
                        </w:pPr>
                        <w:r>
                          <w:rPr>
                            <w:rFonts w:cs="Arial" w:hAnsi="Arial" w:eastAsia="Arial" w:ascii="Arial"/>
                            <w:sz w:val="18"/>
                          </w:rPr>
                          <w:t xml:space="preserve"> </w:t>
                        </w:r>
                      </w:p>
                    </w:txbxContent>
                  </v:textbox>
                </v:rect>
                <v:rect id="Rectangle 1329" style="position:absolute;width:422;height:1695;left:15441;top:60695;" filled="f" stroked="f">
                  <v:textbox inset="0,0,0,0">
                    <w:txbxContent>
                      <w:p>
                        <w:pPr>
                          <w:spacing w:before="0" w:after="160" w:line="259" w:lineRule="auto"/>
                        </w:pPr>
                        <w:r>
                          <w:rPr>
                            <w:rFonts w:cs="Arial" w:hAnsi="Arial" w:eastAsia="Arial" w:ascii="Arial"/>
                            <w:sz w:val="18"/>
                          </w:rPr>
                          <w:t xml:space="preserve"> </w:t>
                        </w:r>
                      </w:p>
                    </w:txbxContent>
                  </v:textbox>
                </v:rect>
                <v:rect id="Rectangle 1330" style="position:absolute;width:466;height:2064;left:5978;top:6198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31" style="position:absolute;width:466;height:2064;left:10549;top:6198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32" style="position:absolute;width:466;height:2064;left:15121;top:6198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33" style="position:absolute;width:466;height:2064;left:19693;top:6198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34" style="position:absolute;width:466;height:2064;left:20044;top:6198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35" style="position:absolute;width:20462;height:2079;left:5978;top:63584;" filled="f" stroked="f">
                  <v:textbox inset="0,0,0,0">
                    <w:txbxContent>
                      <w:p>
                        <w:pPr>
                          <w:spacing w:before="0" w:after="160" w:line="259" w:lineRule="auto"/>
                        </w:pPr>
                        <w:r>
                          <w:rPr>
                            <w:rFonts w:cs="Arial" w:hAnsi="Arial" w:eastAsia="Arial" w:ascii="Arial"/>
                            <w:b w:val="1"/>
                            <w:sz w:val="22"/>
                          </w:rPr>
                          <w:t xml:space="preserve">The Public Art Network</w:t>
                        </w:r>
                      </w:p>
                    </w:txbxContent>
                  </v:textbox>
                </v:rect>
                <v:rect id="Rectangle 25994" style="position:absolute;width:620;height:2079;left:21355;top:63584;" filled="f" stroked="f">
                  <v:textbox inset="0,0,0,0">
                    <w:txbxContent>
                      <w:p>
                        <w:pPr>
                          <w:spacing w:before="0" w:after="160" w:line="259" w:lineRule="auto"/>
                        </w:pPr>
                        <w:r>
                          <w:rPr>
                            <w:rFonts w:cs="Arial" w:hAnsi="Arial" w:eastAsia="Arial" w:ascii="Arial"/>
                            <w:b w:val="1"/>
                            <w:sz w:val="22"/>
                          </w:rPr>
                          <w:t xml:space="preserve">:</w:t>
                        </w:r>
                      </w:p>
                    </w:txbxContent>
                  </v:textbox>
                </v:rect>
                <v:rect id="Rectangle 25995" style="position:absolute;width:518;height:2079;left:21827;top:63584;" filled="f" stroked="f">
                  <v:textbox inset="0,0,0,0">
                    <w:txbxContent>
                      <w:p>
                        <w:pPr>
                          <w:spacing w:before="0" w:after="160" w:line="259" w:lineRule="auto"/>
                        </w:pPr>
                        <w:r>
                          <w:rPr>
                            <w:rFonts w:cs="Arial" w:hAnsi="Arial" w:eastAsia="Arial" w:ascii="Arial"/>
                            <w:b w:val="1"/>
                            <w:sz w:val="22"/>
                          </w:rPr>
                          <w:t xml:space="preserve"> </w:t>
                        </w:r>
                      </w:p>
                    </w:txbxContent>
                  </v:textbox>
                </v:rect>
                <v:rect id="Rectangle 1337" style="position:absolute;width:32772;height:2079;left:22242;top:63584;" filled="f" stroked="f">
                  <v:textbox inset="0,0,0,0">
                    <w:txbxContent>
                      <w:p>
                        <w:pPr>
                          <w:spacing w:before="0" w:after="160" w:line="259" w:lineRule="auto"/>
                        </w:pPr>
                        <w:r>
                          <w:rPr>
                            <w:rFonts w:cs="Arial" w:hAnsi="Arial" w:eastAsia="Arial" w:ascii="Arial"/>
                            <w:b w:val="1"/>
                            <w:sz w:val="22"/>
                          </w:rPr>
                          <w:t xml:space="preserve">A Program of Americans for the Arts </w:t>
                        </w:r>
                      </w:p>
                    </w:txbxContent>
                  </v:textbox>
                </v:rect>
                <v:rect id="Rectangle 1338" style="position:absolute;width:563;height:2260;left:46903;top:63474;" filled="f" stroked="f">
                  <v:textbox inset="0,0,0,0">
                    <w:txbxContent>
                      <w:p>
                        <w:pPr>
                          <w:spacing w:before="0" w:after="160" w:line="259" w:lineRule="auto"/>
                        </w:pPr>
                        <w:r>
                          <w:rPr>
                            <w:rFonts w:cs="Arial" w:hAnsi="Arial" w:eastAsia="Arial" w:ascii="Arial"/>
                            <w:b w:val="1"/>
                            <w:sz w:val="24"/>
                          </w:rPr>
                          <w:t xml:space="preserve"> </w:t>
                        </w:r>
                      </w:p>
                    </w:txbxContent>
                  </v:textbox>
                </v:rect>
                <v:rect id="Rectangle 1339" style="position:absolute;width:66493;height:2064;left:5978;top:65204;" filled="f" stroked="f">
                  <v:textbox inset="0,0,0,0">
                    <w:txbxContent>
                      <w:p>
                        <w:pPr>
                          <w:spacing w:before="0" w:after="160" w:line="259" w:lineRule="auto"/>
                        </w:pPr>
                        <w:r>
                          <w:rPr>
                            <w:rFonts w:cs="Times New Roman" w:hAnsi="Times New Roman" w:eastAsia="Times New Roman" w:ascii="Times New Roman"/>
                            <w:sz w:val="22"/>
                          </w:rPr>
                          <w:t xml:space="preserve">Americans for the Arts Public Art Network (PAN) develops professional services for the </w:t>
                        </w:r>
                      </w:p>
                    </w:txbxContent>
                  </v:textbox>
                </v:rect>
                <v:rect id="Rectangle 1340" style="position:absolute;width:7108;height:2064;left:56020;top:65204;" filled="f" stroked="f">
                  <v:textbox inset="0,0,0,0">
                    <w:txbxContent>
                      <w:p>
                        <w:pPr>
                          <w:spacing w:before="0" w:after="160" w:line="259" w:lineRule="auto"/>
                        </w:pPr>
                        <w:r>
                          <w:rPr>
                            <w:rFonts w:cs="Times New Roman" w:hAnsi="Times New Roman" w:eastAsia="Times New Roman" w:ascii="Times New Roman"/>
                            <w:sz w:val="22"/>
                          </w:rPr>
                          <w:t xml:space="preserve">multitude</w:t>
                        </w:r>
                      </w:p>
                    </w:txbxContent>
                  </v:textbox>
                </v:rect>
                <v:rect id="Rectangle 1341" style="position:absolute;width:466;height:2064;left:61370;top:6520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42" style="position:absolute;width:2004;height:2064;left:61720;top:65204;" filled="f" stroked="f">
                  <v:textbox inset="0,0,0,0">
                    <w:txbxContent>
                      <w:p>
                        <w:pPr>
                          <w:spacing w:before="0" w:after="160" w:line="259" w:lineRule="auto"/>
                        </w:pPr>
                        <w:r>
                          <w:rPr>
                            <w:rFonts w:cs="Times New Roman" w:hAnsi="Times New Roman" w:eastAsia="Times New Roman" w:ascii="Times New Roman"/>
                            <w:sz w:val="22"/>
                          </w:rPr>
                          <w:t xml:space="preserve">of </w:t>
                        </w:r>
                      </w:p>
                    </w:txbxContent>
                  </v:textbox>
                </v:rect>
                <v:rect id="Rectangle 1343" style="position:absolute;width:75258;height:2064;left:5978;top:66804;" filled="f" stroked="f">
                  <v:textbox inset="0,0,0,0">
                    <w:txbxContent>
                      <w:p>
                        <w:pPr>
                          <w:spacing w:before="0" w:after="160" w:line="259" w:lineRule="auto"/>
                        </w:pPr>
                        <w:r>
                          <w:rPr>
                            <w:rFonts w:cs="Times New Roman" w:hAnsi="Times New Roman" w:eastAsia="Times New Roman" w:ascii="Times New Roman"/>
                            <w:sz w:val="22"/>
                          </w:rPr>
                          <w:t xml:space="preserve">individuals and organizations engaged in the diverse field of public art. PAN is the only professional </w:t>
                        </w:r>
                      </w:p>
                    </w:txbxContent>
                  </v:textbox>
                </v:rect>
                <v:rect id="Rectangle 1344" style="position:absolute;width:77876;height:2064;left:5978;top:68405;" filled="f" stroked="f">
                  <v:textbox inset="0,0,0,0">
                    <w:txbxContent>
                      <w:p>
                        <w:pPr>
                          <w:spacing w:before="0" w:after="160" w:line="259" w:lineRule="auto"/>
                        </w:pPr>
                        <w:r>
                          <w:rPr>
                            <w:rFonts w:cs="Times New Roman" w:hAnsi="Times New Roman" w:eastAsia="Times New Roman" w:ascii="Times New Roman"/>
                            <w:sz w:val="22"/>
                          </w:rPr>
                          <w:t xml:space="preserve">network in the United States dedicated to advancing public art programs and projects through advocacy, </w:t>
                        </w:r>
                      </w:p>
                    </w:txbxContent>
                  </v:textbox>
                </v:rect>
                <v:rect id="Rectangle 1345" style="position:absolute;width:27350;height:2064;left:5978;top:70020;" filled="f" stroked="f">
                  <v:textbox inset="0,0,0,0">
                    <w:txbxContent>
                      <w:p>
                        <w:pPr>
                          <w:spacing w:before="0" w:after="160" w:line="259" w:lineRule="auto"/>
                        </w:pPr>
                        <w:r>
                          <w:rPr>
                            <w:rFonts w:cs="Times New Roman" w:hAnsi="Times New Roman" w:eastAsia="Times New Roman" w:ascii="Times New Roman"/>
                            <w:sz w:val="22"/>
                          </w:rPr>
                          <w:t xml:space="preserve">policy, and information resources to </w:t>
                        </w:r>
                      </w:p>
                    </w:txbxContent>
                  </v:textbox>
                </v:rect>
                <v:rect id="Rectangle 1346" style="position:absolute;width:34968;height:2064;left:26555;top:70020;" filled="f" stroked="f">
                  <v:textbox inset="0,0,0,0">
                    <w:txbxContent>
                      <w:p>
                        <w:pPr>
                          <w:spacing w:before="0" w:after="160" w:line="259" w:lineRule="auto"/>
                        </w:pPr>
                        <w:r>
                          <w:rPr>
                            <w:rFonts w:cs="Times New Roman" w:hAnsi="Times New Roman" w:eastAsia="Times New Roman" w:ascii="Times New Roman"/>
                            <w:sz w:val="22"/>
                          </w:rPr>
                          <w:t xml:space="preserve">further art and design in our built environment.</w:t>
                        </w:r>
                      </w:p>
                    </w:txbxContent>
                  </v:textbox>
                </v:rect>
                <v:rect id="Rectangle 1347" style="position:absolute;width:466;height:2064;left:52862;top:7002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48" style="position:absolute;width:466;height:2064;left:53197;top:7002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49" style="position:absolute;width:466;height:2064;left:5978;top:7162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50" style="position:absolute;width:3718;height:2064;left:5978;top:73240;" filled="f" stroked="f">
                  <v:textbox inset="0,0,0,0">
                    <w:txbxContent>
                      <w:p>
                        <w:pPr>
                          <w:spacing w:before="0" w:after="160" w:line="259" w:lineRule="auto"/>
                        </w:pPr>
                        <w:r>
                          <w:rPr>
                            <w:rFonts w:cs="Times New Roman" w:hAnsi="Times New Roman" w:eastAsia="Times New Roman" w:ascii="Times New Roman"/>
                            <w:sz w:val="22"/>
                          </w:rPr>
                          <w:t xml:space="preserve">PAN</w:t>
                        </w:r>
                      </w:p>
                    </w:txbxContent>
                  </v:textbox>
                </v:rect>
                <v:rect id="Rectangle 1351" style="position:absolute;width:466;height:2064;left:8767;top:7324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52" style="position:absolute;width:45642;height:2064;left:9117;top:73240;" filled="f" stroked="f">
                  <v:textbox inset="0,0,0,0">
                    <w:txbxContent>
                      <w:p>
                        <w:pPr>
                          <w:spacing w:before="0" w:after="160" w:line="259" w:lineRule="auto"/>
                        </w:pPr>
                        <w:r>
                          <w:rPr>
                            <w:rFonts w:cs="Times New Roman" w:hAnsi="Times New Roman" w:eastAsia="Times New Roman" w:ascii="Times New Roman"/>
                            <w:sz w:val="22"/>
                          </w:rPr>
                          <w:t xml:space="preserve">serves a membership of more than 1,000 public art programs </w:t>
                        </w:r>
                      </w:p>
                    </w:txbxContent>
                  </v:textbox>
                </v:rect>
                <v:rect id="Rectangle 1353" style="position:absolute;width:2797;height:2064;left:43459;top:73240;" filled="f" stroked="f">
                  <v:textbox inset="0,0,0,0">
                    <w:txbxContent>
                      <w:p>
                        <w:pPr>
                          <w:spacing w:before="0" w:after="160" w:line="259" w:lineRule="auto"/>
                        </w:pPr>
                        <w:r>
                          <w:rPr>
                            <w:rFonts w:cs="Times New Roman" w:hAnsi="Times New Roman" w:eastAsia="Times New Roman" w:ascii="Times New Roman"/>
                            <w:i w:val="1"/>
                            <w:sz w:val="22"/>
                          </w:rPr>
                          <w:t xml:space="preserve">and</w:t>
                        </w:r>
                      </w:p>
                    </w:txbxContent>
                  </v:textbox>
                </v:rect>
                <v:rect id="Rectangle 1354" style="position:absolute;width:466;height:2064;left:45562;top:7324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55" style="position:absolute;width:13168;height:2064;left:45913;top:73240;" filled="f" stroked="f">
                  <v:textbox inset="0,0,0,0">
                    <w:txbxContent>
                      <w:p>
                        <w:pPr>
                          <w:spacing w:before="0" w:after="160" w:line="259" w:lineRule="auto"/>
                        </w:pPr>
                        <w:r>
                          <w:rPr>
                            <w:rFonts w:cs="Times New Roman" w:hAnsi="Times New Roman" w:eastAsia="Times New Roman" w:ascii="Times New Roman"/>
                            <w:sz w:val="22"/>
                          </w:rPr>
                          <w:t xml:space="preserve">artists nationwide</w:t>
                        </w:r>
                      </w:p>
                    </w:txbxContent>
                  </v:textbox>
                </v:rect>
                <v:rect id="Rectangle 1356" style="position:absolute;width:466;height:2064;left:55822;top:73240;"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1357" style="position:absolute;width:466;height:2064;left:56173;top:7324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58" style="position:absolute;width:10228;height:2064;left:56508;top:73240;" filled="f" stroked="f">
                  <v:textbox inset="0,0,0,0">
                    <w:txbxContent>
                      <w:p>
                        <w:pPr>
                          <w:spacing w:before="0" w:after="160" w:line="259" w:lineRule="auto"/>
                        </w:pPr>
                        <w:r>
                          <w:rPr>
                            <w:rFonts w:cs="Times New Roman" w:hAnsi="Times New Roman" w:eastAsia="Times New Roman" w:ascii="Times New Roman"/>
                            <w:sz w:val="22"/>
                          </w:rPr>
                          <w:t xml:space="preserve">and develops </w:t>
                        </w:r>
                      </w:p>
                    </w:txbxContent>
                  </v:textbox>
                </v:rect>
                <v:rect id="Rectangle 1359" style="position:absolute;width:32253;height:2064;left:5978;top:74840;" filled="f" stroked="f">
                  <v:textbox inset="0,0,0,0">
                    <w:txbxContent>
                      <w:p>
                        <w:pPr>
                          <w:spacing w:before="0" w:after="160" w:line="259" w:lineRule="auto"/>
                        </w:pPr>
                        <w:r>
                          <w:rPr>
                            <w:rFonts w:cs="Times New Roman" w:hAnsi="Times New Roman" w:eastAsia="Times New Roman" w:ascii="Times New Roman"/>
                            <w:sz w:val="22"/>
                          </w:rPr>
                          <w:t xml:space="preserve">strategies and tools based on best practices </w:t>
                        </w:r>
                      </w:p>
                    </w:txbxContent>
                  </v:textbox>
                </v:rect>
                <v:rect id="Rectangle 1360" style="position:absolute;width:2161;height:2064;left:30243;top:74840;" filled="f" stroked="f">
                  <v:textbox inset="0,0,0,0">
                    <w:txbxContent>
                      <w:p>
                        <w:pPr>
                          <w:spacing w:before="0" w:after="160" w:line="259" w:lineRule="auto"/>
                        </w:pPr>
                        <w:r>
                          <w:rPr>
                            <w:rFonts w:cs="Times New Roman" w:hAnsi="Times New Roman" w:eastAsia="Times New Roman" w:ascii="Times New Roman"/>
                            <w:sz w:val="22"/>
                          </w:rPr>
                          <w:t xml:space="preserve">for</w:t>
                        </w:r>
                      </w:p>
                    </w:txbxContent>
                  </v:textbox>
                </v:rect>
                <v:rect id="Rectangle 1361" style="position:absolute;width:466;height:2064;left:31874;top:7484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62" style="position:absolute;width:5368;height:2064;left:32209;top:74840;" filled="f" stroked="f">
                  <v:textbox inset="0,0,0,0">
                    <w:txbxContent>
                      <w:p>
                        <w:pPr>
                          <w:spacing w:before="0" w:after="160" w:line="259" w:lineRule="auto"/>
                        </w:pPr>
                        <w:r>
                          <w:rPr>
                            <w:rFonts w:cs="Times New Roman" w:hAnsi="Times New Roman" w:eastAsia="Times New Roman" w:ascii="Times New Roman"/>
                            <w:sz w:val="22"/>
                          </w:rPr>
                          <w:t xml:space="preserve">improv</w:t>
                        </w:r>
                      </w:p>
                    </w:txbxContent>
                  </v:textbox>
                </v:rect>
                <v:rect id="Rectangle 1363" style="position:absolute;width:2390;height:2064;left:36233;top:74840;" filled="f" stroked="f">
                  <v:textbox inset="0,0,0,0">
                    <w:txbxContent>
                      <w:p>
                        <w:pPr>
                          <w:spacing w:before="0" w:after="160" w:line="259" w:lineRule="auto"/>
                        </w:pPr>
                        <w:r>
                          <w:rPr>
                            <w:rFonts w:cs="Times New Roman" w:hAnsi="Times New Roman" w:eastAsia="Times New Roman" w:ascii="Times New Roman"/>
                            <w:sz w:val="22"/>
                          </w:rPr>
                          <w:t xml:space="preserve">ing</w:t>
                        </w:r>
                      </w:p>
                    </w:txbxContent>
                  </v:textbox>
                </v:rect>
                <v:rect id="Rectangle 1364" style="position:absolute;width:466;height:2064;left:38016;top:7484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65" style="position:absolute;width:24333;height:2064;left:38369;top:74840;" filled="f" stroked="f">
                  <v:textbox inset="0,0,0,0">
                    <w:txbxContent>
                      <w:p>
                        <w:pPr>
                          <w:spacing w:before="0" w:after="160" w:line="259" w:lineRule="auto"/>
                        </w:pPr>
                        <w:r>
                          <w:rPr>
                            <w:rFonts w:cs="Times New Roman" w:hAnsi="Times New Roman" w:eastAsia="Times New Roman" w:ascii="Times New Roman"/>
                            <w:sz w:val="22"/>
                          </w:rPr>
                          <w:t xml:space="preserve">communities through public art. </w:t>
                        </w:r>
                      </w:p>
                    </w:txbxContent>
                  </v:textbox>
                </v:rect>
                <v:rect id="Rectangle 1366" style="position:absolute;width:466;height:2064;left:56676;top:7484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67" style="position:absolute;width:1346;height:2064;left:57026;top:74840;" filled="f" stroked="f">
                  <v:textbox inset="0,0,0,0">
                    <w:txbxContent>
                      <w:p>
                        <w:pPr>
                          <w:spacing w:before="0" w:after="160" w:line="259" w:lineRule="auto"/>
                        </w:pPr>
                        <w:r>
                          <w:rPr>
                            <w:rFonts w:cs="Times New Roman" w:hAnsi="Times New Roman" w:eastAsia="Times New Roman" w:ascii="Times New Roman"/>
                            <w:sz w:val="22"/>
                          </w:rPr>
                          <w:t xml:space="preserve">A</w:t>
                        </w:r>
                      </w:p>
                    </w:txbxContent>
                  </v:textbox>
                </v:rect>
                <v:rect id="Rectangle 1368" style="position:absolute;width:4535;height:2064;left:58032;top:74840;" filled="f" stroked="f">
                  <v:textbox inset="0,0,0,0">
                    <w:txbxContent>
                      <w:p>
                        <w:pPr>
                          <w:spacing w:before="0" w:after="160" w:line="259" w:lineRule="auto"/>
                        </w:pPr>
                        <w:r>
                          <w:rPr>
                            <w:rFonts w:cs="Times New Roman" w:hAnsi="Times New Roman" w:eastAsia="Times New Roman" w:ascii="Times New Roman"/>
                            <w:sz w:val="22"/>
                          </w:rPr>
                          <w:t xml:space="preserve">rtists, </w:t>
                        </w:r>
                      </w:p>
                    </w:txbxContent>
                  </v:textbox>
                </v:rect>
                <v:rect id="Rectangle 1369" style="position:absolute;width:23214;height:2064;left:5978;top:76440;" filled="f" stroked="f">
                  <v:textbox inset="0,0,0,0">
                    <w:txbxContent>
                      <w:p>
                        <w:pPr>
                          <w:spacing w:before="0" w:after="160" w:line="259" w:lineRule="auto"/>
                        </w:pPr>
                        <w:r>
                          <w:rPr>
                            <w:rFonts w:cs="Times New Roman" w:hAnsi="Times New Roman" w:eastAsia="Times New Roman" w:ascii="Times New Roman"/>
                            <w:sz w:val="22"/>
                          </w:rPr>
                          <w:t xml:space="preserve">communities and organizations</w:t>
                        </w:r>
                      </w:p>
                    </w:txbxContent>
                  </v:textbox>
                </v:rect>
                <v:rect id="Rectangle 1370" style="position:absolute;width:25224;height:2064;left:23446;top:76440;" filled="f" stroked="f">
                  <v:textbox inset="0,0,0,0">
                    <w:txbxContent>
                      <w:p>
                        <w:pPr>
                          <w:spacing w:before="0" w:after="160" w:line="259" w:lineRule="auto"/>
                        </w:pPr>
                        <w:r>
                          <w:rPr>
                            <w:rFonts w:cs="Times New Roman" w:hAnsi="Times New Roman" w:eastAsia="Times New Roman" w:ascii="Times New Roman"/>
                            <w:sz w:val="22"/>
                          </w:rPr>
                          <w:t xml:space="preserve">, and art and design professionals </w:t>
                        </w:r>
                      </w:p>
                    </w:txbxContent>
                  </v:textbox>
                </v:rect>
                <v:rect id="Rectangle 1371" style="position:absolute;width:11041;height:2064;left:42423;top:76440;" filled="f" stroked="f">
                  <v:textbox inset="0,0,0,0">
                    <w:txbxContent>
                      <w:p>
                        <w:pPr>
                          <w:spacing w:before="0" w:after="160" w:line="259" w:lineRule="auto"/>
                        </w:pPr>
                        <w:r>
                          <w:rPr>
                            <w:rFonts w:cs="Times New Roman" w:hAnsi="Times New Roman" w:eastAsia="Times New Roman" w:ascii="Times New Roman"/>
                            <w:sz w:val="22"/>
                          </w:rPr>
                          <w:t xml:space="preserve">come together </w:t>
                        </w:r>
                      </w:p>
                    </w:txbxContent>
                  </v:textbox>
                </v:rect>
                <v:rect id="Rectangle 1372" style="position:absolute;width:19283;height:2064;left:50713;top:76440;" filled="f" stroked="f">
                  <v:textbox inset="0,0,0,0">
                    <w:txbxContent>
                      <w:p>
                        <w:pPr>
                          <w:spacing w:before="0" w:after="160" w:line="259" w:lineRule="auto"/>
                        </w:pPr>
                        <w:r>
                          <w:rPr>
                            <w:rFonts w:cs="Times New Roman" w:hAnsi="Times New Roman" w:eastAsia="Times New Roman" w:ascii="Times New Roman"/>
                            <w:sz w:val="22"/>
                          </w:rPr>
                          <w:t xml:space="preserve">through online resources, </w:t>
                        </w:r>
                      </w:p>
                    </w:txbxContent>
                  </v:textbox>
                </v:rect>
                <v:rect id="Rectangle 1373" style="position:absolute;width:49292;height:2064;left:5978;top:78055;" filled="f" stroked="f">
                  <v:textbox inset="0,0,0,0">
                    <w:txbxContent>
                      <w:p>
                        <w:pPr>
                          <w:spacing w:before="0" w:after="160" w:line="259" w:lineRule="auto"/>
                        </w:pPr>
                        <w:r>
                          <w:rPr>
                            <w:rFonts w:cs="Times New Roman" w:hAnsi="Times New Roman" w:eastAsia="Times New Roman" w:ascii="Times New Roman"/>
                            <w:sz w:val="22"/>
                          </w:rPr>
                          <w:t xml:space="preserve">professional development and education opportunities, knowledge</w:t>
                        </w:r>
                      </w:p>
                    </w:txbxContent>
                  </v:textbox>
                </v:rect>
                <v:rect id="Rectangle 1374" style="position:absolute;width:620;height:2064;left:43078;top:78055;"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1375" style="position:absolute;width:23393;height:2064;left:43520;top:78055;" filled="f" stroked="f">
                  <v:textbox inset="0,0,0,0">
                    <w:txbxContent>
                      <w:p>
                        <w:pPr>
                          <w:spacing w:before="0" w:after="160" w:line="259" w:lineRule="auto"/>
                        </w:pPr>
                        <w:r>
                          <w:rPr>
                            <w:rFonts w:cs="Times New Roman" w:hAnsi="Times New Roman" w:eastAsia="Times New Roman" w:ascii="Times New Roman"/>
                            <w:sz w:val="22"/>
                          </w:rPr>
                          <w:t xml:space="preserve">sharing practices, and strategic </w:t>
                        </w:r>
                      </w:p>
                    </w:txbxContent>
                  </v:textbox>
                </v:rect>
                <v:rect id="Rectangle 1376" style="position:absolute;width:43739;height:2064;left:5978;top:79656;" filled="f" stroked="f">
                  <v:textbox inset="0,0,0,0">
                    <w:txbxContent>
                      <w:p>
                        <w:pPr>
                          <w:spacing w:before="0" w:after="160" w:line="259" w:lineRule="auto"/>
                        </w:pPr>
                        <w:r>
                          <w:rPr>
                            <w:rFonts w:cs="Times New Roman" w:hAnsi="Times New Roman" w:eastAsia="Times New Roman" w:ascii="Times New Roman"/>
                            <w:sz w:val="22"/>
                          </w:rPr>
                          <w:t xml:space="preserve">partnerships. For more information about PAN or America</w:t>
                        </w:r>
                      </w:p>
                    </w:txbxContent>
                  </v:textbox>
                </v:rect>
                <v:rect id="Rectangle 1377" style="position:absolute;width:16202;height:2064;left:38887;top:79656;" filled="f" stroked="f">
                  <v:textbox inset="0,0,0,0">
                    <w:txbxContent>
                      <w:p>
                        <w:pPr>
                          <w:spacing w:before="0" w:after="160" w:line="259" w:lineRule="auto"/>
                        </w:pPr>
                        <w:r>
                          <w:rPr>
                            <w:rFonts w:cs="Times New Roman" w:hAnsi="Times New Roman" w:eastAsia="Times New Roman" w:ascii="Times New Roman"/>
                            <w:sz w:val="22"/>
                          </w:rPr>
                          <w:t xml:space="preserve">ns for the Arts, email </w:t>
                        </w:r>
                      </w:p>
                    </w:txbxContent>
                  </v:textbox>
                </v:rect>
                <v:rect id="Rectangle 26240" style="position:absolute;width:12479;height:2064;left:51079;top:79656;" filled="f" stroked="f">
                  <v:textbox inset="0,0,0,0">
                    <w:txbxContent>
                      <w:p>
                        <w:pPr>
                          <w:spacing w:before="0" w:after="160" w:line="259" w:lineRule="auto"/>
                        </w:pPr>
                        <w:r>
                          <w:rPr>
                            <w:rFonts w:cs="Times New Roman" w:hAnsi="Times New Roman" w:eastAsia="Times New Roman" w:ascii="Times New Roman"/>
                            <w:color w:val="0000ff"/>
                            <w:sz w:val="22"/>
                            <w:u w:val="single" w:color="0000ff"/>
                          </w:rPr>
                          <w:t xml:space="preserve">pan@artsusa.org</w:t>
                        </w:r>
                      </w:p>
                    </w:txbxContent>
                  </v:textbox>
                </v:rect>
                <v:rect id="Rectangle 1380" style="position:absolute;width:466;height:2064;left:60455;top:79656;"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1381" style="position:absolute;width:5691;height:2064;left:60806;top:79656;" filled="f" stroked="f">
                  <v:textbox inset="0,0,0,0">
                    <w:txbxContent>
                      <w:p>
                        <w:pPr>
                          <w:spacing w:before="0" w:after="160" w:line="259" w:lineRule="auto"/>
                        </w:pPr>
                        <w:r>
                          <w:rPr>
                            <w:rFonts w:cs="Times New Roman" w:hAnsi="Times New Roman" w:eastAsia="Times New Roman" w:ascii="Times New Roman"/>
                            <w:sz w:val="22"/>
                          </w:rPr>
                          <w:t xml:space="preserve">or visit </w:t>
                        </w:r>
                      </w:p>
                    </w:txbxContent>
                  </v:textbox>
                </v:rect>
                <v:rect id="Rectangle 1382" style="position:absolute;width:466;height:2064;left:65073;top:79656;"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241" style="position:absolute;width:25493;height:2064;left:5978;top:81271;" filled="f" stroked="f">
                  <v:textbox inset="0,0,0,0">
                    <w:txbxContent>
                      <w:p>
                        <w:pPr>
                          <w:spacing w:before="0" w:after="160" w:line="259" w:lineRule="auto"/>
                        </w:pPr>
                        <w:hyperlink r:id="hyperlink1390">
                          <w:r>
                            <w:rPr>
                              <w:rFonts w:cs="Times New Roman" w:hAnsi="Times New Roman" w:eastAsia="Times New Roman" w:ascii="Times New Roman"/>
                              <w:color w:val="0000ff"/>
                              <w:sz w:val="22"/>
                              <w:u w:val="single" w:color="0000ff"/>
                            </w:rPr>
                            <w:t xml:space="preserve">www.Americansforthearts.org/PA</w:t>
                          </w:r>
                        </w:hyperlink>
                      </w:p>
                    </w:txbxContent>
                  </v:textbox>
                </v:rect>
                <v:rect id="Rectangle 26242" style="position:absolute;width:1346;height:2064;left:25137;top:81271;" filled="f" stroked="f">
                  <v:textbox inset="0,0,0,0">
                    <w:txbxContent>
                      <w:p>
                        <w:pPr>
                          <w:spacing w:before="0" w:after="160" w:line="259" w:lineRule="auto"/>
                        </w:pPr>
                        <w:hyperlink r:id="hyperlink1390">
                          <w:r>
                            <w:rPr>
                              <w:rFonts w:cs="Times New Roman" w:hAnsi="Times New Roman" w:eastAsia="Times New Roman" w:ascii="Times New Roman"/>
                              <w:color w:val="0000ff"/>
                              <w:sz w:val="22"/>
                              <w:u w:val="single" w:color="0000ff"/>
                            </w:rPr>
                            <w:t xml:space="preserve">N</w:t>
                          </w:r>
                        </w:hyperlink>
                      </w:p>
                    </w:txbxContent>
                  </v:textbox>
                </v:rect>
                <v:rect id="Rectangle 1385" style="position:absolute;width:466;height:2064;left:26159;top:81271;" filled="f" stroked="f">
                  <v:textbox inset="0,0,0,0">
                    <w:txbxContent>
                      <w:p>
                        <w:pPr>
                          <w:spacing w:before="0" w:after="160" w:line="259" w:lineRule="auto"/>
                        </w:pPr>
                        <w:hyperlink r:id="hyperlink1390">
                          <w:r>
                            <w:rPr>
                              <w:rFonts w:cs="Times New Roman" w:hAnsi="Times New Roman" w:eastAsia="Times New Roman" w:ascii="Times New Roman"/>
                              <w:sz w:val="22"/>
                            </w:rPr>
                            <w:t xml:space="preserve"> </w:t>
                          </w:r>
                        </w:hyperlink>
                      </w:p>
                    </w:txbxContent>
                  </v:textbox>
                </v:rect>
                <v:rect id="Rectangle 1386" style="position:absolute;width:506;height:2243;left:5978;top:82869;"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87" style="position:absolute;width:563;height:2260;left:5978;top:84646;" filled="f" stroked="f">
                  <v:textbox inset="0,0,0,0">
                    <w:txbxContent>
                      <w:p>
                        <w:pPr>
                          <w:spacing w:before="0" w:after="160" w:line="259" w:lineRule="auto"/>
                        </w:pPr>
                        <w:r>
                          <w:rPr>
                            <w:rFonts w:cs="Arial" w:hAnsi="Arial" w:eastAsia="Arial" w:ascii="Arial"/>
                            <w:b w:val="1"/>
                            <w:sz w:val="24"/>
                          </w:rPr>
                          <w:t xml:space="preserve"> </w:t>
                        </w:r>
                      </w:p>
                    </w:txbxContent>
                  </v:textbox>
                </v:rect>
                <v:shape id="Shape 28257" style="position:absolute;width:59810;height:182;left:5795;top:86497;" coordsize="5981065,18288" path="m0,0l5981065,0l5981065,18288l0,18288l0,0">
                  <v:stroke weight="0pt" endcap="round" joinstyle="round" on="false" color="#000000" opacity="0"/>
                  <v:fill on="true" color="#000000"/>
                </v:shape>
              </v:group>
            </w:pict>
          </mc:Fallback>
        </mc:AlternateContent>
      </w:r>
    </w:p>
    <w:p w:rsidR="00FE776B" w:rsidRDefault="007B4AF7">
      <w:pPr>
        <w:spacing w:after="94"/>
        <w:ind w:left="10" w:right="-13" w:hanging="10"/>
        <w:jc w:val="right"/>
      </w:pPr>
      <w:r>
        <w:rPr>
          <w:rFonts w:ascii="Cambria" w:eastAsia="Cambria" w:hAnsi="Cambria" w:cs="Cambria"/>
          <w:sz w:val="18"/>
        </w:rPr>
        <w:t>Artist Selection Resource Guide| 7/11/2013</w:t>
      </w:r>
      <w:r>
        <w:rPr>
          <w:sz w:val="34"/>
          <w:vertAlign w:val="superscript"/>
        </w:rPr>
        <w:t xml:space="preserve"> </w:t>
      </w:r>
      <w:r>
        <w:rPr>
          <w:rFonts w:ascii="Cambria" w:eastAsia="Cambria" w:hAnsi="Cambria" w:cs="Cambria"/>
          <w:color w:val="4F81BD"/>
          <w:sz w:val="28"/>
        </w:rPr>
        <w:t>3</w:t>
      </w:r>
      <w:r>
        <w:rPr>
          <w:rFonts w:ascii="Cambria" w:eastAsia="Cambria" w:hAnsi="Cambria" w:cs="Cambria"/>
          <w:sz w:val="18"/>
        </w:rPr>
        <w:t xml:space="preserve"> </w:t>
      </w:r>
    </w:p>
    <w:p w:rsidR="00FE776B" w:rsidRDefault="007B4AF7">
      <w:pPr>
        <w:spacing w:after="0"/>
        <w:ind w:left="307"/>
      </w:pPr>
      <w:r>
        <w:t xml:space="preserve"> </w:t>
      </w:r>
    </w:p>
    <w:p w:rsidR="00FE776B" w:rsidRDefault="007B4AF7">
      <w:pPr>
        <w:spacing w:after="22"/>
        <w:ind w:left="302" w:hanging="10"/>
      </w:pPr>
      <w:r>
        <w:rPr>
          <w:rFonts w:ascii="Arial" w:eastAsia="Arial" w:hAnsi="Arial" w:cs="Arial"/>
          <w:b/>
          <w:sz w:val="24"/>
        </w:rPr>
        <w:t xml:space="preserve">INTRODUCTION </w:t>
      </w:r>
      <w:r>
        <w:rPr>
          <w:rFonts w:ascii="Arial" w:eastAsia="Arial" w:hAnsi="Arial" w:cs="Arial"/>
          <w:sz w:val="24"/>
        </w:rPr>
        <w:t xml:space="preserve"> </w:t>
      </w:r>
    </w:p>
    <w:p w:rsidR="00FE776B" w:rsidRDefault="007B4AF7">
      <w:pPr>
        <w:spacing w:after="5" w:line="242" w:lineRule="auto"/>
        <w:ind w:left="317" w:right="635" w:hanging="10"/>
      </w:pPr>
      <w:r>
        <w:rPr>
          <w:rFonts w:ascii="Times New Roman" w:eastAsia="Times New Roman" w:hAnsi="Times New Roman" w:cs="Times New Roman"/>
          <w:sz w:val="24"/>
        </w:rPr>
        <w:t xml:space="preserve">Whether your public art program has been writing calls for artists for years or your organization is just getting started with commissioning public art, this </w:t>
      </w:r>
      <w:r>
        <w:rPr>
          <w:rFonts w:ascii="Times New Roman" w:eastAsia="Times New Roman" w:hAnsi="Times New Roman" w:cs="Times New Roman"/>
          <w:i/>
          <w:sz w:val="24"/>
        </w:rPr>
        <w:t>Artist Selection Process Resource Guide</w:t>
      </w:r>
      <w:r>
        <w:rPr>
          <w:rFonts w:ascii="Times New Roman" w:eastAsia="Times New Roman" w:hAnsi="Times New Roman" w:cs="Times New Roman"/>
          <w:sz w:val="24"/>
        </w:rPr>
        <w:t xml:space="preserve"> contains information about best practices that will help y</w:t>
      </w:r>
      <w:r>
        <w:rPr>
          <w:rFonts w:ascii="Times New Roman" w:eastAsia="Times New Roman" w:hAnsi="Times New Roman" w:cs="Times New Roman"/>
          <w:sz w:val="24"/>
        </w:rPr>
        <w:t>ou navigate the process.  The guide will outline the best ways for your community or organization to develop opportunities that clearly describe your projects that provides applicants with the information they need to evaluate whether they are a good match</w:t>
      </w:r>
      <w:r>
        <w:rPr>
          <w:rFonts w:ascii="Times New Roman" w:eastAsia="Times New Roman" w:hAnsi="Times New Roman" w:cs="Times New Roman"/>
          <w:sz w:val="24"/>
        </w:rPr>
        <w:t xml:space="preserve"> for your project and community. </w:t>
      </w:r>
      <w:r>
        <w:rPr>
          <w:rFonts w:ascii="Arial" w:eastAsia="Arial" w:hAnsi="Arial" w:cs="Arial"/>
          <w:b/>
          <w:sz w:val="28"/>
        </w:rPr>
        <w:t xml:space="preserve"> </w:t>
      </w:r>
      <w:r>
        <w:rPr>
          <w:rFonts w:ascii="Times New Roman" w:eastAsia="Times New Roman" w:hAnsi="Times New Roman" w:cs="Times New Roman"/>
          <w:sz w:val="24"/>
        </w:rPr>
        <w:t xml:space="preserve"> </w:t>
      </w:r>
    </w:p>
    <w:p w:rsidR="00FE776B" w:rsidRDefault="007B4AF7">
      <w:pPr>
        <w:spacing w:after="0"/>
        <w:ind w:left="307"/>
      </w:pPr>
      <w:r>
        <w:rPr>
          <w:rFonts w:ascii="Times New Roman" w:eastAsia="Times New Roman" w:hAnsi="Times New Roman" w:cs="Times New Roman"/>
          <w:sz w:val="24"/>
        </w:rPr>
        <w:t xml:space="preserve"> </w:t>
      </w:r>
    </w:p>
    <w:p w:rsidR="00FE776B" w:rsidRDefault="007B4AF7">
      <w:pPr>
        <w:tabs>
          <w:tab w:val="center" w:pos="2108"/>
          <w:tab w:val="center" w:pos="4628"/>
          <w:tab w:val="center" w:pos="5348"/>
          <w:tab w:val="center" w:pos="6068"/>
          <w:tab w:val="center" w:pos="6788"/>
        </w:tabs>
        <w:spacing w:after="22"/>
      </w:pPr>
      <w:r>
        <w:tab/>
      </w:r>
      <w:r>
        <w:rPr>
          <w:rFonts w:ascii="Arial" w:eastAsia="Arial" w:hAnsi="Arial" w:cs="Arial"/>
          <w:b/>
          <w:sz w:val="24"/>
        </w:rPr>
        <w:t>WHO MAKES THE DECISIONS?</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Arial" w:eastAsia="Arial" w:hAnsi="Arial" w:cs="Arial"/>
          <w:sz w:val="24"/>
        </w:rPr>
        <w:t xml:space="preserve"> </w:t>
      </w:r>
    </w:p>
    <w:p w:rsidR="00FE776B" w:rsidRDefault="007B4AF7">
      <w:pPr>
        <w:spacing w:after="5" w:line="242" w:lineRule="auto"/>
        <w:ind w:left="317" w:right="635" w:hanging="10"/>
      </w:pPr>
      <w:r>
        <w:rPr>
          <w:noProof/>
        </w:rPr>
        <mc:AlternateContent>
          <mc:Choice Requires="wpg">
            <w:drawing>
              <wp:anchor distT="0" distB="0" distL="114300" distR="114300" simplePos="0" relativeHeight="251658240" behindDoc="1" locked="0" layoutInCell="1" allowOverlap="1">
                <wp:simplePos x="0" y="0"/>
                <wp:positionH relativeFrom="column">
                  <wp:posOffset>-402667</wp:posOffset>
                </wp:positionH>
                <wp:positionV relativeFrom="paragraph">
                  <wp:posOffset>-2328645</wp:posOffset>
                </wp:positionV>
                <wp:extent cx="7137400" cy="9441815"/>
                <wp:effectExtent l="0" t="0" r="0" b="0"/>
                <wp:wrapNone/>
                <wp:docPr id="25011" name="Group 25011"/>
                <wp:cNvGraphicFramePr/>
                <a:graphic xmlns:a="http://schemas.openxmlformats.org/drawingml/2006/main">
                  <a:graphicData uri="http://schemas.microsoft.com/office/word/2010/wordprocessingGroup">
                    <wpg:wgp>
                      <wpg:cNvGrpSpPr/>
                      <wpg:grpSpPr>
                        <a:xfrm>
                          <a:off x="0" y="0"/>
                          <a:ext cx="7137400" cy="9441815"/>
                          <a:chOff x="0" y="0"/>
                          <a:chExt cx="7137400" cy="9441815"/>
                        </a:xfrm>
                      </wpg:grpSpPr>
                      <wps:wsp>
                        <wps:cNvPr id="1404" name="Shape 1404"/>
                        <wps:cNvSpPr/>
                        <wps:spPr>
                          <a:xfrm>
                            <a:off x="0" y="0"/>
                            <a:ext cx="7137400" cy="9441815"/>
                          </a:xfrm>
                          <a:custGeom>
                            <a:avLst/>
                            <a:gdLst/>
                            <a:ahLst/>
                            <a:cxnLst/>
                            <a:rect l="0" t="0" r="0" b="0"/>
                            <a:pathLst>
                              <a:path w="7137400" h="9441815">
                                <a:moveTo>
                                  <a:pt x="287147" y="0"/>
                                </a:moveTo>
                                <a:cubicBezTo>
                                  <a:pt x="128537" y="0"/>
                                  <a:pt x="0" y="128524"/>
                                  <a:pt x="0" y="287147"/>
                                </a:cubicBezTo>
                                <a:lnTo>
                                  <a:pt x="0" y="9154668"/>
                                </a:lnTo>
                                <a:cubicBezTo>
                                  <a:pt x="0" y="9313278"/>
                                  <a:pt x="128537" y="9441815"/>
                                  <a:pt x="287147" y="9441815"/>
                                </a:cubicBezTo>
                                <a:lnTo>
                                  <a:pt x="6850253" y="9441815"/>
                                </a:lnTo>
                                <a:cubicBezTo>
                                  <a:pt x="7008876" y="9441815"/>
                                  <a:pt x="7137400" y="9313278"/>
                                  <a:pt x="7137400" y="9154668"/>
                                </a:cubicBezTo>
                                <a:lnTo>
                                  <a:pt x="7137400" y="287147"/>
                                </a:lnTo>
                                <a:cubicBezTo>
                                  <a:pt x="7137400" y="128524"/>
                                  <a:pt x="7008876" y="0"/>
                                  <a:pt x="6850253"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8258" name="Shape 28258"/>
                        <wps:cNvSpPr/>
                        <wps:spPr>
                          <a:xfrm>
                            <a:off x="579552" y="874903"/>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8259" name="Shape 28259"/>
                        <wps:cNvSpPr/>
                        <wps:spPr>
                          <a:xfrm>
                            <a:off x="579552" y="2308987"/>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8260" name="Shape 28260"/>
                        <wps:cNvSpPr/>
                        <wps:spPr>
                          <a:xfrm>
                            <a:off x="579552" y="4240276"/>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011" style="width:562pt;height:743.45pt;position:absolute;z-index:-2147483611;mso-position-horizontal-relative:text;mso-position-horizontal:absolute;margin-left:-31.7062pt;mso-position-vertical-relative:text;margin-top:-183.358pt;" coordsize="71374,94418">
                <v:shape id="Shape 1404" style="position:absolute;width:71374;height:94418;left:0;top:0;" coordsize="7137400,9441815" path="m287147,0c128537,0,0,128524,0,287147l0,9154668c0,9313278,128537,9441815,287147,9441815l6850253,9441815c7008876,9441815,7137400,9313278,7137400,9154668l7137400,287147c7137400,128524,7008876,0,6850253,0x">
                  <v:stroke weight="1pt" endcap="round" joinstyle="round" on="true" color="#000000"/>
                  <v:fill on="false" color="#000000" opacity="0"/>
                </v:shape>
                <v:shape id="Shape 28261" style="position:absolute;width:59810;height:182;left:5795;top:8749;" coordsize="5981065,18288" path="m0,0l5981065,0l5981065,18288l0,18288l0,0">
                  <v:stroke weight="0pt" endcap="round" joinstyle="round" on="false" color="#000000" opacity="0"/>
                  <v:fill on="true" color="#000000"/>
                </v:shape>
                <v:shape id="Shape 28262" style="position:absolute;width:59810;height:182;left:5795;top:23089;" coordsize="5981065,18288" path="m0,0l5981065,0l5981065,18288l0,18288l0,0">
                  <v:stroke weight="0pt" endcap="round" joinstyle="round" on="false" color="#000000" opacity="0"/>
                  <v:fill on="true" color="#000000"/>
                </v:shape>
                <v:shape id="Shape 28263" style="position:absolute;width:59810;height:182;left:5795;top:42402;" coordsize="5981065,18288" path="m0,0l5981065,0l5981065,18288l0,18288l0,0">
                  <v:stroke weight="0pt" endcap="round" joinstyle="round" on="false" color="#000000" opacity="0"/>
                  <v:fill on="true" color="#000000"/>
                </v:shape>
              </v:group>
            </w:pict>
          </mc:Fallback>
        </mc:AlternateContent>
      </w:r>
      <w:r>
        <w:rPr>
          <w:rFonts w:ascii="Times New Roman" w:eastAsia="Times New Roman" w:hAnsi="Times New Roman" w:cs="Times New Roman"/>
          <w:sz w:val="24"/>
        </w:rPr>
        <w:t xml:space="preserve">Before you begin the artist selection process, the first step is to establish how the project will be managed and to identify the required steps for approval.  In every case, </w:t>
      </w:r>
      <w:r>
        <w:rPr>
          <w:rFonts w:ascii="Times New Roman" w:eastAsia="Times New Roman" w:hAnsi="Times New Roman" w:cs="Times New Roman"/>
          <w:sz w:val="24"/>
        </w:rPr>
        <w:t>strong administrative management can ensure that the best artwork is created in a fair, balanced, and properly funded manner.  Have in place a mechanism and/or structure for evaluating proposals, making selection decisions and communicating with representa</w:t>
      </w:r>
      <w:r>
        <w:rPr>
          <w:rFonts w:ascii="Times New Roman" w:eastAsia="Times New Roman" w:hAnsi="Times New Roman" w:cs="Times New Roman"/>
          <w:sz w:val="24"/>
        </w:rPr>
        <w:t>tives of the local arts community.  Changing the process in midstream can only lead to confusion and lack of trust in the program on the part of the community and the artists whose work you are trying to bring to your community to make it a greater place t</w:t>
      </w:r>
      <w:r>
        <w:rPr>
          <w:rFonts w:ascii="Times New Roman" w:eastAsia="Times New Roman" w:hAnsi="Times New Roman" w:cs="Times New Roman"/>
          <w:sz w:val="24"/>
        </w:rPr>
        <w:t xml:space="preserve">o live.  Remember, standing by the best process can be the best way to weather any controversy that may arise. </w:t>
      </w:r>
    </w:p>
    <w:p w:rsidR="00FE776B" w:rsidRDefault="007B4AF7">
      <w:pPr>
        <w:spacing w:after="0"/>
        <w:ind w:left="307"/>
      </w:pPr>
      <w:r>
        <w:rPr>
          <w:rFonts w:ascii="Times New Roman" w:eastAsia="Times New Roman" w:hAnsi="Times New Roman" w:cs="Times New Roman"/>
        </w:rPr>
        <w:t xml:space="preserve"> </w:t>
      </w:r>
    </w:p>
    <w:p w:rsidR="00FE776B" w:rsidRDefault="007B4AF7">
      <w:pPr>
        <w:spacing w:after="43"/>
        <w:ind w:left="1037" w:hanging="10"/>
      </w:pPr>
      <w:r>
        <w:rPr>
          <w:rFonts w:ascii="Arial" w:eastAsia="Arial" w:hAnsi="Arial" w:cs="Arial"/>
          <w:b/>
        </w:rPr>
        <w:t xml:space="preserve">Who Reviews and Who Approves? </w:t>
      </w:r>
    </w:p>
    <w:p w:rsidR="00FE776B" w:rsidRDefault="007B4AF7">
      <w:pPr>
        <w:spacing w:after="5" w:line="242" w:lineRule="auto"/>
        <w:ind w:left="1022" w:right="635" w:hanging="10"/>
      </w:pPr>
      <w:r>
        <w:rPr>
          <w:rFonts w:ascii="Times New Roman" w:eastAsia="Times New Roman" w:hAnsi="Times New Roman" w:cs="Times New Roman"/>
          <w:sz w:val="24"/>
        </w:rPr>
        <w:t>Many programs have ordinances, policies and procedures in place regarding how a site is selected, how an artist</w:t>
      </w:r>
      <w:r>
        <w:rPr>
          <w:rFonts w:ascii="Times New Roman" w:eastAsia="Times New Roman" w:hAnsi="Times New Roman" w:cs="Times New Roman"/>
          <w:sz w:val="24"/>
        </w:rPr>
        <w:t xml:space="preserve"> is chosen and who reviews/approves the proposed artwork.  New programs need to have a full understanding of how their given governmental or nonprofit support structure works before engaging in an art selection process.  Make sure everyone agrees on the fi</w:t>
      </w:r>
      <w:r>
        <w:rPr>
          <w:rFonts w:ascii="Times New Roman" w:eastAsia="Times New Roman" w:hAnsi="Times New Roman" w:cs="Times New Roman"/>
          <w:sz w:val="24"/>
        </w:rPr>
        <w:t xml:space="preserve">nal approval process well before starting the selection process.  It is recommended that every effort be made to de-politicize the process by limiting involvement of elected officials and curbing the impulse to conduct public polls on the web.   </w:t>
      </w:r>
    </w:p>
    <w:p w:rsidR="00FE776B" w:rsidRDefault="007B4AF7">
      <w:pPr>
        <w:spacing w:after="0"/>
        <w:ind w:left="307"/>
      </w:pPr>
      <w:r>
        <w:rPr>
          <w:rFonts w:ascii="Times New Roman" w:eastAsia="Times New Roman" w:hAnsi="Times New Roman" w:cs="Times New Roman"/>
          <w:sz w:val="24"/>
        </w:rPr>
        <w:t xml:space="preserve"> </w:t>
      </w:r>
    </w:p>
    <w:p w:rsidR="00FE776B" w:rsidRDefault="007B4AF7">
      <w:pPr>
        <w:spacing w:after="5" w:line="242" w:lineRule="auto"/>
        <w:ind w:left="1022" w:right="635" w:hanging="10"/>
      </w:pPr>
      <w:r>
        <w:rPr>
          <w:rFonts w:ascii="Times New Roman" w:eastAsia="Times New Roman" w:hAnsi="Times New Roman" w:cs="Times New Roman"/>
          <w:sz w:val="24"/>
        </w:rPr>
        <w:t>A revie</w:t>
      </w:r>
      <w:r>
        <w:rPr>
          <w:rFonts w:ascii="Times New Roman" w:eastAsia="Times New Roman" w:hAnsi="Times New Roman" w:cs="Times New Roman"/>
          <w:sz w:val="24"/>
        </w:rPr>
        <w:t xml:space="preserve">w by either city staff or an arts council/commission typically includes approval of a conceptual approach and schematic design. Reviews and approvals can be as complex as having all facets of the process be reviewed by city arts staff, public art advisory </w:t>
      </w:r>
      <w:r>
        <w:rPr>
          <w:rFonts w:ascii="Times New Roman" w:eastAsia="Times New Roman" w:hAnsi="Times New Roman" w:cs="Times New Roman"/>
          <w:sz w:val="24"/>
        </w:rPr>
        <w:t xml:space="preserve">committees, city manager, city council and mayor. On the other hand, they can also be as simple as a review by city staff to make sure the proposal conforms to a city policy. These oversight responsibilities should be conducted by knowledgeable persons or </w:t>
      </w:r>
      <w:r>
        <w:rPr>
          <w:rFonts w:ascii="Times New Roman" w:eastAsia="Times New Roman" w:hAnsi="Times New Roman" w:cs="Times New Roman"/>
          <w:sz w:val="24"/>
        </w:rPr>
        <w:t xml:space="preserve">committee member/s.   </w:t>
      </w:r>
    </w:p>
    <w:p w:rsidR="00FE776B" w:rsidRDefault="007B4AF7">
      <w:pPr>
        <w:spacing w:after="0"/>
        <w:ind w:left="307"/>
      </w:pPr>
      <w:r>
        <w:rPr>
          <w:rFonts w:ascii="Times New Roman" w:eastAsia="Times New Roman" w:hAnsi="Times New Roman" w:cs="Times New Roman"/>
          <w:sz w:val="24"/>
        </w:rPr>
        <w:t xml:space="preserve"> </w:t>
      </w:r>
    </w:p>
    <w:p w:rsidR="00FE776B" w:rsidRDefault="007B4AF7">
      <w:pPr>
        <w:spacing w:after="5" w:line="242" w:lineRule="auto"/>
        <w:ind w:left="1022" w:right="635" w:hanging="10"/>
      </w:pPr>
      <w:r>
        <w:rPr>
          <w:rFonts w:ascii="Times New Roman" w:eastAsia="Times New Roman" w:hAnsi="Times New Roman" w:cs="Times New Roman"/>
          <w:sz w:val="24"/>
        </w:rPr>
        <w:t>Everyone knows that if you ask for an opinion you will be sure to get many.  Public opinion does not always ensure good art.  Great art is the result of great vision.  No matter if a city has a weak public art policy or a strong pu</w:t>
      </w:r>
      <w:r>
        <w:rPr>
          <w:rFonts w:ascii="Times New Roman" w:eastAsia="Times New Roman" w:hAnsi="Times New Roman" w:cs="Times New Roman"/>
          <w:sz w:val="24"/>
        </w:rPr>
        <w:t>blic art ordinance, the involvement of the public should be limited. Social media has given rise to soliciting opinions from a “public” who may not even know anything about your community and may live in another country or continent.  On-line voting initia</w:t>
      </w:r>
      <w:r>
        <w:rPr>
          <w:rFonts w:ascii="Times New Roman" w:eastAsia="Times New Roman" w:hAnsi="Times New Roman" w:cs="Times New Roman"/>
          <w:sz w:val="24"/>
        </w:rPr>
        <w:t xml:space="preserve">ted by local media does not ensure quality control of the creative process. Too many irons in the fire can lead to “art by committee” with the artist frantically trying to accommodate everyone’s ideas while his/her own get lost in the shuffle.  </w:t>
      </w:r>
    </w:p>
    <w:p w:rsidR="00FE776B" w:rsidRDefault="007B4AF7">
      <w:pPr>
        <w:spacing w:after="94"/>
        <w:ind w:left="10" w:right="-13" w:hanging="10"/>
        <w:jc w:val="right"/>
      </w:pPr>
      <w:r>
        <w:rPr>
          <w:rFonts w:ascii="Cambria" w:eastAsia="Cambria" w:hAnsi="Cambria" w:cs="Cambria"/>
          <w:sz w:val="18"/>
        </w:rPr>
        <w:t>Artist Sel</w:t>
      </w:r>
      <w:r>
        <w:rPr>
          <w:rFonts w:ascii="Cambria" w:eastAsia="Cambria" w:hAnsi="Cambria" w:cs="Cambria"/>
          <w:sz w:val="18"/>
        </w:rPr>
        <w:t>ection Resource Guide| 7/11/2013</w:t>
      </w:r>
      <w:r>
        <w:rPr>
          <w:sz w:val="34"/>
          <w:vertAlign w:val="superscript"/>
        </w:rPr>
        <w:t xml:space="preserve"> </w:t>
      </w:r>
      <w:r>
        <w:rPr>
          <w:rFonts w:ascii="Cambria" w:eastAsia="Cambria" w:hAnsi="Cambria" w:cs="Cambria"/>
          <w:color w:val="4F81BD"/>
          <w:sz w:val="28"/>
        </w:rPr>
        <w:t>4</w:t>
      </w:r>
      <w:r>
        <w:rPr>
          <w:rFonts w:ascii="Cambria" w:eastAsia="Cambria" w:hAnsi="Cambria" w:cs="Cambria"/>
          <w:sz w:val="18"/>
        </w:rPr>
        <w:t xml:space="preserve"> </w:t>
      </w:r>
    </w:p>
    <w:p w:rsidR="00FE776B" w:rsidRDefault="007B4AF7">
      <w:pPr>
        <w:spacing w:after="0"/>
        <w:ind w:left="307"/>
      </w:pPr>
      <w:r>
        <w:t xml:space="preserve"> </w:t>
      </w:r>
    </w:p>
    <w:p w:rsidR="00FE776B" w:rsidRDefault="007B4AF7">
      <w:pPr>
        <w:spacing w:after="0"/>
        <w:ind w:left="1027"/>
      </w:pPr>
      <w:r>
        <w:rPr>
          <w:rFonts w:ascii="Times New Roman" w:eastAsia="Times New Roman" w:hAnsi="Times New Roman" w:cs="Times New Roman"/>
          <w:sz w:val="24"/>
        </w:rPr>
        <w:t xml:space="preserve">  </w:t>
      </w:r>
    </w:p>
    <w:p w:rsidR="00FE776B" w:rsidRDefault="007B4AF7">
      <w:pPr>
        <w:pStyle w:val="Heading4"/>
        <w:spacing w:after="40"/>
      </w:pPr>
      <w:r>
        <w:t xml:space="preserve">Appointing a Selection Committee  </w:t>
      </w:r>
    </w:p>
    <w:p w:rsidR="00FE776B" w:rsidRDefault="007B4AF7">
      <w:pPr>
        <w:spacing w:after="193" w:line="242" w:lineRule="auto"/>
        <w:ind w:left="1022" w:right="635" w:hanging="10"/>
      </w:pPr>
      <w:r>
        <w:rPr>
          <w:noProof/>
        </w:rPr>
        <mc:AlternateContent>
          <mc:Choice Requires="wpg">
            <w:drawing>
              <wp:anchor distT="0" distB="0" distL="114300" distR="114300" simplePos="0" relativeHeight="251659264" behindDoc="1" locked="0" layoutInCell="1" allowOverlap="1">
                <wp:simplePos x="0" y="0"/>
                <wp:positionH relativeFrom="column">
                  <wp:posOffset>-402667</wp:posOffset>
                </wp:positionH>
                <wp:positionV relativeFrom="paragraph">
                  <wp:posOffset>-1056105</wp:posOffset>
                </wp:positionV>
                <wp:extent cx="7137400" cy="9441815"/>
                <wp:effectExtent l="0" t="0" r="0" b="0"/>
                <wp:wrapNone/>
                <wp:docPr id="24719" name="Group 24719"/>
                <wp:cNvGraphicFramePr/>
                <a:graphic xmlns:a="http://schemas.openxmlformats.org/drawingml/2006/main">
                  <a:graphicData uri="http://schemas.microsoft.com/office/word/2010/wordprocessingGroup">
                    <wpg:wgp>
                      <wpg:cNvGrpSpPr/>
                      <wpg:grpSpPr>
                        <a:xfrm>
                          <a:off x="0" y="0"/>
                          <a:ext cx="7137400" cy="9441815"/>
                          <a:chOff x="0" y="0"/>
                          <a:chExt cx="7137400" cy="9441815"/>
                        </a:xfrm>
                      </wpg:grpSpPr>
                      <wps:wsp>
                        <wps:cNvPr id="1608" name="Shape 1608"/>
                        <wps:cNvSpPr/>
                        <wps:spPr>
                          <a:xfrm>
                            <a:off x="0" y="0"/>
                            <a:ext cx="7137400" cy="9441815"/>
                          </a:xfrm>
                          <a:custGeom>
                            <a:avLst/>
                            <a:gdLst/>
                            <a:ahLst/>
                            <a:cxnLst/>
                            <a:rect l="0" t="0" r="0" b="0"/>
                            <a:pathLst>
                              <a:path w="7137400" h="9441815">
                                <a:moveTo>
                                  <a:pt x="287147" y="0"/>
                                </a:moveTo>
                                <a:cubicBezTo>
                                  <a:pt x="128537" y="0"/>
                                  <a:pt x="0" y="128524"/>
                                  <a:pt x="0" y="287147"/>
                                </a:cubicBezTo>
                                <a:lnTo>
                                  <a:pt x="0" y="9154668"/>
                                </a:lnTo>
                                <a:cubicBezTo>
                                  <a:pt x="0" y="9313278"/>
                                  <a:pt x="128537" y="9441815"/>
                                  <a:pt x="287147" y="9441815"/>
                                </a:cubicBezTo>
                                <a:lnTo>
                                  <a:pt x="6850253" y="9441815"/>
                                </a:lnTo>
                                <a:cubicBezTo>
                                  <a:pt x="7008876" y="9441815"/>
                                  <a:pt x="7137400" y="9313278"/>
                                  <a:pt x="7137400" y="9154668"/>
                                </a:cubicBezTo>
                                <a:lnTo>
                                  <a:pt x="7137400" y="287147"/>
                                </a:lnTo>
                                <a:cubicBezTo>
                                  <a:pt x="7137400" y="128524"/>
                                  <a:pt x="7008876" y="0"/>
                                  <a:pt x="6850253"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8264" name="Shape 28264"/>
                        <wps:cNvSpPr/>
                        <wps:spPr>
                          <a:xfrm>
                            <a:off x="579552" y="1036447"/>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8265" name="Shape 28265"/>
                        <wps:cNvSpPr/>
                        <wps:spPr>
                          <a:xfrm>
                            <a:off x="579552" y="4860544"/>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8266" name="Shape 28266"/>
                        <wps:cNvSpPr/>
                        <wps:spPr>
                          <a:xfrm>
                            <a:off x="483235" y="7709535"/>
                            <a:ext cx="9144" cy="201168"/>
                          </a:xfrm>
                          <a:custGeom>
                            <a:avLst/>
                            <a:gdLst/>
                            <a:ahLst/>
                            <a:cxnLst/>
                            <a:rect l="0" t="0" r="0" b="0"/>
                            <a:pathLst>
                              <a:path w="9144" h="201168">
                                <a:moveTo>
                                  <a:pt x="0" y="0"/>
                                </a:moveTo>
                                <a:lnTo>
                                  <a:pt x="9144" y="0"/>
                                </a:lnTo>
                                <a:lnTo>
                                  <a:pt x="9144" y="201168"/>
                                </a:lnTo>
                                <a:lnTo>
                                  <a:pt x="0" y="20116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8267" name="Shape 28267"/>
                        <wps:cNvSpPr/>
                        <wps:spPr>
                          <a:xfrm>
                            <a:off x="483235" y="7910703"/>
                            <a:ext cx="9144" cy="202692"/>
                          </a:xfrm>
                          <a:custGeom>
                            <a:avLst/>
                            <a:gdLst/>
                            <a:ahLst/>
                            <a:cxnLst/>
                            <a:rect l="0" t="0" r="0" b="0"/>
                            <a:pathLst>
                              <a:path w="9144" h="202692">
                                <a:moveTo>
                                  <a:pt x="0" y="0"/>
                                </a:moveTo>
                                <a:lnTo>
                                  <a:pt x="9144" y="0"/>
                                </a:lnTo>
                                <a:lnTo>
                                  <a:pt x="9144" y="202692"/>
                                </a:lnTo>
                                <a:lnTo>
                                  <a:pt x="0" y="20269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8268" name="Shape 28268"/>
                        <wps:cNvSpPr/>
                        <wps:spPr>
                          <a:xfrm>
                            <a:off x="483235" y="8113395"/>
                            <a:ext cx="9144" cy="201168"/>
                          </a:xfrm>
                          <a:custGeom>
                            <a:avLst/>
                            <a:gdLst/>
                            <a:ahLst/>
                            <a:cxnLst/>
                            <a:rect l="0" t="0" r="0" b="0"/>
                            <a:pathLst>
                              <a:path w="9144" h="201168">
                                <a:moveTo>
                                  <a:pt x="0" y="0"/>
                                </a:moveTo>
                                <a:lnTo>
                                  <a:pt x="9144" y="0"/>
                                </a:lnTo>
                                <a:lnTo>
                                  <a:pt x="9144" y="201168"/>
                                </a:lnTo>
                                <a:lnTo>
                                  <a:pt x="0" y="20116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8269" name="Shape 28269"/>
                        <wps:cNvSpPr/>
                        <wps:spPr>
                          <a:xfrm>
                            <a:off x="579552" y="8529396"/>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719" style="width:562pt;height:743.45pt;position:absolute;z-index:-2147483525;mso-position-horizontal-relative:text;mso-position-horizontal:absolute;margin-left:-31.7062pt;mso-position-vertical-relative:text;margin-top:-83.158pt;" coordsize="71374,94418">
                <v:shape id="Shape 1608" style="position:absolute;width:71374;height:94418;left:0;top:0;" coordsize="7137400,9441815" path="m287147,0c128537,0,0,128524,0,287147l0,9154668c0,9313278,128537,9441815,287147,9441815l6850253,9441815c7008876,9441815,7137400,9313278,7137400,9154668l7137400,287147c7137400,128524,7008876,0,6850253,0x">
                  <v:stroke weight="1pt" endcap="round" joinstyle="round" on="true" color="#000000"/>
                  <v:fill on="false" color="#000000" opacity="0"/>
                </v:shape>
                <v:shape id="Shape 28270" style="position:absolute;width:59810;height:182;left:5795;top:10364;" coordsize="5981065,18288" path="m0,0l5981065,0l5981065,18288l0,18288l0,0">
                  <v:stroke weight="0pt" endcap="round" joinstyle="round" on="false" color="#000000" opacity="0"/>
                  <v:fill on="true" color="#000000"/>
                </v:shape>
                <v:shape id="Shape 28271" style="position:absolute;width:59810;height:182;left:5795;top:48605;" coordsize="5981065,18288" path="m0,0l5981065,0l5981065,18288l0,18288l0,0">
                  <v:stroke weight="0pt" endcap="round" joinstyle="round" on="false" color="#000000" opacity="0"/>
                  <v:fill on="true" color="#000000"/>
                </v:shape>
                <v:shape id="Shape 28272" style="position:absolute;width:91;height:2011;left:4832;top:77095;" coordsize="9144,201168" path="m0,0l9144,0l9144,201168l0,201168l0,0">
                  <v:stroke weight="0pt" endcap="round" joinstyle="round" on="false" color="#000000" opacity="0"/>
                  <v:fill on="true" color="#000000"/>
                </v:shape>
                <v:shape id="Shape 28273" style="position:absolute;width:91;height:2026;left:4832;top:79107;" coordsize="9144,202692" path="m0,0l9144,0l9144,202692l0,202692l0,0">
                  <v:stroke weight="0pt" endcap="round" joinstyle="round" on="false" color="#000000" opacity="0"/>
                  <v:fill on="true" color="#000000"/>
                </v:shape>
                <v:shape id="Shape 28274" style="position:absolute;width:91;height:2011;left:4832;top:81133;" coordsize="9144,201168" path="m0,0l9144,0l9144,201168l0,201168l0,0">
                  <v:stroke weight="0pt" endcap="round" joinstyle="round" on="false" color="#000000" opacity="0"/>
                  <v:fill on="true" color="#000000"/>
                </v:shape>
                <v:shape id="Shape 28275" style="position:absolute;width:59810;height:182;left:5795;top:85293;" coordsize="5981065,18288" path="m0,0l5981065,0l5981065,18288l0,18288l0,0">
                  <v:stroke weight="0pt" endcap="round" joinstyle="round" on="false" color="#000000" opacity="0"/>
                  <v:fill on="true" color="#000000"/>
                </v:shape>
              </v:group>
            </w:pict>
          </mc:Fallback>
        </mc:AlternateContent>
      </w:r>
      <w:r>
        <w:rPr>
          <w:rFonts w:ascii="Times New Roman" w:eastAsia="Times New Roman" w:hAnsi="Times New Roman" w:cs="Times New Roman"/>
          <w:sz w:val="24"/>
        </w:rPr>
        <w:t xml:space="preserve">The artist or art work may be selected by an established public art committee; by a board or commission with defined roles; or by an </w:t>
      </w:r>
      <w:r>
        <w:rPr>
          <w:rFonts w:ascii="Times New Roman" w:eastAsia="Times New Roman" w:hAnsi="Times New Roman" w:cs="Times New Roman"/>
          <w:i/>
          <w:sz w:val="24"/>
        </w:rPr>
        <w:t>ad hoc</w:t>
      </w:r>
      <w:r>
        <w:rPr>
          <w:rFonts w:ascii="Times New Roman" w:eastAsia="Times New Roman" w:hAnsi="Times New Roman" w:cs="Times New Roman"/>
          <w:sz w:val="24"/>
        </w:rPr>
        <w:t xml:space="preserve"> </w:t>
      </w:r>
      <w:r>
        <w:rPr>
          <w:rFonts w:ascii="Times New Roman" w:eastAsia="Times New Roman" w:hAnsi="Times New Roman" w:cs="Times New Roman"/>
          <w:sz w:val="24"/>
        </w:rPr>
        <w:t>review committee that has been put together for the sole purpose of selecting the artist and approving the work. Ideally such a committee should consist of individuals who can candidly educate each other on art, the construction project, site details as we</w:t>
      </w:r>
      <w:r>
        <w:rPr>
          <w:rFonts w:ascii="Times New Roman" w:eastAsia="Times New Roman" w:hAnsi="Times New Roman" w:cs="Times New Roman"/>
          <w:sz w:val="24"/>
        </w:rPr>
        <w:t xml:space="preserve">ll as characterize the community. Participants should be willing to engage in debate and be able to judge their peers objectively. There is an art to appointing members to a selection committee.   Personalities, knowledge, role in the construction project </w:t>
      </w:r>
      <w:r>
        <w:rPr>
          <w:rFonts w:ascii="Times New Roman" w:eastAsia="Times New Roman" w:hAnsi="Times New Roman" w:cs="Times New Roman"/>
          <w:sz w:val="24"/>
        </w:rPr>
        <w:t xml:space="preserve">or relationship to a community are important things to consider.   </w:t>
      </w:r>
    </w:p>
    <w:p w:rsidR="00FE776B" w:rsidRDefault="007B4AF7">
      <w:pPr>
        <w:spacing w:after="5" w:line="242" w:lineRule="auto"/>
        <w:ind w:left="1022" w:right="635" w:hanging="10"/>
      </w:pPr>
      <w:r>
        <w:rPr>
          <w:rFonts w:ascii="Times New Roman" w:eastAsia="Times New Roman" w:hAnsi="Times New Roman" w:cs="Times New Roman"/>
          <w:sz w:val="24"/>
        </w:rPr>
        <w:t>Voting members on a selection committee should include arts professionals, the project's building and/or landscape architect or engineer, a representative of the participating city/county/</w:t>
      </w:r>
      <w:r>
        <w:rPr>
          <w:rFonts w:ascii="Times New Roman" w:eastAsia="Times New Roman" w:hAnsi="Times New Roman" w:cs="Times New Roman"/>
          <w:sz w:val="24"/>
        </w:rPr>
        <w:t xml:space="preserve">state bureau, and at least one citizen at large who represents the community where the project is located.  It is recommended that the public art staff and project manager from the public bureau be non-voting members.  A conflict of interest policy should </w:t>
      </w:r>
      <w:r>
        <w:rPr>
          <w:rFonts w:ascii="Times New Roman" w:eastAsia="Times New Roman" w:hAnsi="Times New Roman" w:cs="Times New Roman"/>
          <w:sz w:val="24"/>
        </w:rPr>
        <w:t xml:space="preserve">be required to participate. </w:t>
      </w:r>
    </w:p>
    <w:p w:rsidR="00FE776B" w:rsidRDefault="007B4AF7">
      <w:pPr>
        <w:spacing w:after="0"/>
        <w:ind w:left="1027"/>
      </w:pPr>
      <w:r>
        <w:rPr>
          <w:rFonts w:ascii="Times New Roman" w:eastAsia="Times New Roman" w:hAnsi="Times New Roman" w:cs="Times New Roman"/>
          <w:sz w:val="24"/>
        </w:rPr>
        <w:t xml:space="preserve"> </w:t>
      </w:r>
    </w:p>
    <w:p w:rsidR="00FE776B" w:rsidRDefault="007B4AF7">
      <w:pPr>
        <w:spacing w:after="5" w:line="242" w:lineRule="auto"/>
        <w:ind w:left="1022" w:right="635" w:hanging="10"/>
      </w:pPr>
      <w:r>
        <w:rPr>
          <w:rFonts w:ascii="Times New Roman" w:eastAsia="Times New Roman" w:hAnsi="Times New Roman" w:cs="Times New Roman"/>
          <w:sz w:val="24"/>
        </w:rPr>
        <w:t>Each committee member serves through the completion of one public art project.  For complex projects, a sub-committee may be appointed to make recommendations to the full committee.  At least two of those sub-committee member</w:t>
      </w:r>
      <w:r>
        <w:rPr>
          <w:rFonts w:ascii="Times New Roman" w:eastAsia="Times New Roman" w:hAnsi="Times New Roman" w:cs="Times New Roman"/>
          <w:sz w:val="24"/>
        </w:rPr>
        <w:t xml:space="preserve">s must be artists. </w:t>
      </w:r>
    </w:p>
    <w:p w:rsidR="00FE776B" w:rsidRDefault="007B4AF7">
      <w:pPr>
        <w:spacing w:after="0"/>
        <w:ind w:left="307"/>
      </w:pPr>
      <w:r>
        <w:rPr>
          <w:rFonts w:ascii="Times New Roman" w:eastAsia="Times New Roman" w:hAnsi="Times New Roman" w:cs="Times New Roman"/>
          <w:sz w:val="24"/>
        </w:rPr>
        <w:t xml:space="preserve"> </w:t>
      </w:r>
    </w:p>
    <w:p w:rsidR="00FE776B" w:rsidRDefault="007B4AF7">
      <w:pPr>
        <w:pStyle w:val="Heading4"/>
        <w:spacing w:after="64"/>
      </w:pPr>
      <w:r>
        <w:t xml:space="preserve">Selection Committee Responsibilities </w:t>
      </w:r>
    </w:p>
    <w:p w:rsidR="00FE776B" w:rsidRDefault="007B4AF7">
      <w:pPr>
        <w:spacing w:after="5" w:line="242" w:lineRule="auto"/>
        <w:ind w:left="1022" w:right="635" w:hanging="10"/>
      </w:pPr>
      <w:r>
        <w:rPr>
          <w:rFonts w:ascii="Times New Roman" w:eastAsia="Times New Roman" w:hAnsi="Times New Roman" w:cs="Times New Roman"/>
          <w:sz w:val="24"/>
        </w:rPr>
        <w:t>Clarify the role of the Selection Committee with the “powers that be” before starting the process.  Will the committee have the final say on who is selected?  Do they approve the final design or i</w:t>
      </w:r>
      <w:r>
        <w:rPr>
          <w:rFonts w:ascii="Times New Roman" w:eastAsia="Times New Roman" w:hAnsi="Times New Roman" w:cs="Times New Roman"/>
          <w:sz w:val="24"/>
        </w:rPr>
        <w:t xml:space="preserve">s their job completed once the artist is selected? Typically committees approve all selections by a majority vote or consensus; yet there are instances where scoring may be required.   </w:t>
      </w:r>
    </w:p>
    <w:p w:rsidR="00FE776B" w:rsidRDefault="007B4AF7">
      <w:pPr>
        <w:spacing w:after="0"/>
        <w:ind w:left="307"/>
      </w:pPr>
      <w:r>
        <w:rPr>
          <w:rFonts w:ascii="Times New Roman" w:eastAsia="Times New Roman" w:hAnsi="Times New Roman" w:cs="Times New Roman"/>
          <w:sz w:val="24"/>
        </w:rPr>
        <w:t xml:space="preserve"> </w:t>
      </w:r>
    </w:p>
    <w:p w:rsidR="00FE776B" w:rsidRDefault="007B4AF7">
      <w:pPr>
        <w:spacing w:after="5" w:line="242" w:lineRule="auto"/>
        <w:ind w:left="1022" w:right="635" w:hanging="10"/>
      </w:pPr>
      <w:r>
        <w:rPr>
          <w:rFonts w:ascii="Times New Roman" w:eastAsia="Times New Roman" w:hAnsi="Times New Roman" w:cs="Times New Roman"/>
          <w:sz w:val="24"/>
        </w:rPr>
        <w:t>Assigned committee responsibilities can vary depending upon how a particular jurisdiction operates.  For example, while project goals, sites and suitable art forms can often be determined prior to the convening of the selection committee, some programs opt</w:t>
      </w:r>
      <w:r>
        <w:rPr>
          <w:rFonts w:ascii="Times New Roman" w:eastAsia="Times New Roman" w:hAnsi="Times New Roman" w:cs="Times New Roman"/>
          <w:sz w:val="24"/>
        </w:rPr>
        <w:t xml:space="preserve"> to assign these responsibilities to an appointed selection committee.  Other tasks can include developing the project's goals, sites for artwork, and suitable art forms. </w:t>
      </w:r>
    </w:p>
    <w:p w:rsidR="00FE776B" w:rsidRDefault="007B4AF7">
      <w:pPr>
        <w:spacing w:after="0"/>
        <w:ind w:left="307"/>
      </w:pPr>
      <w:r>
        <w:rPr>
          <w:rFonts w:ascii="Times New Roman" w:eastAsia="Times New Roman" w:hAnsi="Times New Roman" w:cs="Times New Roman"/>
          <w:sz w:val="24"/>
        </w:rPr>
        <w:t xml:space="preserve"> </w:t>
      </w:r>
    </w:p>
    <w:p w:rsidR="00FE776B" w:rsidRDefault="007B4AF7">
      <w:pPr>
        <w:spacing w:after="5" w:line="242" w:lineRule="auto"/>
        <w:ind w:left="1022" w:right="635" w:hanging="10"/>
      </w:pPr>
      <w:r>
        <w:rPr>
          <w:rFonts w:ascii="Times New Roman" w:eastAsia="Times New Roman" w:hAnsi="Times New Roman" w:cs="Times New Roman"/>
          <w:sz w:val="24"/>
        </w:rPr>
        <w:t>A committee should always reserve the option to make no selection from submitted a</w:t>
      </w:r>
      <w:r>
        <w:rPr>
          <w:rFonts w:ascii="Times New Roman" w:eastAsia="Times New Roman" w:hAnsi="Times New Roman" w:cs="Times New Roman"/>
          <w:sz w:val="24"/>
        </w:rPr>
        <w:t xml:space="preserve">pplications and to reopen the competition or propose other methods of selection if no proposal is accepted.  This is something that can be stated in the Call for Artists. </w:t>
      </w:r>
    </w:p>
    <w:p w:rsidR="00FE776B" w:rsidRDefault="007B4AF7">
      <w:pPr>
        <w:spacing w:after="21"/>
        <w:ind w:left="307"/>
      </w:pPr>
      <w:r>
        <w:rPr>
          <w:rFonts w:ascii="Times New Roman" w:eastAsia="Times New Roman" w:hAnsi="Times New Roman" w:cs="Times New Roman"/>
          <w:sz w:val="24"/>
        </w:rPr>
        <w:t xml:space="preserve"> </w:t>
      </w:r>
    </w:p>
    <w:p w:rsidR="00FE776B" w:rsidRDefault="007B4AF7">
      <w:pPr>
        <w:spacing w:after="19"/>
        <w:ind w:left="307"/>
      </w:pPr>
      <w:r>
        <w:rPr>
          <w:rFonts w:ascii="Arial" w:eastAsia="Arial" w:hAnsi="Arial" w:cs="Arial"/>
          <w:b/>
          <w:color w:val="0101FF"/>
          <w:sz w:val="24"/>
        </w:rPr>
        <w:t xml:space="preserve"> </w:t>
      </w:r>
    </w:p>
    <w:p w:rsidR="00FE776B" w:rsidRDefault="007B4AF7">
      <w:pPr>
        <w:spacing w:after="21"/>
        <w:ind w:left="307"/>
      </w:pPr>
      <w:r>
        <w:rPr>
          <w:rFonts w:ascii="Arial" w:eastAsia="Arial" w:hAnsi="Arial" w:cs="Arial"/>
          <w:b/>
          <w:color w:val="0101FF"/>
          <w:sz w:val="24"/>
        </w:rPr>
        <w:t xml:space="preserve"> </w:t>
      </w:r>
    </w:p>
    <w:p w:rsidR="00FE776B" w:rsidRDefault="007B4AF7">
      <w:pPr>
        <w:spacing w:after="22"/>
        <w:ind w:left="307"/>
      </w:pPr>
      <w:r>
        <w:rPr>
          <w:rFonts w:ascii="Arial" w:eastAsia="Arial" w:hAnsi="Arial" w:cs="Arial"/>
          <w:b/>
          <w:color w:val="0101FF"/>
          <w:sz w:val="24"/>
        </w:rPr>
        <w:t xml:space="preserve"> </w:t>
      </w:r>
    </w:p>
    <w:p w:rsidR="00FE776B" w:rsidRDefault="007B4AF7">
      <w:pPr>
        <w:spacing w:after="22"/>
        <w:ind w:left="302" w:hanging="10"/>
      </w:pPr>
      <w:r>
        <w:rPr>
          <w:rFonts w:ascii="Arial" w:eastAsia="Arial" w:hAnsi="Arial" w:cs="Arial"/>
          <w:b/>
          <w:sz w:val="24"/>
        </w:rPr>
        <w:t>HOW DO YOU SELECT ARTISTS?</w:t>
      </w:r>
      <w:r>
        <w:rPr>
          <w:rFonts w:ascii="Arial" w:eastAsia="Arial" w:hAnsi="Arial" w:cs="Arial"/>
          <w:b/>
          <w:sz w:val="20"/>
        </w:rPr>
        <w:t xml:space="preserve"> </w:t>
      </w:r>
    </w:p>
    <w:p w:rsidR="00FE776B" w:rsidRDefault="007B4AF7">
      <w:pPr>
        <w:spacing w:after="94"/>
        <w:ind w:left="10" w:right="-13" w:hanging="10"/>
        <w:jc w:val="right"/>
      </w:pPr>
      <w:r>
        <w:rPr>
          <w:rFonts w:ascii="Cambria" w:eastAsia="Cambria" w:hAnsi="Cambria" w:cs="Cambria"/>
          <w:sz w:val="18"/>
        </w:rPr>
        <w:t>Artist Selection Resource Guide| 7/11/2013</w:t>
      </w:r>
      <w:r>
        <w:rPr>
          <w:sz w:val="34"/>
          <w:vertAlign w:val="superscript"/>
        </w:rPr>
        <w:t xml:space="preserve"> </w:t>
      </w:r>
      <w:r>
        <w:rPr>
          <w:rFonts w:ascii="Cambria" w:eastAsia="Cambria" w:hAnsi="Cambria" w:cs="Cambria"/>
          <w:color w:val="4F81BD"/>
          <w:sz w:val="28"/>
        </w:rPr>
        <w:t>5</w:t>
      </w:r>
      <w:r>
        <w:rPr>
          <w:rFonts w:ascii="Cambria" w:eastAsia="Cambria" w:hAnsi="Cambria" w:cs="Cambria"/>
          <w:sz w:val="18"/>
        </w:rPr>
        <w:t xml:space="preserve"> </w:t>
      </w:r>
    </w:p>
    <w:p w:rsidR="00FE776B" w:rsidRDefault="007B4AF7">
      <w:pPr>
        <w:spacing w:after="0"/>
        <w:ind w:left="307"/>
      </w:pPr>
      <w:r>
        <w:t xml:space="preserve"> </w:t>
      </w:r>
    </w:p>
    <w:p w:rsidR="00FE776B" w:rsidRDefault="007B4AF7">
      <w:pPr>
        <w:spacing w:after="5" w:line="242" w:lineRule="auto"/>
        <w:ind w:left="317" w:right="635" w:hanging="10"/>
      </w:pPr>
      <w:r>
        <w:rPr>
          <w:rFonts w:ascii="Times New Roman" w:eastAsia="Times New Roman" w:hAnsi="Times New Roman" w:cs="Times New Roman"/>
          <w:sz w:val="24"/>
        </w:rPr>
        <w:t>No single selection process is the best for every public art commission.  Geography, demographics and a municipality’s culture all play significant roles.  Many established programs have developed processes well-refined over time based on experience as wel</w:t>
      </w:r>
      <w:r>
        <w:rPr>
          <w:rFonts w:ascii="Times New Roman" w:eastAsia="Times New Roman" w:hAnsi="Times New Roman" w:cs="Times New Roman"/>
          <w:sz w:val="24"/>
        </w:rPr>
        <w:t xml:space="preserve">l as feedback from artists.   </w:t>
      </w:r>
    </w:p>
    <w:p w:rsidR="00FE776B" w:rsidRDefault="007B4AF7">
      <w:pPr>
        <w:spacing w:after="0"/>
        <w:ind w:left="307"/>
      </w:pPr>
      <w:r>
        <w:rPr>
          <w:rFonts w:ascii="Times New Roman" w:eastAsia="Times New Roman" w:hAnsi="Times New Roman" w:cs="Times New Roman"/>
          <w:sz w:val="24"/>
        </w:rPr>
        <w:t xml:space="preserve"> </w:t>
      </w:r>
    </w:p>
    <w:p w:rsidR="00FE776B" w:rsidRDefault="007B4AF7">
      <w:pPr>
        <w:spacing w:after="5" w:line="242" w:lineRule="auto"/>
        <w:ind w:left="317" w:right="635" w:hanging="10"/>
      </w:pPr>
      <w:r>
        <w:rPr>
          <w:rFonts w:ascii="Times New Roman" w:eastAsia="Times New Roman" w:hAnsi="Times New Roman" w:cs="Times New Roman"/>
          <w:sz w:val="24"/>
        </w:rPr>
        <w:t>Public art programs and organizations commissioning public art projects can enlist artists to be considered in a variety of ways. These include calls for artists, juried slide registries, and direct invitations. Online call</w:t>
      </w:r>
      <w:r>
        <w:rPr>
          <w:rFonts w:ascii="Times New Roman" w:eastAsia="Times New Roman" w:hAnsi="Times New Roman" w:cs="Times New Roman"/>
          <w:sz w:val="24"/>
        </w:rPr>
        <w:t xml:space="preserve">s for artists have grown in use over the past few years and represent a significant cost time savings for both artists and organizations.  </w:t>
      </w:r>
    </w:p>
    <w:p w:rsidR="00FE776B" w:rsidRDefault="007B4AF7">
      <w:pPr>
        <w:spacing w:after="0"/>
        <w:ind w:left="307"/>
      </w:pPr>
      <w:r>
        <w:rPr>
          <w:rFonts w:ascii="Times New Roman" w:eastAsia="Times New Roman" w:hAnsi="Times New Roman" w:cs="Times New Roman"/>
          <w:sz w:val="24"/>
        </w:rPr>
        <w:t xml:space="preserve"> </w:t>
      </w:r>
    </w:p>
    <w:p w:rsidR="00FE776B" w:rsidRDefault="007B4AF7">
      <w:pPr>
        <w:spacing w:after="183" w:line="242" w:lineRule="auto"/>
        <w:ind w:left="317" w:right="635" w:hanging="10"/>
      </w:pPr>
      <w:r>
        <w:rPr>
          <w:rFonts w:ascii="Times New Roman" w:eastAsia="Times New Roman" w:hAnsi="Times New Roman" w:cs="Times New Roman"/>
          <w:sz w:val="24"/>
        </w:rPr>
        <w:t>There are thousands of artists interested in creating art for public spaces.  A list of on-line resources is liste</w:t>
      </w:r>
      <w:r>
        <w:rPr>
          <w:rFonts w:ascii="Times New Roman" w:eastAsia="Times New Roman" w:hAnsi="Times New Roman" w:cs="Times New Roman"/>
          <w:sz w:val="24"/>
        </w:rPr>
        <w:t>d at the end of this guide.  Many municipal or state agencies have pre-qualified artist rosters. juried in by arts professionals, that include artists with demonstrated capabilities and a strong esthetic and that may be available to view on-line.  At the e</w:t>
      </w:r>
      <w:r>
        <w:rPr>
          <w:rFonts w:ascii="Times New Roman" w:eastAsia="Times New Roman" w:hAnsi="Times New Roman" w:cs="Times New Roman"/>
          <w:sz w:val="24"/>
        </w:rPr>
        <w:t xml:space="preserve">nd of this guide, there is a list of where you can advertise a public art opportunity.  There are also many curators, public art administrators and local arts agencies employees who have a vast knowledge of artists and their work.   </w:t>
      </w:r>
    </w:p>
    <w:p w:rsidR="00FE776B" w:rsidRDefault="007B4AF7">
      <w:pPr>
        <w:pStyle w:val="Heading4"/>
        <w:spacing w:after="40"/>
      </w:pPr>
      <w:r>
        <w:t>Selection Process Opti</w:t>
      </w:r>
      <w:r>
        <w:t xml:space="preserve">ons  </w:t>
      </w:r>
    </w:p>
    <w:p w:rsidR="00FE776B" w:rsidRDefault="007B4AF7">
      <w:pPr>
        <w:spacing w:after="5" w:line="242" w:lineRule="auto"/>
        <w:ind w:left="1022" w:right="635" w:hanging="10"/>
      </w:pPr>
      <w:r>
        <w:rPr>
          <w:rFonts w:ascii="Times New Roman" w:eastAsia="Times New Roman" w:hAnsi="Times New Roman" w:cs="Times New Roman"/>
          <w:sz w:val="24"/>
        </w:rPr>
        <w:t xml:space="preserve">Selection processes include open or limited competitions, invitationals, or direct selection. An </w:t>
      </w:r>
      <w:r>
        <w:rPr>
          <w:rFonts w:ascii="Times New Roman" w:eastAsia="Times New Roman" w:hAnsi="Times New Roman" w:cs="Times New Roman"/>
          <w:i/>
          <w:sz w:val="24"/>
        </w:rPr>
        <w:t>open competition</w:t>
      </w:r>
      <w:r>
        <w:rPr>
          <w:rFonts w:ascii="Times New Roman" w:eastAsia="Times New Roman" w:hAnsi="Times New Roman" w:cs="Times New Roman"/>
          <w:sz w:val="24"/>
        </w:rPr>
        <w:t xml:space="preserve"> is broadly promoted (either regionally, nationally or internationally) to encourage numerous applicants.  A </w:t>
      </w:r>
      <w:r>
        <w:rPr>
          <w:rFonts w:ascii="Times New Roman" w:eastAsia="Times New Roman" w:hAnsi="Times New Roman" w:cs="Times New Roman"/>
          <w:i/>
          <w:sz w:val="24"/>
        </w:rPr>
        <w:t>limited competition</w:t>
      </w:r>
      <w:r>
        <w:rPr>
          <w:rFonts w:ascii="Times New Roman" w:eastAsia="Times New Roman" w:hAnsi="Times New Roman" w:cs="Times New Roman"/>
          <w:sz w:val="24"/>
        </w:rPr>
        <w:t xml:space="preserve"> is direc</w:t>
      </w:r>
      <w:r>
        <w:rPr>
          <w:rFonts w:ascii="Times New Roman" w:eastAsia="Times New Roman" w:hAnsi="Times New Roman" w:cs="Times New Roman"/>
          <w:sz w:val="24"/>
        </w:rPr>
        <w:t>ted to a specific group of artists, sometimes narrowed by discipline, often by geographic location (only the state of...) On occasion the size of the project budget for art dictates limiting the reach of a call and the selection process to direct purchase.</w:t>
      </w:r>
      <w:r>
        <w:rPr>
          <w:rFonts w:ascii="Times New Roman" w:eastAsia="Times New Roman" w:hAnsi="Times New Roman" w:cs="Times New Roman"/>
          <w:sz w:val="24"/>
        </w:rPr>
        <w:t xml:space="preserve">  </w:t>
      </w:r>
    </w:p>
    <w:p w:rsidR="00FE776B" w:rsidRDefault="007B4AF7">
      <w:pPr>
        <w:spacing w:after="0"/>
        <w:ind w:left="307"/>
      </w:pPr>
      <w:r>
        <w:rPr>
          <w:rFonts w:ascii="Arial" w:eastAsia="Arial" w:hAnsi="Arial" w:cs="Arial"/>
          <w:b/>
          <w:sz w:val="24"/>
        </w:rPr>
        <w:t xml:space="preserve"> </w:t>
      </w:r>
    </w:p>
    <w:p w:rsidR="00FE776B" w:rsidRDefault="007B4AF7">
      <w:pPr>
        <w:spacing w:after="5" w:line="242" w:lineRule="auto"/>
        <w:ind w:left="1022" w:right="635" w:hanging="10"/>
      </w:pPr>
      <w:r>
        <w:rPr>
          <w:noProof/>
        </w:rPr>
        <mc:AlternateContent>
          <mc:Choice Requires="wpg">
            <w:drawing>
              <wp:anchor distT="0" distB="0" distL="114300" distR="114300" simplePos="0" relativeHeight="251660288" behindDoc="1" locked="0" layoutInCell="1" allowOverlap="1">
                <wp:simplePos x="0" y="0"/>
                <wp:positionH relativeFrom="column">
                  <wp:posOffset>-402667</wp:posOffset>
                </wp:positionH>
                <wp:positionV relativeFrom="paragraph">
                  <wp:posOffset>-5215719</wp:posOffset>
                </wp:positionV>
                <wp:extent cx="7137400" cy="9441815"/>
                <wp:effectExtent l="0" t="0" r="0" b="0"/>
                <wp:wrapNone/>
                <wp:docPr id="26410" name="Group 26410"/>
                <wp:cNvGraphicFramePr/>
                <a:graphic xmlns:a="http://schemas.openxmlformats.org/drawingml/2006/main">
                  <a:graphicData uri="http://schemas.microsoft.com/office/word/2010/wordprocessingGroup">
                    <wpg:wgp>
                      <wpg:cNvGrpSpPr/>
                      <wpg:grpSpPr>
                        <a:xfrm>
                          <a:off x="0" y="0"/>
                          <a:ext cx="7137400" cy="9441815"/>
                          <a:chOff x="0" y="0"/>
                          <a:chExt cx="7137400" cy="9441815"/>
                        </a:xfrm>
                      </wpg:grpSpPr>
                      <wps:wsp>
                        <wps:cNvPr id="1741" name="Shape 1741"/>
                        <wps:cNvSpPr/>
                        <wps:spPr>
                          <a:xfrm>
                            <a:off x="0" y="0"/>
                            <a:ext cx="7137400" cy="9441815"/>
                          </a:xfrm>
                          <a:custGeom>
                            <a:avLst/>
                            <a:gdLst/>
                            <a:ahLst/>
                            <a:cxnLst/>
                            <a:rect l="0" t="0" r="0" b="0"/>
                            <a:pathLst>
                              <a:path w="7137400" h="9441815">
                                <a:moveTo>
                                  <a:pt x="287147" y="0"/>
                                </a:moveTo>
                                <a:cubicBezTo>
                                  <a:pt x="128537" y="0"/>
                                  <a:pt x="0" y="128524"/>
                                  <a:pt x="0" y="287147"/>
                                </a:cubicBezTo>
                                <a:lnTo>
                                  <a:pt x="0" y="9154668"/>
                                </a:lnTo>
                                <a:cubicBezTo>
                                  <a:pt x="0" y="9313278"/>
                                  <a:pt x="128537" y="9441815"/>
                                  <a:pt x="287147" y="9441815"/>
                                </a:cubicBezTo>
                                <a:lnTo>
                                  <a:pt x="6850253" y="9441815"/>
                                </a:lnTo>
                                <a:cubicBezTo>
                                  <a:pt x="7008876" y="9441815"/>
                                  <a:pt x="7137400" y="9313278"/>
                                  <a:pt x="7137400" y="9154668"/>
                                </a:cubicBezTo>
                                <a:lnTo>
                                  <a:pt x="7137400" y="287147"/>
                                </a:lnTo>
                                <a:cubicBezTo>
                                  <a:pt x="7137400" y="128524"/>
                                  <a:pt x="7008876" y="0"/>
                                  <a:pt x="6850253"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8276" name="Shape 28276"/>
                        <wps:cNvSpPr/>
                        <wps:spPr>
                          <a:xfrm>
                            <a:off x="579552" y="396748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410" style="width:562pt;height:743.45pt;position:absolute;z-index:-2147483607;mso-position-horizontal-relative:text;mso-position-horizontal:absolute;margin-left:-31.7062pt;mso-position-vertical-relative:text;margin-top:-410.687pt;" coordsize="71374,94418">
                <v:shape id="Shape 1741" style="position:absolute;width:71374;height:94418;left:0;top:0;" coordsize="7137400,9441815" path="m287147,0c128537,0,0,128524,0,287147l0,9154668c0,9313278,128537,9441815,287147,9441815l6850253,9441815c7008876,9441815,7137400,9313278,7137400,9154668l7137400,287147c7137400,128524,7008876,0,6850253,0x">
                  <v:stroke weight="1pt" endcap="round" joinstyle="round" on="true" color="#000000"/>
                  <v:fill on="false" color="#000000" opacity="0"/>
                </v:shape>
                <v:shape id="Shape 28277" style="position:absolute;width:59810;height:182;left:5795;top:39674;" coordsize="5981065,18288" path="m0,0l5981065,0l5981065,18288l0,18288l0,0">
                  <v:stroke weight="0pt" endcap="round" joinstyle="round" on="false" color="#000000" opacity="0"/>
                  <v:fill on="true" color="#000000"/>
                </v:shape>
              </v:group>
            </w:pict>
          </mc:Fallback>
        </mc:AlternateContent>
      </w:r>
      <w:r>
        <w:rPr>
          <w:rFonts w:ascii="Times New Roman" w:eastAsia="Times New Roman" w:hAnsi="Times New Roman" w:cs="Times New Roman"/>
          <w:sz w:val="24"/>
          <w:u w:val="single" w:color="000000"/>
        </w:rPr>
        <w:t>Invitational</w:t>
      </w:r>
      <w:r>
        <w:rPr>
          <w:rFonts w:ascii="Arial" w:eastAsia="Arial" w:hAnsi="Arial" w:cs="Aria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The art experts on your Selection Committee as well as the public art manager can draw up a short list of artists to interview for a project. Depending on the budget and scope of a project, interviews should be preceded by a site tour and the artists need </w:t>
      </w:r>
      <w:r>
        <w:rPr>
          <w:rFonts w:ascii="Times New Roman" w:eastAsia="Times New Roman" w:hAnsi="Times New Roman" w:cs="Times New Roman"/>
          <w:sz w:val="24"/>
        </w:rPr>
        <w:t>to be given or referred to any relevant materials associated with the building site or arrange a group meeting with the design team so that the artists have a general understanding of the opportunities and limitations for a particular site.  During the int</w:t>
      </w:r>
      <w:r>
        <w:rPr>
          <w:rFonts w:ascii="Times New Roman" w:eastAsia="Times New Roman" w:hAnsi="Times New Roman" w:cs="Times New Roman"/>
          <w:sz w:val="24"/>
        </w:rPr>
        <w:t>erviews, the artists should be asked to share images of past work, discuss their creative process and how they might approach this particular opportunity.   This model, when occurring while the project is still in design, allows the selected artist an oppo</w:t>
      </w:r>
      <w:r>
        <w:rPr>
          <w:rFonts w:ascii="Times New Roman" w:eastAsia="Times New Roman" w:hAnsi="Times New Roman" w:cs="Times New Roman"/>
          <w:sz w:val="24"/>
        </w:rPr>
        <w:t xml:space="preserve">rtunity to work with the design team, agencies and community to develop a work that responds to the specific criteria of the site and building program.   </w:t>
      </w:r>
    </w:p>
    <w:p w:rsidR="00FE776B" w:rsidRDefault="007B4AF7">
      <w:pPr>
        <w:spacing w:after="0"/>
        <w:ind w:left="1027"/>
      </w:pPr>
      <w:r>
        <w:rPr>
          <w:rFonts w:ascii="Times New Roman" w:eastAsia="Times New Roman" w:hAnsi="Times New Roman" w:cs="Times New Roman"/>
          <w:sz w:val="24"/>
        </w:rPr>
        <w:t xml:space="preserve"> </w:t>
      </w:r>
    </w:p>
    <w:p w:rsidR="00FE776B" w:rsidRDefault="007B4AF7">
      <w:pPr>
        <w:spacing w:after="5" w:line="242" w:lineRule="auto"/>
        <w:ind w:left="1022" w:right="635" w:hanging="10"/>
      </w:pPr>
      <w:r>
        <w:rPr>
          <w:rFonts w:ascii="Times New Roman" w:eastAsia="Times New Roman" w:hAnsi="Times New Roman" w:cs="Times New Roman"/>
          <w:sz w:val="24"/>
          <w:u w:val="single" w:color="000000"/>
        </w:rPr>
        <w:t>Limited Invitational.</w:t>
      </w:r>
      <w:r>
        <w:rPr>
          <w:rFonts w:ascii="Times New Roman" w:eastAsia="Times New Roman" w:hAnsi="Times New Roman" w:cs="Times New Roman"/>
          <w:b/>
          <w:sz w:val="24"/>
        </w:rPr>
        <w:t xml:space="preserve">  </w:t>
      </w:r>
      <w:r>
        <w:rPr>
          <w:rFonts w:ascii="Times New Roman" w:eastAsia="Times New Roman" w:hAnsi="Times New Roman" w:cs="Times New Roman"/>
          <w:sz w:val="24"/>
        </w:rPr>
        <w:t>Invite three to five artists to present a conceptual proposal and pay them a</w:t>
      </w:r>
      <w:r>
        <w:rPr>
          <w:rFonts w:ascii="Times New Roman" w:eastAsia="Times New Roman" w:hAnsi="Times New Roman" w:cs="Times New Roman"/>
          <w:sz w:val="24"/>
        </w:rPr>
        <w:t xml:space="preserve"> stipend. Site tours and relevant printed materials should be shared with the finalist. Costs for travel and lodging should also be covered.  Most artists do not have a large firm that supports them as do most architects.  This model is often used when a c</w:t>
      </w:r>
      <w:r>
        <w:rPr>
          <w:rFonts w:ascii="Times New Roman" w:eastAsia="Times New Roman" w:hAnsi="Times New Roman" w:cs="Times New Roman"/>
          <w:sz w:val="24"/>
        </w:rPr>
        <w:t>ommittee or agency would prefer more visual information about how an artist might approach a site.  Following the selection of an artist using this process, there would be a design phase contract issued in which the artist would continue to work with the c</w:t>
      </w:r>
      <w:r>
        <w:rPr>
          <w:rFonts w:ascii="Times New Roman" w:eastAsia="Times New Roman" w:hAnsi="Times New Roman" w:cs="Times New Roman"/>
          <w:sz w:val="24"/>
        </w:rPr>
        <w:t xml:space="preserve">lient to fine-tune the proposal.  Do not expect to get details regarding engineering, construction </w:t>
      </w:r>
    </w:p>
    <w:p w:rsidR="00FE776B" w:rsidRDefault="007B4AF7">
      <w:pPr>
        <w:spacing w:after="94"/>
        <w:ind w:left="10" w:right="-13" w:hanging="10"/>
        <w:jc w:val="right"/>
      </w:pPr>
      <w:r>
        <w:rPr>
          <w:rFonts w:ascii="Cambria" w:eastAsia="Cambria" w:hAnsi="Cambria" w:cs="Cambria"/>
          <w:sz w:val="18"/>
        </w:rPr>
        <w:t>Artist Selection Resource Guide| 7/11/2013</w:t>
      </w:r>
      <w:r>
        <w:rPr>
          <w:sz w:val="34"/>
          <w:vertAlign w:val="superscript"/>
        </w:rPr>
        <w:t xml:space="preserve"> </w:t>
      </w:r>
      <w:r>
        <w:rPr>
          <w:rFonts w:ascii="Cambria" w:eastAsia="Cambria" w:hAnsi="Cambria" w:cs="Cambria"/>
          <w:color w:val="4F81BD"/>
          <w:sz w:val="28"/>
        </w:rPr>
        <w:t>6</w:t>
      </w:r>
      <w:r>
        <w:rPr>
          <w:rFonts w:ascii="Cambria" w:eastAsia="Cambria" w:hAnsi="Cambria" w:cs="Cambria"/>
          <w:sz w:val="18"/>
        </w:rPr>
        <w:t xml:space="preserve"> </w:t>
      </w:r>
    </w:p>
    <w:p w:rsidR="00FE776B" w:rsidRDefault="007B4AF7">
      <w:pPr>
        <w:spacing w:after="0"/>
        <w:ind w:left="307"/>
      </w:pPr>
      <w:r>
        <w:t xml:space="preserve"> </w:t>
      </w:r>
    </w:p>
    <w:p w:rsidR="00FE776B" w:rsidRDefault="007B4AF7">
      <w:pPr>
        <w:spacing w:after="5" w:line="242" w:lineRule="auto"/>
        <w:ind w:left="1022" w:right="635" w:hanging="10"/>
      </w:pPr>
      <w:r>
        <w:rPr>
          <w:rFonts w:ascii="Times New Roman" w:eastAsia="Times New Roman" w:hAnsi="Times New Roman" w:cs="Times New Roman"/>
          <w:sz w:val="24"/>
        </w:rPr>
        <w:t>or fabrication methods at this point in the process.  A committee should approach the conceptual proposal op</w:t>
      </w:r>
      <w:r>
        <w:rPr>
          <w:rFonts w:ascii="Times New Roman" w:eastAsia="Times New Roman" w:hAnsi="Times New Roman" w:cs="Times New Roman"/>
          <w:sz w:val="24"/>
        </w:rPr>
        <w:t xml:space="preserve">tion with an open mind since during the design phase, many things can change.   </w:t>
      </w:r>
    </w:p>
    <w:p w:rsidR="00FE776B" w:rsidRDefault="007B4AF7">
      <w:pPr>
        <w:spacing w:after="0"/>
        <w:ind w:left="1027"/>
      </w:pPr>
      <w:r>
        <w:rPr>
          <w:rFonts w:ascii="Times New Roman" w:eastAsia="Times New Roman" w:hAnsi="Times New Roman" w:cs="Times New Roman"/>
          <w:sz w:val="24"/>
        </w:rPr>
        <w:t xml:space="preserve"> </w:t>
      </w:r>
    </w:p>
    <w:p w:rsidR="00FE776B" w:rsidRDefault="007B4AF7">
      <w:pPr>
        <w:spacing w:after="5" w:line="242" w:lineRule="auto"/>
        <w:ind w:left="1022" w:right="635" w:hanging="10"/>
      </w:pPr>
      <w:r>
        <w:rPr>
          <w:rFonts w:ascii="Times New Roman" w:eastAsia="Times New Roman" w:hAnsi="Times New Roman" w:cs="Times New Roman"/>
          <w:sz w:val="24"/>
          <w:u w:val="single" w:color="000000"/>
        </w:rPr>
        <w:t>Direct Selection.</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In this model, an artist is invited to do a project by the selection committee/developer/ curator/visionary/benefactor/mayor, etc. This is the simplest m</w:t>
      </w:r>
      <w:r>
        <w:rPr>
          <w:rFonts w:ascii="Times New Roman" w:eastAsia="Times New Roman" w:hAnsi="Times New Roman" w:cs="Times New Roman"/>
          <w:sz w:val="24"/>
        </w:rPr>
        <w:t xml:space="preserve">ethod yet it depends upon the knowledge and ability of the person selecting the art work to make an informed decision for the community at large.   </w:t>
      </w:r>
    </w:p>
    <w:p w:rsidR="00FE776B" w:rsidRDefault="007B4AF7">
      <w:pPr>
        <w:spacing w:after="0"/>
        <w:ind w:left="1027"/>
      </w:pPr>
      <w:r>
        <w:rPr>
          <w:rFonts w:ascii="Times New Roman" w:eastAsia="Times New Roman" w:hAnsi="Times New Roman" w:cs="Times New Roman"/>
          <w:sz w:val="24"/>
        </w:rPr>
        <w:t xml:space="preserve"> </w:t>
      </w:r>
    </w:p>
    <w:p w:rsidR="00FE776B" w:rsidRDefault="007B4AF7">
      <w:pPr>
        <w:pStyle w:val="Heading4"/>
        <w:spacing w:after="43"/>
      </w:pPr>
      <w:r>
        <w:t xml:space="preserve">Types of Calls for Artists </w:t>
      </w:r>
    </w:p>
    <w:p w:rsidR="00FE776B" w:rsidRDefault="007B4AF7">
      <w:pPr>
        <w:spacing w:after="5" w:line="242" w:lineRule="auto"/>
        <w:ind w:left="1022" w:right="635" w:hanging="10"/>
      </w:pPr>
      <w:r>
        <w:rPr>
          <w:noProof/>
        </w:rPr>
        <mc:AlternateContent>
          <mc:Choice Requires="wpg">
            <w:drawing>
              <wp:anchor distT="0" distB="0" distL="114300" distR="114300" simplePos="0" relativeHeight="251661312" behindDoc="1" locked="0" layoutInCell="1" allowOverlap="1">
                <wp:simplePos x="0" y="0"/>
                <wp:positionH relativeFrom="column">
                  <wp:posOffset>-402667</wp:posOffset>
                </wp:positionH>
                <wp:positionV relativeFrom="paragraph">
                  <wp:posOffset>-2458186</wp:posOffset>
                </wp:positionV>
                <wp:extent cx="7137400" cy="9441815"/>
                <wp:effectExtent l="0" t="0" r="0" b="0"/>
                <wp:wrapNone/>
                <wp:docPr id="26653" name="Group 26653"/>
                <wp:cNvGraphicFramePr/>
                <a:graphic xmlns:a="http://schemas.openxmlformats.org/drawingml/2006/main">
                  <a:graphicData uri="http://schemas.microsoft.com/office/word/2010/wordprocessingGroup">
                    <wpg:wgp>
                      <wpg:cNvGrpSpPr/>
                      <wpg:grpSpPr>
                        <a:xfrm>
                          <a:off x="0" y="0"/>
                          <a:ext cx="7137400" cy="9441815"/>
                          <a:chOff x="0" y="0"/>
                          <a:chExt cx="7137400" cy="9441815"/>
                        </a:xfrm>
                      </wpg:grpSpPr>
                      <wps:wsp>
                        <wps:cNvPr id="1881" name="Shape 1881"/>
                        <wps:cNvSpPr/>
                        <wps:spPr>
                          <a:xfrm>
                            <a:off x="0" y="0"/>
                            <a:ext cx="7137400" cy="9441815"/>
                          </a:xfrm>
                          <a:custGeom>
                            <a:avLst/>
                            <a:gdLst/>
                            <a:ahLst/>
                            <a:cxnLst/>
                            <a:rect l="0" t="0" r="0" b="0"/>
                            <a:pathLst>
                              <a:path w="7137400" h="9441815">
                                <a:moveTo>
                                  <a:pt x="287147" y="0"/>
                                </a:moveTo>
                                <a:cubicBezTo>
                                  <a:pt x="128537" y="0"/>
                                  <a:pt x="0" y="128524"/>
                                  <a:pt x="0" y="287147"/>
                                </a:cubicBezTo>
                                <a:lnTo>
                                  <a:pt x="0" y="9154668"/>
                                </a:lnTo>
                                <a:cubicBezTo>
                                  <a:pt x="0" y="9313278"/>
                                  <a:pt x="128537" y="9441815"/>
                                  <a:pt x="287147" y="9441815"/>
                                </a:cubicBezTo>
                                <a:lnTo>
                                  <a:pt x="6850253" y="9441815"/>
                                </a:lnTo>
                                <a:cubicBezTo>
                                  <a:pt x="7008876" y="9441815"/>
                                  <a:pt x="7137400" y="9313278"/>
                                  <a:pt x="7137400" y="9154668"/>
                                </a:cubicBezTo>
                                <a:lnTo>
                                  <a:pt x="7137400" y="287147"/>
                                </a:lnTo>
                                <a:cubicBezTo>
                                  <a:pt x="7137400" y="128524"/>
                                  <a:pt x="7008876" y="0"/>
                                  <a:pt x="6850253"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8278" name="Shape 28278"/>
                        <wps:cNvSpPr/>
                        <wps:spPr>
                          <a:xfrm>
                            <a:off x="579552" y="2438527"/>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653" style="width:562pt;height:743.45pt;position:absolute;z-index:-2147483631;mso-position-horizontal-relative:text;mso-position-horizontal:absolute;margin-left:-31.7062pt;mso-position-vertical-relative:text;margin-top:-193.558pt;" coordsize="71374,94418">
                <v:shape id="Shape 1881" style="position:absolute;width:71374;height:94418;left:0;top:0;" coordsize="7137400,9441815" path="m287147,0c128537,0,0,128524,0,287147l0,9154668c0,9313278,128537,9441815,287147,9441815l6850253,9441815c7008876,9441815,7137400,9313278,7137400,9154668l7137400,287147c7137400,128524,7008876,0,6850253,0x">
                  <v:stroke weight="1pt" endcap="round" joinstyle="round" on="true" color="#000000"/>
                  <v:fill on="false" color="#000000" opacity="0"/>
                </v:shape>
                <v:shape id="Shape 28279" style="position:absolute;width:59810;height:182;left:5795;top:24385;" coordsize="5981065,18288" path="m0,0l5981065,0l5981065,18288l0,18288l0,0">
                  <v:stroke weight="0pt" endcap="round" joinstyle="round" on="false" color="#000000" opacity="0"/>
                  <v:fill on="true" color="#000000"/>
                </v:shape>
              </v:group>
            </w:pict>
          </mc:Fallback>
        </mc:AlternateContent>
      </w:r>
      <w:r>
        <w:rPr>
          <w:rFonts w:ascii="Times New Roman" w:eastAsia="Times New Roman" w:hAnsi="Times New Roman" w:cs="Times New Roman"/>
          <w:sz w:val="24"/>
        </w:rPr>
        <w:t xml:space="preserve">There are two traditional types of Calls for Artists: </w:t>
      </w:r>
      <w:r>
        <w:rPr>
          <w:rFonts w:ascii="Times New Roman" w:eastAsia="Times New Roman" w:hAnsi="Times New Roman" w:cs="Times New Roman"/>
          <w:b/>
          <w:sz w:val="24"/>
        </w:rPr>
        <w:t>Requests for Qualifications (RFQ)</w:t>
      </w:r>
      <w:r>
        <w:rPr>
          <w:rFonts w:ascii="Times New Roman" w:eastAsia="Times New Roman" w:hAnsi="Times New Roman" w:cs="Times New Roman"/>
          <w:sz w:val="24"/>
        </w:rPr>
        <w:t xml:space="preserve"> and </w:t>
      </w:r>
      <w:r>
        <w:rPr>
          <w:rFonts w:ascii="Times New Roman" w:eastAsia="Times New Roman" w:hAnsi="Times New Roman" w:cs="Times New Roman"/>
          <w:b/>
          <w:sz w:val="24"/>
        </w:rPr>
        <w:t>Requests for Proposals (RFP)</w:t>
      </w:r>
      <w:r>
        <w:rPr>
          <w:rFonts w:ascii="Times New Roman" w:eastAsia="Times New Roman" w:hAnsi="Times New Roman" w:cs="Times New Roman"/>
          <w:sz w:val="24"/>
        </w:rPr>
        <w:t xml:space="preserve">. Current best practices supported by PAN endorse payment to the artist for any creative work related to the development of a concept.   An RFP specifically and routinely incorporates a fee </w:t>
      </w:r>
      <w:r>
        <w:rPr>
          <w:rFonts w:ascii="Times New Roman" w:eastAsia="Times New Roman" w:hAnsi="Times New Roman" w:cs="Times New Roman"/>
          <w:sz w:val="24"/>
        </w:rPr>
        <w:t>for the artist in addition to the reimbursement of travel expenses. There has been discussion within the field of public art about the appropriateness of RFPs versus RFQs, including the possibility that a Call for Artists may include a request for brief co</w:t>
      </w:r>
      <w:r>
        <w:rPr>
          <w:rFonts w:ascii="Times New Roman" w:eastAsia="Times New Roman" w:hAnsi="Times New Roman" w:cs="Times New Roman"/>
          <w:sz w:val="24"/>
        </w:rPr>
        <w:t xml:space="preserve">mment (rather than a full proposal) on the artist’s approach to the project.  </w:t>
      </w:r>
    </w:p>
    <w:p w:rsidR="00FE776B" w:rsidRDefault="007B4AF7">
      <w:pPr>
        <w:spacing w:after="0"/>
        <w:ind w:left="1027"/>
      </w:pPr>
      <w:r>
        <w:rPr>
          <w:rFonts w:ascii="Times New Roman" w:eastAsia="Times New Roman" w:hAnsi="Times New Roman" w:cs="Times New Roman"/>
          <w:sz w:val="24"/>
        </w:rPr>
        <w:t xml:space="preserve"> </w:t>
      </w:r>
    </w:p>
    <w:p w:rsidR="00FE776B" w:rsidRDefault="007B4AF7">
      <w:pPr>
        <w:spacing w:after="5" w:line="242" w:lineRule="auto"/>
        <w:ind w:left="1022" w:right="635" w:hanging="10"/>
      </w:pPr>
      <w:r>
        <w:rPr>
          <w:rFonts w:ascii="Times New Roman" w:eastAsia="Times New Roman" w:hAnsi="Times New Roman" w:cs="Times New Roman"/>
          <w:sz w:val="24"/>
        </w:rPr>
        <w:t>A Request for Qualifications (RFQ) invites artists to send their qualifications to be reviewed by the selection committee, but does not require a specific proposal to be submi</w:t>
      </w:r>
      <w:r>
        <w:rPr>
          <w:rFonts w:ascii="Times New Roman" w:eastAsia="Times New Roman" w:hAnsi="Times New Roman" w:cs="Times New Roman"/>
          <w:sz w:val="24"/>
        </w:rPr>
        <w:t>tted. RFQs are used to choose artists based on their past and current art and achievements. Often, a statement of interest that addresses the goals of the project is requested.  This can be a complicated, costly and prolonged process, but a wide range of a</w:t>
      </w:r>
      <w:r>
        <w:rPr>
          <w:rFonts w:ascii="Times New Roman" w:eastAsia="Times New Roman" w:hAnsi="Times New Roman" w:cs="Times New Roman"/>
          <w:sz w:val="24"/>
        </w:rPr>
        <w:t xml:space="preserve">rtistic styles can be viewed and a committee has the ability to discuss the merits as it applies to the project.  </w:t>
      </w:r>
    </w:p>
    <w:p w:rsidR="00FE776B" w:rsidRDefault="007B4AF7">
      <w:pPr>
        <w:spacing w:after="0"/>
        <w:ind w:left="1027"/>
      </w:pPr>
      <w:r>
        <w:rPr>
          <w:rFonts w:ascii="Times New Roman" w:eastAsia="Times New Roman" w:hAnsi="Times New Roman" w:cs="Times New Roman"/>
          <w:sz w:val="24"/>
        </w:rPr>
        <w:t xml:space="preserve"> </w:t>
      </w:r>
    </w:p>
    <w:p w:rsidR="00FE776B" w:rsidRDefault="007B4AF7">
      <w:pPr>
        <w:spacing w:after="5" w:line="242" w:lineRule="auto"/>
        <w:ind w:left="1022" w:right="635" w:hanging="10"/>
      </w:pPr>
      <w:r>
        <w:rPr>
          <w:rFonts w:ascii="Times New Roman" w:eastAsia="Times New Roman" w:hAnsi="Times New Roman" w:cs="Times New Roman"/>
          <w:sz w:val="24"/>
        </w:rPr>
        <w:t>Selection committees using a Request for Proposals (RFP) willingly spend proposal funds upfront to be able to review a small number of prop</w:t>
      </w:r>
      <w:r>
        <w:rPr>
          <w:rFonts w:ascii="Times New Roman" w:eastAsia="Times New Roman" w:hAnsi="Times New Roman" w:cs="Times New Roman"/>
          <w:sz w:val="24"/>
        </w:rPr>
        <w:t>osals prior to selecting an artist to work on a project from design development through installation and dedication. It is strongly recommended that programs not ask for concepts or proposals as part of the general application.  This places the artist in t</w:t>
      </w:r>
      <w:r>
        <w:rPr>
          <w:rFonts w:ascii="Times New Roman" w:eastAsia="Times New Roman" w:hAnsi="Times New Roman" w:cs="Times New Roman"/>
          <w:sz w:val="24"/>
        </w:rPr>
        <w:t xml:space="preserve">he unfair situation of having to submit an idea based on little background except perhaps what can be gleaned from the RFQ and the internet (e.g., photograph of the site).   </w:t>
      </w:r>
    </w:p>
    <w:p w:rsidR="00FE776B" w:rsidRDefault="007B4AF7">
      <w:pPr>
        <w:spacing w:after="0"/>
        <w:ind w:left="1027"/>
      </w:pPr>
      <w:r>
        <w:rPr>
          <w:rFonts w:ascii="Times New Roman" w:eastAsia="Times New Roman" w:hAnsi="Times New Roman" w:cs="Times New Roman"/>
          <w:sz w:val="24"/>
        </w:rPr>
        <w:t xml:space="preserve"> </w:t>
      </w:r>
    </w:p>
    <w:p w:rsidR="00FE776B" w:rsidRDefault="007B4AF7">
      <w:pPr>
        <w:spacing w:after="5" w:line="242" w:lineRule="auto"/>
        <w:ind w:left="1022" w:right="635" w:hanging="10"/>
      </w:pPr>
      <w:r>
        <w:rPr>
          <w:rFonts w:ascii="Times New Roman" w:eastAsia="Times New Roman" w:hAnsi="Times New Roman" w:cs="Times New Roman"/>
          <w:sz w:val="24"/>
        </w:rPr>
        <w:t>PAN does not recommend issuing an RFP in which artists are asked to produce dra</w:t>
      </w:r>
      <w:r>
        <w:rPr>
          <w:rFonts w:ascii="Times New Roman" w:eastAsia="Times New Roman" w:hAnsi="Times New Roman" w:cs="Times New Roman"/>
          <w:sz w:val="24"/>
        </w:rPr>
        <w:t xml:space="preserve">wings/ideas based on limited information.  Many talented and successful artists refuse to be involved in such competitions. Creating ideas is the “currency” of artists, giving away ideas for free is not fiscally responsible.   </w:t>
      </w:r>
    </w:p>
    <w:p w:rsidR="00FE776B" w:rsidRDefault="007B4AF7">
      <w:pPr>
        <w:spacing w:after="0"/>
        <w:ind w:left="1027"/>
      </w:pPr>
      <w:r>
        <w:rPr>
          <w:rFonts w:ascii="Times New Roman" w:eastAsia="Times New Roman" w:hAnsi="Times New Roman" w:cs="Times New Roman"/>
          <w:i/>
          <w:sz w:val="24"/>
        </w:rPr>
        <w:t xml:space="preserve"> </w:t>
      </w:r>
    </w:p>
    <w:p w:rsidR="00FE776B" w:rsidRDefault="007B4AF7">
      <w:pPr>
        <w:spacing w:after="5"/>
        <w:ind w:left="1027"/>
      </w:pPr>
      <w:r>
        <w:rPr>
          <w:rFonts w:ascii="Times New Roman" w:eastAsia="Times New Roman" w:hAnsi="Times New Roman" w:cs="Times New Roman"/>
          <w:sz w:val="24"/>
        </w:rPr>
        <w:t xml:space="preserve"> </w:t>
      </w:r>
    </w:p>
    <w:p w:rsidR="00FE776B" w:rsidRDefault="007B4AF7">
      <w:pPr>
        <w:spacing w:after="0"/>
        <w:ind w:left="307"/>
      </w:pPr>
      <w:r>
        <w:t xml:space="preserve"> </w:t>
      </w:r>
      <w:r>
        <w:tab/>
      </w:r>
      <w:r>
        <w:rPr>
          <w:rFonts w:ascii="Arial" w:eastAsia="Arial" w:hAnsi="Arial" w:cs="Arial"/>
          <w:b/>
          <w:sz w:val="24"/>
        </w:rPr>
        <w:t xml:space="preserve"> </w:t>
      </w:r>
    </w:p>
    <w:p w:rsidR="00FE776B" w:rsidRDefault="007B4AF7">
      <w:pPr>
        <w:spacing w:after="94"/>
        <w:ind w:left="10" w:right="-13" w:hanging="10"/>
        <w:jc w:val="right"/>
      </w:pPr>
      <w:r>
        <w:rPr>
          <w:rFonts w:ascii="Cambria" w:eastAsia="Cambria" w:hAnsi="Cambria" w:cs="Cambria"/>
          <w:sz w:val="18"/>
        </w:rPr>
        <w:t>Artist Selection Resource Guide| 7/11/2013</w:t>
      </w:r>
      <w:r>
        <w:rPr>
          <w:sz w:val="34"/>
          <w:vertAlign w:val="superscript"/>
        </w:rPr>
        <w:t xml:space="preserve"> </w:t>
      </w:r>
      <w:r>
        <w:rPr>
          <w:rFonts w:ascii="Cambria" w:eastAsia="Cambria" w:hAnsi="Cambria" w:cs="Cambria"/>
          <w:color w:val="4F81BD"/>
          <w:sz w:val="28"/>
        </w:rPr>
        <w:t>7</w:t>
      </w:r>
      <w:r>
        <w:rPr>
          <w:rFonts w:ascii="Cambria" w:eastAsia="Cambria" w:hAnsi="Cambria" w:cs="Cambria"/>
          <w:sz w:val="18"/>
        </w:rPr>
        <w:t xml:space="preserve"> </w:t>
      </w:r>
    </w:p>
    <w:p w:rsidR="00FE776B" w:rsidRDefault="007B4AF7">
      <w:pPr>
        <w:spacing w:after="0"/>
        <w:ind w:left="307"/>
      </w:pPr>
      <w:r>
        <w:t xml:space="preserve"> </w:t>
      </w:r>
    </w:p>
    <w:p w:rsidR="00FE776B" w:rsidRDefault="007B4AF7">
      <w:pPr>
        <w:spacing w:after="22"/>
        <w:ind w:left="302" w:hanging="10"/>
      </w:pPr>
      <w:r>
        <w:rPr>
          <w:rFonts w:ascii="Arial" w:eastAsia="Arial" w:hAnsi="Arial" w:cs="Arial"/>
          <w:b/>
          <w:sz w:val="24"/>
        </w:rPr>
        <w:t>HOW DO YOU WRITE A CALL FOR ARTISTS?</w:t>
      </w:r>
      <w:r>
        <w:rPr>
          <w:rFonts w:ascii="Times New Roman" w:eastAsia="Times New Roman" w:hAnsi="Times New Roman" w:cs="Times New Roman"/>
          <w:b/>
          <w:sz w:val="24"/>
        </w:rPr>
        <w:t xml:space="preserve"> </w:t>
      </w:r>
    </w:p>
    <w:p w:rsidR="00FE776B" w:rsidRDefault="007B4AF7">
      <w:pPr>
        <w:spacing w:after="5" w:line="242" w:lineRule="auto"/>
        <w:ind w:left="317" w:right="635" w:hanging="10"/>
      </w:pPr>
      <w:r>
        <w:rPr>
          <w:noProof/>
        </w:rPr>
        <mc:AlternateContent>
          <mc:Choice Requires="wpg">
            <w:drawing>
              <wp:anchor distT="0" distB="0" distL="114300" distR="114300" simplePos="0" relativeHeight="251662336" behindDoc="1" locked="0" layoutInCell="1" allowOverlap="1">
                <wp:simplePos x="0" y="0"/>
                <wp:positionH relativeFrom="column">
                  <wp:posOffset>-402667</wp:posOffset>
                </wp:positionH>
                <wp:positionV relativeFrom="paragraph">
                  <wp:posOffset>-894561</wp:posOffset>
                </wp:positionV>
                <wp:extent cx="7137400" cy="9441815"/>
                <wp:effectExtent l="0" t="0" r="0" b="0"/>
                <wp:wrapNone/>
                <wp:docPr id="26878" name="Group 26878"/>
                <wp:cNvGraphicFramePr/>
                <a:graphic xmlns:a="http://schemas.openxmlformats.org/drawingml/2006/main">
                  <a:graphicData uri="http://schemas.microsoft.com/office/word/2010/wordprocessingGroup">
                    <wpg:wgp>
                      <wpg:cNvGrpSpPr/>
                      <wpg:grpSpPr>
                        <a:xfrm>
                          <a:off x="0" y="0"/>
                          <a:ext cx="7137400" cy="9441815"/>
                          <a:chOff x="0" y="0"/>
                          <a:chExt cx="7137400" cy="9441815"/>
                        </a:xfrm>
                      </wpg:grpSpPr>
                      <wps:wsp>
                        <wps:cNvPr id="1982" name="Shape 1982"/>
                        <wps:cNvSpPr/>
                        <wps:spPr>
                          <a:xfrm>
                            <a:off x="0" y="0"/>
                            <a:ext cx="7137400" cy="9441815"/>
                          </a:xfrm>
                          <a:custGeom>
                            <a:avLst/>
                            <a:gdLst/>
                            <a:ahLst/>
                            <a:cxnLst/>
                            <a:rect l="0" t="0" r="0" b="0"/>
                            <a:pathLst>
                              <a:path w="7137400" h="9441815">
                                <a:moveTo>
                                  <a:pt x="287147" y="0"/>
                                </a:moveTo>
                                <a:cubicBezTo>
                                  <a:pt x="128537" y="0"/>
                                  <a:pt x="0" y="128524"/>
                                  <a:pt x="0" y="287147"/>
                                </a:cubicBezTo>
                                <a:lnTo>
                                  <a:pt x="0" y="9154668"/>
                                </a:lnTo>
                                <a:cubicBezTo>
                                  <a:pt x="0" y="9313278"/>
                                  <a:pt x="128537" y="9441815"/>
                                  <a:pt x="287147" y="9441815"/>
                                </a:cubicBezTo>
                                <a:lnTo>
                                  <a:pt x="6850253" y="9441815"/>
                                </a:lnTo>
                                <a:cubicBezTo>
                                  <a:pt x="7008876" y="9441815"/>
                                  <a:pt x="7137400" y="9313278"/>
                                  <a:pt x="7137400" y="9154668"/>
                                </a:cubicBezTo>
                                <a:lnTo>
                                  <a:pt x="7137400" y="287147"/>
                                </a:lnTo>
                                <a:cubicBezTo>
                                  <a:pt x="7137400" y="128524"/>
                                  <a:pt x="7008876" y="0"/>
                                  <a:pt x="6850253"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8280" name="Shape 28280"/>
                        <wps:cNvSpPr/>
                        <wps:spPr>
                          <a:xfrm>
                            <a:off x="579552" y="874903"/>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8281" name="Shape 28281"/>
                        <wps:cNvSpPr/>
                        <wps:spPr>
                          <a:xfrm>
                            <a:off x="579552" y="3536188"/>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78" style="width:562pt;height:743.45pt;position:absolute;z-index:-2147483636;mso-position-horizontal-relative:text;mso-position-horizontal:absolute;margin-left:-31.7062pt;mso-position-vertical-relative:text;margin-top:-70.438pt;" coordsize="71374,94418">
                <v:shape id="Shape 1982" style="position:absolute;width:71374;height:94418;left:0;top:0;" coordsize="7137400,9441815" path="m287147,0c128537,0,0,128524,0,287147l0,9154668c0,9313278,128537,9441815,287147,9441815l6850253,9441815c7008876,9441815,7137400,9313278,7137400,9154668l7137400,287147c7137400,128524,7008876,0,6850253,0x">
                  <v:stroke weight="1pt" endcap="round" joinstyle="round" on="true" color="#000000"/>
                  <v:fill on="false" color="#000000" opacity="0"/>
                </v:shape>
                <v:shape id="Shape 28282" style="position:absolute;width:59810;height:182;left:5795;top:8749;" coordsize="5981065,18288" path="m0,0l5981065,0l5981065,18288l0,18288l0,0">
                  <v:stroke weight="0pt" endcap="round" joinstyle="round" on="false" color="#000000" opacity="0"/>
                  <v:fill on="true" color="#000000"/>
                </v:shape>
                <v:shape id="Shape 28283" style="position:absolute;width:59810;height:182;left:5795;top:35361;" coordsize="5981065,18288" path="m0,0l5981065,0l5981065,18288l0,18288l0,0">
                  <v:stroke weight="0pt" endcap="round" joinstyle="round" on="false" color="#000000" opacity="0"/>
                  <v:fill on="true" color="#000000"/>
                </v:shape>
              </v:group>
            </w:pict>
          </mc:Fallback>
        </mc:AlternateContent>
      </w:r>
      <w:r>
        <w:rPr>
          <w:rFonts w:ascii="Times New Roman" w:eastAsia="Times New Roman" w:hAnsi="Times New Roman" w:cs="Times New Roman"/>
          <w:sz w:val="24"/>
        </w:rPr>
        <w:t>A Call for Artists is an opportunity notice that gives artists the necessary information about a project in order to apply.   The site description, budget, timeline, eli</w:t>
      </w:r>
      <w:r>
        <w:rPr>
          <w:rFonts w:ascii="Times New Roman" w:eastAsia="Times New Roman" w:hAnsi="Times New Roman" w:cs="Times New Roman"/>
          <w:sz w:val="24"/>
        </w:rPr>
        <w:t>gibility guidelines and public art goals are some of the basic requirements to be included in any Call for Artists/RFQ.   Issuing a Call for Artists is a standard practice in the public art field. There are currently over 350 public art programs in the Uni</w:t>
      </w:r>
      <w:r>
        <w:rPr>
          <w:rFonts w:ascii="Times New Roman" w:eastAsia="Times New Roman" w:hAnsi="Times New Roman" w:cs="Times New Roman"/>
          <w:sz w:val="24"/>
        </w:rPr>
        <w:t xml:space="preserve">ted States can be found in both rural and urban areas; in federal, state, county and city government agencies; or private nonprofit or for-profit organizations run independently or as part of a local arts agency.  </w:t>
      </w:r>
    </w:p>
    <w:p w:rsidR="00FE776B" w:rsidRDefault="007B4AF7">
      <w:pPr>
        <w:spacing w:after="0"/>
        <w:ind w:left="307"/>
      </w:pPr>
      <w:r>
        <w:rPr>
          <w:rFonts w:ascii="Times New Roman" w:eastAsia="Times New Roman" w:hAnsi="Times New Roman" w:cs="Times New Roman"/>
          <w:sz w:val="24"/>
        </w:rPr>
        <w:t xml:space="preserve"> </w:t>
      </w:r>
    </w:p>
    <w:p w:rsidR="00FE776B" w:rsidRDefault="007B4AF7">
      <w:pPr>
        <w:spacing w:after="5" w:line="242" w:lineRule="auto"/>
        <w:ind w:left="317" w:right="635" w:hanging="10"/>
      </w:pPr>
      <w:r>
        <w:rPr>
          <w:rFonts w:ascii="Times New Roman" w:eastAsia="Times New Roman" w:hAnsi="Times New Roman" w:cs="Times New Roman"/>
          <w:sz w:val="24"/>
        </w:rPr>
        <w:t>All versions of Calls for Artists can t</w:t>
      </w:r>
      <w:r>
        <w:rPr>
          <w:rFonts w:ascii="Times New Roman" w:eastAsia="Times New Roman" w:hAnsi="Times New Roman" w:cs="Times New Roman"/>
          <w:sz w:val="24"/>
        </w:rPr>
        <w:t>ake place online to alleviate the processing of multiple (sometimes hundreds) of submission materials. Currently (in 2013), there are three on-line options (callforentry.org, slideroom.com, and publicartist.org) with many programs opting to create their ow</w:t>
      </w:r>
      <w:r>
        <w:rPr>
          <w:rFonts w:ascii="Times New Roman" w:eastAsia="Times New Roman" w:hAnsi="Times New Roman" w:cs="Times New Roman"/>
          <w:sz w:val="24"/>
        </w:rPr>
        <w:t xml:space="preserve">n on-line application system.  These options are changing rapidly and it is best to conduct on-line research regarding the best choice for your program. </w:t>
      </w:r>
    </w:p>
    <w:p w:rsidR="00FE776B" w:rsidRDefault="007B4AF7">
      <w:pPr>
        <w:spacing w:after="0"/>
        <w:ind w:left="307"/>
      </w:pPr>
      <w:r>
        <w:rPr>
          <w:rFonts w:ascii="Times New Roman" w:eastAsia="Times New Roman" w:hAnsi="Times New Roman" w:cs="Times New Roman"/>
          <w:sz w:val="24"/>
        </w:rPr>
        <w:t xml:space="preserve"> </w:t>
      </w:r>
    </w:p>
    <w:p w:rsidR="00FE776B" w:rsidRDefault="007B4AF7">
      <w:pPr>
        <w:spacing w:after="50"/>
        <w:ind w:left="302" w:hanging="10"/>
      </w:pPr>
      <w:r>
        <w:rPr>
          <w:rFonts w:ascii="Arial" w:eastAsia="Arial" w:hAnsi="Arial" w:cs="Arial"/>
          <w:b/>
          <w:sz w:val="24"/>
        </w:rPr>
        <w:t xml:space="preserve">Call Elements: Definitions &amp; Descriptions </w:t>
      </w:r>
    </w:p>
    <w:p w:rsidR="00FE776B" w:rsidRDefault="007B4AF7">
      <w:pPr>
        <w:spacing w:after="5" w:line="242" w:lineRule="auto"/>
        <w:ind w:left="317" w:right="635" w:hanging="10"/>
      </w:pPr>
      <w:r>
        <w:rPr>
          <w:rFonts w:ascii="Times New Roman" w:eastAsia="Times New Roman" w:hAnsi="Times New Roman" w:cs="Times New Roman"/>
          <w:sz w:val="24"/>
        </w:rPr>
        <w:t xml:space="preserve">Once you’ve decided to write a Call for Artists, there are essential pieces of information that should be included.  Below is a reference list that includes advice on how to clearly convey your information.  </w:t>
      </w:r>
    </w:p>
    <w:p w:rsidR="00FE776B" w:rsidRDefault="007B4AF7">
      <w:pPr>
        <w:spacing w:after="0"/>
        <w:ind w:left="307"/>
      </w:pPr>
      <w:r>
        <w:rPr>
          <w:rFonts w:ascii="Arial" w:eastAsia="Arial" w:hAnsi="Arial" w:cs="Arial"/>
          <w:b/>
          <w:sz w:val="24"/>
        </w:rPr>
        <w:t xml:space="preserve"> </w:t>
      </w:r>
    </w:p>
    <w:p w:rsidR="00FE776B" w:rsidRDefault="007B4AF7">
      <w:pPr>
        <w:pStyle w:val="Heading4"/>
        <w:ind w:left="842"/>
      </w:pPr>
      <w:r>
        <w:t xml:space="preserve">Call Summary  </w:t>
      </w:r>
    </w:p>
    <w:p w:rsidR="00FE776B" w:rsidRDefault="007B4AF7">
      <w:pPr>
        <w:spacing w:after="3" w:line="248" w:lineRule="auto"/>
        <w:ind w:left="842" w:right="860" w:hanging="10"/>
      </w:pPr>
      <w:r>
        <w:rPr>
          <w:rFonts w:ascii="Times New Roman" w:eastAsia="Times New Roman" w:hAnsi="Times New Roman" w:cs="Times New Roman"/>
          <w:u w:val="single" w:color="000000"/>
        </w:rPr>
        <w:t xml:space="preserve">A brief project summary.  </w:t>
      </w:r>
      <w:r>
        <w:rPr>
          <w:rFonts w:ascii="Times New Roman" w:eastAsia="Times New Roman" w:hAnsi="Times New Roman" w:cs="Times New Roman"/>
        </w:rPr>
        <w:t xml:space="preserve">The </w:t>
      </w:r>
      <w:r>
        <w:rPr>
          <w:rFonts w:ascii="Times New Roman" w:eastAsia="Times New Roman" w:hAnsi="Times New Roman" w:cs="Times New Roman"/>
        </w:rPr>
        <w:t>Call Summary helps artists quickly decide whether they are interested or eligible for the call and lets organizations posting the call decide how it should be promoted. Include the project name,  commissioning organization, application deadline, project ti</w:t>
      </w:r>
      <w:r>
        <w:rPr>
          <w:rFonts w:ascii="Times New Roman" w:eastAsia="Times New Roman" w:hAnsi="Times New Roman" w:cs="Times New Roman"/>
        </w:rPr>
        <w:t xml:space="preserve">meline, budget, geographic eligibility requirements, and whether it is an RFQ or RFP.  </w:t>
      </w:r>
    </w:p>
    <w:p w:rsidR="00FE776B" w:rsidRDefault="007B4AF7">
      <w:pPr>
        <w:spacing w:after="0"/>
        <w:ind w:left="847"/>
      </w:pPr>
      <w:r>
        <w:rPr>
          <w:rFonts w:ascii="Arial" w:eastAsia="Arial" w:hAnsi="Arial" w:cs="Arial"/>
          <w:sz w:val="24"/>
        </w:rPr>
        <w:t xml:space="preserve"> </w:t>
      </w:r>
    </w:p>
    <w:p w:rsidR="00FE776B" w:rsidRDefault="007B4AF7">
      <w:pPr>
        <w:pStyle w:val="Heading4"/>
        <w:ind w:left="842"/>
      </w:pPr>
      <w:r>
        <w:t xml:space="preserve">Project Description  </w:t>
      </w:r>
    </w:p>
    <w:p w:rsidR="00FE776B" w:rsidRDefault="007B4AF7">
      <w:pPr>
        <w:spacing w:after="3" w:line="248" w:lineRule="auto"/>
        <w:ind w:left="842" w:right="635" w:hanging="10"/>
      </w:pPr>
      <w:r>
        <w:rPr>
          <w:rFonts w:ascii="Times New Roman" w:eastAsia="Times New Roman" w:hAnsi="Times New Roman" w:cs="Times New Roman"/>
          <w:u w:val="single" w:color="000000"/>
        </w:rPr>
        <w:t>An overview of the artist’s scope of services</w:t>
      </w:r>
      <w:r>
        <w:rPr>
          <w:rFonts w:ascii="Times New Roman" w:eastAsia="Times New Roman" w:hAnsi="Times New Roman" w:cs="Times New Roman"/>
        </w:rPr>
        <w:t>. Describe whether it is a design-team project, commission for new work, integrated art, functional</w:t>
      </w:r>
      <w:r>
        <w:rPr>
          <w:rFonts w:ascii="Times New Roman" w:eastAsia="Times New Roman" w:hAnsi="Times New Roman" w:cs="Times New Roman"/>
        </w:rPr>
        <w:t xml:space="preserve"> art replacing functional items, master plan, artist residency, purchase of existing art, or other type of opportunity. Include a description of the organization overseeing the project.  </w:t>
      </w:r>
    </w:p>
    <w:p w:rsidR="00FE776B" w:rsidRDefault="007B4AF7">
      <w:pPr>
        <w:spacing w:after="0"/>
        <w:ind w:left="847"/>
      </w:pPr>
      <w:r>
        <w:rPr>
          <w:rFonts w:ascii="Arial" w:eastAsia="Arial" w:hAnsi="Arial" w:cs="Arial"/>
          <w:sz w:val="24"/>
        </w:rPr>
        <w:t xml:space="preserve"> </w:t>
      </w:r>
    </w:p>
    <w:p w:rsidR="00FE776B" w:rsidRDefault="007B4AF7">
      <w:pPr>
        <w:pStyle w:val="Heading4"/>
        <w:ind w:left="842"/>
      </w:pPr>
      <w:r>
        <w:t xml:space="preserve">Art Goals or Criteria  </w:t>
      </w:r>
    </w:p>
    <w:p w:rsidR="00FE776B" w:rsidRDefault="007B4AF7">
      <w:pPr>
        <w:spacing w:after="3" w:line="248" w:lineRule="auto"/>
        <w:ind w:left="842" w:right="635" w:hanging="10"/>
      </w:pPr>
      <w:r>
        <w:rPr>
          <w:rFonts w:ascii="Times New Roman" w:eastAsia="Times New Roman" w:hAnsi="Times New Roman" w:cs="Times New Roman"/>
        </w:rPr>
        <w:t>A list of any predetermined objectives for</w:t>
      </w:r>
      <w:r>
        <w:rPr>
          <w:rFonts w:ascii="Times New Roman" w:eastAsia="Times New Roman" w:hAnsi="Times New Roman" w:cs="Times New Roman"/>
        </w:rPr>
        <w:t xml:space="preserve"> the art established by the commissioning organization, funder, or community. The specificity of the objectives will vary by commissioning organization and reflects the characteristics of each project. The list can be broad – e.g., create a sense of place </w:t>
      </w:r>
      <w:r>
        <w:rPr>
          <w:rFonts w:ascii="Times New Roman" w:eastAsia="Times New Roman" w:hAnsi="Times New Roman" w:cs="Times New Roman"/>
        </w:rPr>
        <w:t xml:space="preserve">within the community – or specific – e.g., design streetscape elements that reflect the industrial history of the neighborhood.  </w:t>
      </w:r>
    </w:p>
    <w:p w:rsidR="00FE776B" w:rsidRDefault="007B4AF7">
      <w:pPr>
        <w:spacing w:after="0"/>
        <w:ind w:left="847"/>
      </w:pPr>
      <w:r>
        <w:rPr>
          <w:rFonts w:ascii="Arial" w:eastAsia="Arial" w:hAnsi="Arial" w:cs="Arial"/>
          <w:sz w:val="24"/>
        </w:rPr>
        <w:t xml:space="preserve"> </w:t>
      </w:r>
    </w:p>
    <w:p w:rsidR="00FE776B" w:rsidRDefault="007B4AF7">
      <w:pPr>
        <w:pStyle w:val="Heading4"/>
        <w:ind w:left="842"/>
      </w:pPr>
      <w:r>
        <w:t xml:space="preserve">Site or Art Location Plans  </w:t>
      </w:r>
    </w:p>
    <w:p w:rsidR="00FE776B" w:rsidRDefault="007B4AF7">
      <w:pPr>
        <w:spacing w:after="3" w:line="248" w:lineRule="auto"/>
        <w:ind w:left="842" w:right="635" w:hanging="10"/>
      </w:pPr>
      <w:r>
        <w:rPr>
          <w:rFonts w:ascii="Times New Roman" w:eastAsia="Times New Roman" w:hAnsi="Times New Roman" w:cs="Times New Roman"/>
          <w:u w:val="single" w:color="000000"/>
        </w:rPr>
        <w:t xml:space="preserve">Site plans, maps, photographs, or other visual information of the site or art location.  </w:t>
      </w:r>
      <w:r>
        <w:rPr>
          <w:rFonts w:ascii="Times New Roman" w:eastAsia="Times New Roman" w:hAnsi="Times New Roman" w:cs="Times New Roman"/>
        </w:rPr>
        <w:t>Describe the site’s function; include</w:t>
      </w:r>
      <w:r>
        <w:rPr>
          <w:rFonts w:ascii="Times New Roman" w:eastAsia="Times New Roman" w:hAnsi="Times New Roman" w:cs="Times New Roman"/>
          <w:u w:val="single" w:color="000000"/>
        </w:rPr>
        <w:t xml:space="preserve"> </w:t>
      </w:r>
      <w:r>
        <w:rPr>
          <w:rFonts w:ascii="Times New Roman" w:eastAsia="Times New Roman" w:hAnsi="Times New Roman" w:cs="Times New Roman"/>
        </w:rPr>
        <w:t>what activities will happen there and who uses it. Be sure to include whether or not the site is open to the public, or if the public can see but not enter the site. Include a description or history of the site and com</w:t>
      </w:r>
      <w:r>
        <w:rPr>
          <w:rFonts w:ascii="Times New Roman" w:eastAsia="Times New Roman" w:hAnsi="Times New Roman" w:cs="Times New Roman"/>
        </w:rPr>
        <w:t xml:space="preserve">munity where the art will be and list additional resources for the artist to research.  </w:t>
      </w:r>
    </w:p>
    <w:p w:rsidR="00FE776B" w:rsidRDefault="007B4AF7">
      <w:pPr>
        <w:spacing w:after="0"/>
        <w:ind w:left="847"/>
      </w:pPr>
      <w:r>
        <w:rPr>
          <w:rFonts w:ascii="Times New Roman" w:eastAsia="Times New Roman" w:hAnsi="Times New Roman" w:cs="Times New Roman"/>
          <w:b/>
        </w:rPr>
        <w:t xml:space="preserve"> </w:t>
      </w:r>
    </w:p>
    <w:p w:rsidR="00FE776B" w:rsidRDefault="007B4AF7">
      <w:pPr>
        <w:spacing w:after="94"/>
        <w:ind w:left="10" w:right="-13" w:hanging="10"/>
        <w:jc w:val="right"/>
      </w:pPr>
      <w:r>
        <w:rPr>
          <w:rFonts w:ascii="Cambria" w:eastAsia="Cambria" w:hAnsi="Cambria" w:cs="Cambria"/>
          <w:sz w:val="18"/>
        </w:rPr>
        <w:t>Artist Selection Resource Guide| 7/11/2013</w:t>
      </w:r>
      <w:r>
        <w:rPr>
          <w:sz w:val="34"/>
          <w:vertAlign w:val="superscript"/>
        </w:rPr>
        <w:t xml:space="preserve"> </w:t>
      </w:r>
      <w:r>
        <w:rPr>
          <w:rFonts w:ascii="Cambria" w:eastAsia="Cambria" w:hAnsi="Cambria" w:cs="Cambria"/>
          <w:color w:val="4F81BD"/>
          <w:sz w:val="28"/>
        </w:rPr>
        <w:t>8</w:t>
      </w:r>
      <w:r>
        <w:rPr>
          <w:rFonts w:ascii="Cambria" w:eastAsia="Cambria" w:hAnsi="Cambria" w:cs="Cambria"/>
          <w:sz w:val="18"/>
        </w:rPr>
        <w:t xml:space="preserve"> </w:t>
      </w:r>
    </w:p>
    <w:p w:rsidR="00FE776B" w:rsidRDefault="007B4AF7">
      <w:pPr>
        <w:spacing w:after="0"/>
        <w:ind w:left="307"/>
      </w:pPr>
      <w:r>
        <w:t xml:space="preserve"> </w:t>
      </w:r>
    </w:p>
    <w:p w:rsidR="00FE776B" w:rsidRDefault="007B4AF7">
      <w:pPr>
        <w:spacing w:after="3" w:line="248" w:lineRule="auto"/>
        <w:ind w:left="842" w:right="635" w:hanging="10"/>
      </w:pPr>
      <w:r>
        <w:rPr>
          <w:rFonts w:ascii="Times New Roman" w:eastAsia="Times New Roman" w:hAnsi="Times New Roman" w:cs="Times New Roman"/>
        </w:rPr>
        <w:t>Often a site for the art is determined prior to selecting an artist.  Site is determined by the administrator or public art committee along with the design team in consultation with city staff.  An alternative approach is to select an artist and let them b</w:t>
      </w:r>
      <w:r>
        <w:rPr>
          <w:rFonts w:ascii="Times New Roman" w:eastAsia="Times New Roman" w:hAnsi="Times New Roman" w:cs="Times New Roman"/>
        </w:rPr>
        <w:t xml:space="preserve">e part of the decision about the best site. </w:t>
      </w:r>
    </w:p>
    <w:p w:rsidR="00FE776B" w:rsidRDefault="007B4AF7">
      <w:pPr>
        <w:spacing w:after="0"/>
        <w:ind w:left="847"/>
      </w:pPr>
      <w:r>
        <w:rPr>
          <w:rFonts w:ascii="Arial" w:eastAsia="Arial" w:hAnsi="Arial" w:cs="Arial"/>
          <w:b/>
        </w:rPr>
        <w:t xml:space="preserve"> </w:t>
      </w:r>
    </w:p>
    <w:p w:rsidR="00FE776B" w:rsidRDefault="007B4AF7">
      <w:pPr>
        <w:pStyle w:val="Heading4"/>
        <w:ind w:left="842"/>
      </w:pPr>
      <w:r>
        <w:t xml:space="preserve">Art Location Description  </w:t>
      </w:r>
    </w:p>
    <w:p w:rsidR="00FE776B" w:rsidRDefault="007B4AF7">
      <w:pPr>
        <w:spacing w:after="3" w:line="248" w:lineRule="auto"/>
        <w:ind w:left="842" w:right="635" w:hanging="10"/>
      </w:pPr>
      <w:r>
        <w:rPr>
          <w:noProof/>
        </w:rPr>
        <mc:AlternateContent>
          <mc:Choice Requires="wpg">
            <w:drawing>
              <wp:anchor distT="0" distB="0" distL="114300" distR="114300" simplePos="0" relativeHeight="251663360" behindDoc="1" locked="0" layoutInCell="1" allowOverlap="1">
                <wp:simplePos x="0" y="0"/>
                <wp:positionH relativeFrom="column">
                  <wp:posOffset>-402667</wp:posOffset>
                </wp:positionH>
                <wp:positionV relativeFrom="paragraph">
                  <wp:posOffset>-1492165</wp:posOffset>
                </wp:positionV>
                <wp:extent cx="7137400" cy="9441815"/>
                <wp:effectExtent l="0" t="0" r="0" b="0"/>
                <wp:wrapNone/>
                <wp:docPr id="23631" name="Group 23631"/>
                <wp:cNvGraphicFramePr/>
                <a:graphic xmlns:a="http://schemas.openxmlformats.org/drawingml/2006/main">
                  <a:graphicData uri="http://schemas.microsoft.com/office/word/2010/wordprocessingGroup">
                    <wpg:wgp>
                      <wpg:cNvGrpSpPr/>
                      <wpg:grpSpPr>
                        <a:xfrm>
                          <a:off x="0" y="0"/>
                          <a:ext cx="7137400" cy="9441815"/>
                          <a:chOff x="0" y="0"/>
                          <a:chExt cx="7137400" cy="9441815"/>
                        </a:xfrm>
                      </wpg:grpSpPr>
                      <wps:wsp>
                        <wps:cNvPr id="2148" name="Shape 2148"/>
                        <wps:cNvSpPr/>
                        <wps:spPr>
                          <a:xfrm>
                            <a:off x="0" y="0"/>
                            <a:ext cx="7137400" cy="9441815"/>
                          </a:xfrm>
                          <a:custGeom>
                            <a:avLst/>
                            <a:gdLst/>
                            <a:ahLst/>
                            <a:cxnLst/>
                            <a:rect l="0" t="0" r="0" b="0"/>
                            <a:pathLst>
                              <a:path w="7137400" h="9441815">
                                <a:moveTo>
                                  <a:pt x="287147" y="0"/>
                                </a:moveTo>
                                <a:cubicBezTo>
                                  <a:pt x="128537" y="0"/>
                                  <a:pt x="0" y="128524"/>
                                  <a:pt x="0" y="287147"/>
                                </a:cubicBezTo>
                                <a:lnTo>
                                  <a:pt x="0" y="9154668"/>
                                </a:lnTo>
                                <a:cubicBezTo>
                                  <a:pt x="0" y="9313278"/>
                                  <a:pt x="128537" y="9441815"/>
                                  <a:pt x="287147" y="9441815"/>
                                </a:cubicBezTo>
                                <a:lnTo>
                                  <a:pt x="6850253" y="9441815"/>
                                </a:lnTo>
                                <a:cubicBezTo>
                                  <a:pt x="7008876" y="9441815"/>
                                  <a:pt x="7137400" y="9313278"/>
                                  <a:pt x="7137400" y="9154668"/>
                                </a:cubicBezTo>
                                <a:lnTo>
                                  <a:pt x="7137400" y="287147"/>
                                </a:lnTo>
                                <a:cubicBezTo>
                                  <a:pt x="7137400" y="128524"/>
                                  <a:pt x="7008876" y="0"/>
                                  <a:pt x="6850253"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631" style="width:562pt;height:743.45pt;position:absolute;z-index:-2147483641;mso-position-horizontal-relative:text;mso-position-horizontal:absolute;margin-left:-31.7062pt;mso-position-vertical-relative:text;margin-top:-117.493pt;" coordsize="71374,94418">
                <v:shape id="Shape 2148" style="position:absolute;width:71374;height:94418;left:0;top:0;" coordsize="7137400,9441815" path="m287147,0c128537,0,0,128524,0,287147l0,9154668c0,9313278,128537,9441815,287147,9441815l6850253,9441815c7008876,9441815,7137400,9313278,7137400,9154668l7137400,287147c7137400,128524,7008876,0,6850253,0x">
                  <v:stroke weight="1pt" endcap="round" joinstyle="round" on="true" color="#000000"/>
                  <v:fill on="false" color="#000000" opacity="0"/>
                </v:shape>
              </v:group>
            </w:pict>
          </mc:Fallback>
        </mc:AlternateContent>
      </w:r>
      <w:r>
        <w:rPr>
          <w:rFonts w:ascii="Times New Roman" w:eastAsia="Times New Roman" w:hAnsi="Times New Roman" w:cs="Times New Roman"/>
          <w:u w:val="single" w:color="000000"/>
        </w:rPr>
        <w:t xml:space="preserve">A description of where the art will be within the project site.  </w:t>
      </w:r>
      <w:r>
        <w:rPr>
          <w:rFonts w:ascii="Times New Roman" w:eastAsia="Times New Roman" w:hAnsi="Times New Roman" w:cs="Times New Roman"/>
        </w:rPr>
        <w:t>Sometimes the location for art is predetermined by the funder, commissioning organization, or community before a Cal</w:t>
      </w:r>
      <w:r>
        <w:rPr>
          <w:rFonts w:ascii="Times New Roman" w:eastAsia="Times New Roman" w:hAnsi="Times New Roman" w:cs="Times New Roman"/>
        </w:rPr>
        <w:t>l for Artists is distributed. If this applies to your project, provide a highly detailed description of where the art will be located within the site, especially for an RFP. The description should include, but not be limited to: Engineering and architectur</w:t>
      </w:r>
      <w:r>
        <w:rPr>
          <w:rFonts w:ascii="Times New Roman" w:eastAsia="Times New Roman" w:hAnsi="Times New Roman" w:cs="Times New Roman"/>
        </w:rPr>
        <w:t xml:space="preserve">al information about the location’s structure, materials used at the location, visibility within the site, and lighting information. If the art location is not predetermined, state whether or not the artist will be free to participate in selecting the art </w:t>
      </w:r>
      <w:r>
        <w:rPr>
          <w:rFonts w:ascii="Times New Roman" w:eastAsia="Times New Roman" w:hAnsi="Times New Roman" w:cs="Times New Roman"/>
        </w:rPr>
        <w:t xml:space="preserve">site.  </w:t>
      </w:r>
    </w:p>
    <w:p w:rsidR="00FE776B" w:rsidRDefault="007B4AF7">
      <w:pPr>
        <w:spacing w:after="0"/>
        <w:ind w:left="847"/>
      </w:pPr>
      <w:r>
        <w:rPr>
          <w:rFonts w:ascii="Arial" w:eastAsia="Arial" w:hAnsi="Arial" w:cs="Arial"/>
        </w:rPr>
        <w:t xml:space="preserve"> </w:t>
      </w:r>
    </w:p>
    <w:p w:rsidR="00FE776B" w:rsidRDefault="007B4AF7">
      <w:pPr>
        <w:pStyle w:val="Heading4"/>
        <w:ind w:left="842"/>
      </w:pPr>
      <w:r>
        <w:t xml:space="preserve">Budget  </w:t>
      </w:r>
    </w:p>
    <w:p w:rsidR="00FE776B" w:rsidRDefault="007B4AF7">
      <w:pPr>
        <w:spacing w:after="3" w:line="248" w:lineRule="auto"/>
        <w:ind w:left="842" w:right="635" w:hanging="10"/>
      </w:pPr>
      <w:r>
        <w:rPr>
          <w:rFonts w:ascii="Times New Roman" w:eastAsia="Times New Roman" w:hAnsi="Times New Roman" w:cs="Times New Roman"/>
          <w:u w:val="single" w:color="000000"/>
        </w:rPr>
        <w:t xml:space="preserve">The amount of funding allocated to art for the project. </w:t>
      </w:r>
      <w:r>
        <w:rPr>
          <w:rFonts w:ascii="Times New Roman" w:eastAsia="Times New Roman" w:hAnsi="Times New Roman" w:cs="Times New Roman"/>
        </w:rPr>
        <w:t>Clearly state the budget for art and what is expected to be covered (not all projects have the same expectations of project costs covered by the art budget). For instance, in a desi</w:t>
      </w:r>
      <w:r>
        <w:rPr>
          <w:rFonts w:ascii="Times New Roman" w:eastAsia="Times New Roman" w:hAnsi="Times New Roman" w:cs="Times New Roman"/>
        </w:rPr>
        <w:t>gn-team project, the budget may include only the costs of artists’ fees and travel. In the commissioning of art, project costs may include the artist’s fee, travel, engineering, materials, fabrication, transportation, documentation, and oversight of instal</w:t>
      </w:r>
      <w:r>
        <w:rPr>
          <w:rFonts w:ascii="Times New Roman" w:eastAsia="Times New Roman" w:hAnsi="Times New Roman" w:cs="Times New Roman"/>
        </w:rPr>
        <w:t xml:space="preserve">lation but not actual installation costs.  </w:t>
      </w:r>
    </w:p>
    <w:p w:rsidR="00FE776B" w:rsidRDefault="007B4AF7">
      <w:pPr>
        <w:spacing w:after="0"/>
        <w:ind w:left="847"/>
      </w:pPr>
      <w:r>
        <w:rPr>
          <w:rFonts w:ascii="Times New Roman" w:eastAsia="Times New Roman" w:hAnsi="Times New Roman" w:cs="Times New Roman"/>
        </w:rPr>
        <w:t xml:space="preserve"> </w:t>
      </w:r>
    </w:p>
    <w:p w:rsidR="00FE776B" w:rsidRDefault="007B4AF7">
      <w:pPr>
        <w:spacing w:after="3" w:line="248" w:lineRule="auto"/>
        <w:ind w:left="842" w:right="635" w:hanging="10"/>
      </w:pPr>
      <w:r>
        <w:rPr>
          <w:rFonts w:ascii="Times New Roman" w:eastAsia="Times New Roman" w:hAnsi="Times New Roman" w:cs="Times New Roman"/>
        </w:rPr>
        <w:t>Often costs for insurance, taxes, studio overhead, and miscellaneous items are not included in an artist’s budget by the artist or commissioning agency. It should be clear from the beginning which costs may leg</w:t>
      </w:r>
      <w:r>
        <w:rPr>
          <w:rFonts w:ascii="Times New Roman" w:eastAsia="Times New Roman" w:hAnsi="Times New Roman" w:cs="Times New Roman"/>
        </w:rPr>
        <w:t>itimately be included in the artist’s budget and which are covered by others. Finally, in some cases an actual art project budget has not been set at the time an artist is selected. It is important to determine the amount that is secured for the project an</w:t>
      </w:r>
      <w:r>
        <w:rPr>
          <w:rFonts w:ascii="Times New Roman" w:eastAsia="Times New Roman" w:hAnsi="Times New Roman" w:cs="Times New Roman"/>
        </w:rPr>
        <w:t xml:space="preserve">d the art and what has to be raised to realize each.  </w:t>
      </w:r>
    </w:p>
    <w:p w:rsidR="00FE776B" w:rsidRDefault="007B4AF7">
      <w:pPr>
        <w:spacing w:after="0"/>
        <w:ind w:left="847"/>
      </w:pPr>
      <w:r>
        <w:rPr>
          <w:rFonts w:ascii="Arial" w:eastAsia="Arial" w:hAnsi="Arial" w:cs="Arial"/>
          <w:sz w:val="20"/>
        </w:rPr>
        <w:t xml:space="preserve"> </w:t>
      </w:r>
    </w:p>
    <w:p w:rsidR="00FE776B" w:rsidRDefault="007B4AF7">
      <w:pPr>
        <w:pStyle w:val="Heading4"/>
        <w:ind w:left="842"/>
      </w:pPr>
      <w:r>
        <w:t xml:space="preserve">Artist Eligibility  </w:t>
      </w:r>
    </w:p>
    <w:p w:rsidR="00FE776B" w:rsidRDefault="007B4AF7">
      <w:pPr>
        <w:spacing w:after="6" w:line="236" w:lineRule="auto"/>
        <w:ind w:left="847" w:right="597"/>
      </w:pPr>
      <w:r>
        <w:rPr>
          <w:rFonts w:ascii="Times New Roman" w:eastAsia="Times New Roman" w:hAnsi="Times New Roman" w:cs="Times New Roman"/>
          <w:u w:val="single" w:color="000000"/>
        </w:rPr>
        <w:t xml:space="preserve">The qualifications that an artist must meet in order to be eligible for a project.  </w:t>
      </w:r>
      <w:r>
        <w:rPr>
          <w:rFonts w:ascii="Times New Roman" w:eastAsia="Times New Roman" w:hAnsi="Times New Roman" w:cs="Times New Roman"/>
        </w:rPr>
        <w:t xml:space="preserve">Questions to consider include:  </w:t>
      </w:r>
    </w:p>
    <w:p w:rsidR="00FE776B" w:rsidRDefault="007B4AF7">
      <w:pPr>
        <w:numPr>
          <w:ilvl w:val="0"/>
          <w:numId w:val="8"/>
        </w:numPr>
        <w:spacing w:after="3" w:line="248" w:lineRule="auto"/>
        <w:ind w:right="635" w:hanging="360"/>
      </w:pPr>
      <w:r>
        <w:rPr>
          <w:rFonts w:ascii="Times New Roman" w:eastAsia="Times New Roman" w:hAnsi="Times New Roman" w:cs="Times New Roman"/>
        </w:rPr>
        <w:t xml:space="preserve">Must the artist live/work in a certain geographic area or is the call open to artists nationally? </w:t>
      </w:r>
      <w:r>
        <w:rPr>
          <w:rFonts w:ascii="Arial" w:eastAsia="Arial" w:hAnsi="Arial" w:cs="Arial"/>
        </w:rPr>
        <w:t xml:space="preserve"> </w:t>
      </w:r>
    </w:p>
    <w:p w:rsidR="00FE776B" w:rsidRDefault="007B4AF7">
      <w:pPr>
        <w:numPr>
          <w:ilvl w:val="0"/>
          <w:numId w:val="8"/>
        </w:numPr>
        <w:spacing w:after="3" w:line="248" w:lineRule="auto"/>
        <w:ind w:right="635" w:hanging="360"/>
      </w:pPr>
      <w:r>
        <w:rPr>
          <w:rFonts w:ascii="Times New Roman" w:eastAsia="Times New Roman" w:hAnsi="Times New Roman" w:cs="Times New Roman"/>
        </w:rPr>
        <w:t xml:space="preserve">Is the call only open to professional artists or are students eligible? </w:t>
      </w:r>
      <w:r>
        <w:rPr>
          <w:rFonts w:ascii="Arial" w:eastAsia="Arial" w:hAnsi="Arial" w:cs="Arial"/>
        </w:rPr>
        <w:t xml:space="preserve"> </w:t>
      </w:r>
    </w:p>
    <w:p w:rsidR="00FE776B" w:rsidRDefault="007B4AF7">
      <w:pPr>
        <w:numPr>
          <w:ilvl w:val="0"/>
          <w:numId w:val="8"/>
        </w:numPr>
        <w:spacing w:after="3" w:line="248" w:lineRule="auto"/>
        <w:ind w:right="635" w:hanging="360"/>
      </w:pPr>
      <w:r>
        <w:rPr>
          <w:rFonts w:ascii="Times New Roman" w:eastAsia="Times New Roman" w:hAnsi="Times New Roman" w:cs="Times New Roman"/>
        </w:rPr>
        <w:t xml:space="preserve">Are artist teams eligible for the project? </w:t>
      </w:r>
      <w:r>
        <w:rPr>
          <w:rFonts w:ascii="Arial" w:eastAsia="Arial" w:hAnsi="Arial" w:cs="Arial"/>
        </w:rPr>
        <w:t xml:space="preserve"> </w:t>
      </w:r>
    </w:p>
    <w:p w:rsidR="00FE776B" w:rsidRDefault="007B4AF7">
      <w:pPr>
        <w:numPr>
          <w:ilvl w:val="0"/>
          <w:numId w:val="8"/>
        </w:numPr>
        <w:spacing w:after="3" w:line="248" w:lineRule="auto"/>
        <w:ind w:right="635" w:hanging="360"/>
      </w:pPr>
      <w:r>
        <w:rPr>
          <w:rFonts w:ascii="Times New Roman" w:eastAsia="Times New Roman" w:hAnsi="Times New Roman" w:cs="Times New Roman"/>
        </w:rPr>
        <w:t>Must the artist have completed a proj</w:t>
      </w:r>
      <w:r>
        <w:rPr>
          <w:rFonts w:ascii="Times New Roman" w:eastAsia="Times New Roman" w:hAnsi="Times New Roman" w:cs="Times New Roman"/>
        </w:rPr>
        <w:t xml:space="preserve">ect with a similar budget, scale, and scope? </w:t>
      </w:r>
      <w:r>
        <w:rPr>
          <w:rFonts w:ascii="Arial" w:eastAsia="Arial" w:hAnsi="Arial" w:cs="Arial"/>
        </w:rPr>
        <w:t xml:space="preserve"> </w:t>
      </w:r>
    </w:p>
    <w:p w:rsidR="00FE776B" w:rsidRDefault="007B4AF7">
      <w:pPr>
        <w:spacing w:after="0"/>
        <w:ind w:left="847"/>
      </w:pPr>
      <w:r>
        <w:rPr>
          <w:rFonts w:ascii="Times New Roman" w:eastAsia="Times New Roman" w:hAnsi="Times New Roman" w:cs="Times New Roman"/>
        </w:rPr>
        <w:t xml:space="preserve"> </w:t>
      </w:r>
    </w:p>
    <w:p w:rsidR="00FE776B" w:rsidRDefault="007B4AF7">
      <w:pPr>
        <w:spacing w:after="3" w:line="248" w:lineRule="auto"/>
        <w:ind w:left="842" w:right="635" w:hanging="10"/>
      </w:pPr>
      <w:r>
        <w:rPr>
          <w:rFonts w:ascii="Times New Roman" w:eastAsia="Times New Roman" w:hAnsi="Times New Roman" w:cs="Times New Roman"/>
        </w:rPr>
        <w:t>If you are seeking to reach out to certain types of artists, include a sentence encouraging artists that meet those objectives to apply. For example, if the commissioning organization is seeking to reach out to emerging artists, include a statement such as</w:t>
      </w:r>
      <w:r>
        <w:rPr>
          <w:rFonts w:ascii="Times New Roman" w:eastAsia="Times New Roman" w:hAnsi="Times New Roman" w:cs="Times New Roman"/>
        </w:rPr>
        <w:t xml:space="preserve"> “professional artists who are new to the field of public art are encouraged to apply.” Or if the project is one that will involve a high level of community interaction in a specific setting, include a statement such as “artists</w:t>
      </w:r>
      <w:r>
        <w:rPr>
          <w:rFonts w:ascii="Arial" w:eastAsia="Arial" w:hAnsi="Arial" w:cs="Arial"/>
        </w:rPr>
        <w:t xml:space="preserve"> </w:t>
      </w:r>
      <w:r>
        <w:rPr>
          <w:rFonts w:ascii="Times New Roman" w:eastAsia="Times New Roman" w:hAnsi="Times New Roman" w:cs="Times New Roman"/>
        </w:rPr>
        <w:t>who have experience interac</w:t>
      </w:r>
      <w:r>
        <w:rPr>
          <w:rFonts w:ascii="Times New Roman" w:eastAsia="Times New Roman" w:hAnsi="Times New Roman" w:cs="Times New Roman"/>
        </w:rPr>
        <w:t xml:space="preserve">ting with community are encouraged to apply.” </w:t>
      </w:r>
      <w:r>
        <w:rPr>
          <w:rFonts w:ascii="Arial" w:eastAsia="Arial" w:hAnsi="Arial" w:cs="Arial"/>
        </w:rPr>
        <w:t xml:space="preserve"> </w:t>
      </w:r>
    </w:p>
    <w:p w:rsidR="00FE776B" w:rsidRDefault="007B4AF7">
      <w:pPr>
        <w:spacing w:after="0"/>
        <w:ind w:left="847"/>
      </w:pPr>
      <w:r>
        <w:rPr>
          <w:rFonts w:ascii="Times New Roman" w:eastAsia="Times New Roman" w:hAnsi="Times New Roman" w:cs="Times New Roman"/>
        </w:rPr>
        <w:t xml:space="preserve"> </w:t>
      </w:r>
    </w:p>
    <w:p w:rsidR="00FE776B" w:rsidRDefault="007B4AF7">
      <w:pPr>
        <w:spacing w:after="3" w:line="248" w:lineRule="auto"/>
        <w:ind w:left="842" w:right="635" w:hanging="10"/>
      </w:pPr>
      <w:r>
        <w:rPr>
          <w:rFonts w:ascii="Times New Roman" w:eastAsia="Times New Roman" w:hAnsi="Times New Roman" w:cs="Times New Roman"/>
        </w:rPr>
        <w:t xml:space="preserve">This is also the place to include an equal opportunity statement that may be required by the commissioning organization, local municipality, funder, or owner.  </w:t>
      </w:r>
    </w:p>
    <w:p w:rsidR="00FE776B" w:rsidRDefault="007B4AF7">
      <w:pPr>
        <w:spacing w:after="0"/>
        <w:ind w:left="847"/>
      </w:pPr>
      <w:r>
        <w:rPr>
          <w:rFonts w:ascii="Arial" w:eastAsia="Arial" w:hAnsi="Arial" w:cs="Arial"/>
        </w:rPr>
        <w:t xml:space="preserve"> </w:t>
      </w:r>
    </w:p>
    <w:p w:rsidR="00FE776B" w:rsidRDefault="007B4AF7">
      <w:pPr>
        <w:pStyle w:val="Heading4"/>
        <w:ind w:left="842"/>
      </w:pPr>
      <w:r>
        <w:t xml:space="preserve">Application Requirements  </w:t>
      </w:r>
    </w:p>
    <w:p w:rsidR="00FE776B" w:rsidRDefault="007B4AF7">
      <w:pPr>
        <w:spacing w:after="3" w:line="248" w:lineRule="auto"/>
        <w:ind w:left="842" w:right="635" w:hanging="10"/>
      </w:pPr>
      <w:r>
        <w:rPr>
          <w:rFonts w:ascii="Times New Roman" w:eastAsia="Times New Roman" w:hAnsi="Times New Roman" w:cs="Times New Roman"/>
        </w:rPr>
        <w:t>The list of mate</w:t>
      </w:r>
      <w:r>
        <w:rPr>
          <w:rFonts w:ascii="Times New Roman" w:eastAsia="Times New Roman" w:hAnsi="Times New Roman" w:cs="Times New Roman"/>
        </w:rPr>
        <w:t xml:space="preserve">rials artists should send by mail or online with their applications. Be very specific about the information artists should include with their application since it determines how it is </w:t>
      </w:r>
    </w:p>
    <w:p w:rsidR="00FE776B" w:rsidRDefault="007B4AF7">
      <w:pPr>
        <w:spacing w:after="94"/>
        <w:ind w:left="10" w:right="-13" w:hanging="10"/>
        <w:jc w:val="right"/>
      </w:pPr>
      <w:r>
        <w:rPr>
          <w:rFonts w:ascii="Cambria" w:eastAsia="Cambria" w:hAnsi="Cambria" w:cs="Cambria"/>
          <w:sz w:val="18"/>
        </w:rPr>
        <w:t>Artist Selection Resource Guide| 7/11/2013</w:t>
      </w:r>
      <w:r>
        <w:rPr>
          <w:sz w:val="34"/>
          <w:vertAlign w:val="superscript"/>
        </w:rPr>
        <w:t xml:space="preserve"> </w:t>
      </w:r>
      <w:r>
        <w:rPr>
          <w:rFonts w:ascii="Cambria" w:eastAsia="Cambria" w:hAnsi="Cambria" w:cs="Cambria"/>
          <w:color w:val="4F81BD"/>
          <w:sz w:val="28"/>
        </w:rPr>
        <w:t>9</w:t>
      </w:r>
      <w:r>
        <w:rPr>
          <w:rFonts w:ascii="Cambria" w:eastAsia="Cambria" w:hAnsi="Cambria" w:cs="Cambria"/>
          <w:sz w:val="18"/>
        </w:rPr>
        <w:t xml:space="preserve"> </w:t>
      </w:r>
    </w:p>
    <w:p w:rsidR="00FE776B" w:rsidRDefault="007B4AF7">
      <w:pPr>
        <w:spacing w:after="0"/>
        <w:ind w:left="307"/>
      </w:pPr>
      <w:r>
        <w:t xml:space="preserve"> </w:t>
      </w:r>
    </w:p>
    <w:p w:rsidR="00FE776B" w:rsidRDefault="007B4AF7">
      <w:pPr>
        <w:spacing w:after="3" w:line="248" w:lineRule="auto"/>
        <w:ind w:left="842" w:right="635" w:hanging="10"/>
      </w:pPr>
      <w:r>
        <w:rPr>
          <w:rFonts w:ascii="Times New Roman" w:eastAsia="Times New Roman" w:hAnsi="Times New Roman" w:cs="Times New Roman"/>
        </w:rPr>
        <w:t xml:space="preserve">presented to the panel </w:t>
      </w:r>
      <w:r>
        <w:rPr>
          <w:rFonts w:ascii="Times New Roman" w:eastAsia="Times New Roman" w:hAnsi="Times New Roman" w:cs="Times New Roman"/>
        </w:rPr>
        <w:t xml:space="preserve">reviewing applicants and selecting artists. Typical application requirements include:  </w:t>
      </w:r>
    </w:p>
    <w:p w:rsidR="00FE776B" w:rsidRDefault="007B4AF7">
      <w:pPr>
        <w:numPr>
          <w:ilvl w:val="0"/>
          <w:numId w:val="9"/>
        </w:numPr>
        <w:spacing w:after="3" w:line="248" w:lineRule="auto"/>
        <w:ind w:right="635" w:hanging="360"/>
      </w:pPr>
      <w:r>
        <w:rPr>
          <w:rFonts w:ascii="Times New Roman" w:eastAsia="Times New Roman" w:hAnsi="Times New Roman" w:cs="Times New Roman"/>
        </w:rPr>
        <w:t xml:space="preserve">Visual support materials </w:t>
      </w:r>
      <w:r>
        <w:rPr>
          <w:rFonts w:ascii="Arial" w:eastAsia="Arial" w:hAnsi="Arial" w:cs="Arial"/>
        </w:rPr>
        <w:t xml:space="preserve"> </w:t>
      </w:r>
    </w:p>
    <w:p w:rsidR="00FE776B" w:rsidRDefault="007B4AF7">
      <w:pPr>
        <w:numPr>
          <w:ilvl w:val="0"/>
          <w:numId w:val="9"/>
        </w:numPr>
        <w:spacing w:after="3" w:line="248" w:lineRule="auto"/>
        <w:ind w:right="635" w:hanging="360"/>
      </w:pPr>
      <w:r>
        <w:rPr>
          <w:rFonts w:ascii="Times New Roman" w:eastAsia="Times New Roman" w:hAnsi="Times New Roman" w:cs="Times New Roman"/>
        </w:rPr>
        <w:t xml:space="preserve">Annotated lists </w:t>
      </w:r>
      <w:r>
        <w:rPr>
          <w:rFonts w:ascii="Arial" w:eastAsia="Arial" w:hAnsi="Arial" w:cs="Arial"/>
        </w:rPr>
        <w:t xml:space="preserve"> </w:t>
      </w:r>
    </w:p>
    <w:p w:rsidR="00FE776B" w:rsidRDefault="007B4AF7">
      <w:pPr>
        <w:numPr>
          <w:ilvl w:val="0"/>
          <w:numId w:val="9"/>
        </w:numPr>
        <w:spacing w:after="3" w:line="248" w:lineRule="auto"/>
        <w:ind w:right="635" w:hanging="360"/>
      </w:pPr>
      <w:r>
        <w:rPr>
          <w:rFonts w:ascii="Times New Roman" w:eastAsia="Times New Roman" w:hAnsi="Times New Roman" w:cs="Times New Roman"/>
        </w:rPr>
        <w:t xml:space="preserve">Statement of interest, often restricted to a number of words (e.g. 200 words) </w:t>
      </w:r>
      <w:r>
        <w:rPr>
          <w:rFonts w:ascii="Arial" w:eastAsia="Arial" w:hAnsi="Arial" w:cs="Arial"/>
        </w:rPr>
        <w:t xml:space="preserve"> </w:t>
      </w:r>
    </w:p>
    <w:p w:rsidR="00FE776B" w:rsidRDefault="007B4AF7">
      <w:pPr>
        <w:numPr>
          <w:ilvl w:val="0"/>
          <w:numId w:val="9"/>
        </w:numPr>
        <w:spacing w:after="3" w:line="248" w:lineRule="auto"/>
        <w:ind w:right="635" w:hanging="360"/>
      </w:pPr>
      <w:r>
        <w:rPr>
          <w:rFonts w:ascii="Times New Roman" w:eastAsia="Times New Roman" w:hAnsi="Times New Roman" w:cs="Times New Roman"/>
        </w:rPr>
        <w:t xml:space="preserve">Resume or short biography </w:t>
      </w:r>
      <w:r>
        <w:rPr>
          <w:rFonts w:ascii="Arial" w:eastAsia="Arial" w:hAnsi="Arial" w:cs="Arial"/>
        </w:rPr>
        <w:t xml:space="preserve"> </w:t>
      </w:r>
    </w:p>
    <w:p w:rsidR="00FE776B" w:rsidRDefault="007B4AF7">
      <w:pPr>
        <w:numPr>
          <w:ilvl w:val="0"/>
          <w:numId w:val="9"/>
        </w:numPr>
        <w:spacing w:after="3" w:line="248" w:lineRule="auto"/>
        <w:ind w:right="635" w:hanging="360"/>
      </w:pPr>
      <w:r>
        <w:rPr>
          <w:rFonts w:ascii="Times New Roman" w:eastAsia="Times New Roman" w:hAnsi="Times New Roman" w:cs="Times New Roman"/>
        </w:rPr>
        <w:t xml:space="preserve">Self-addressed </w:t>
      </w:r>
      <w:r>
        <w:rPr>
          <w:rFonts w:ascii="Times New Roman" w:eastAsia="Times New Roman" w:hAnsi="Times New Roman" w:cs="Times New Roman"/>
        </w:rPr>
        <w:t xml:space="preserve">stamped envelope (SASE) for the return of hardcopy materials </w:t>
      </w:r>
      <w:r>
        <w:rPr>
          <w:rFonts w:ascii="Arial" w:eastAsia="Arial" w:hAnsi="Arial" w:cs="Arial"/>
        </w:rPr>
        <w:t xml:space="preserve"> </w:t>
      </w:r>
    </w:p>
    <w:p w:rsidR="00FE776B" w:rsidRDefault="007B4AF7">
      <w:pPr>
        <w:numPr>
          <w:ilvl w:val="0"/>
          <w:numId w:val="9"/>
        </w:numPr>
        <w:spacing w:after="3" w:line="248" w:lineRule="auto"/>
        <w:ind w:right="635" w:hanging="360"/>
      </w:pPr>
      <w:r>
        <w:rPr>
          <w:rFonts w:ascii="Times New Roman" w:eastAsia="Times New Roman" w:hAnsi="Times New Roman" w:cs="Times New Roman"/>
        </w:rPr>
        <w:t xml:space="preserve">Project proposal (for RFPs) </w:t>
      </w:r>
      <w:r>
        <w:rPr>
          <w:rFonts w:ascii="Arial" w:eastAsia="Arial" w:hAnsi="Arial" w:cs="Arial"/>
        </w:rPr>
        <w:t xml:space="preserve"> </w:t>
      </w:r>
    </w:p>
    <w:p w:rsidR="00FE776B" w:rsidRDefault="007B4AF7">
      <w:pPr>
        <w:spacing w:after="0"/>
        <w:ind w:left="847"/>
      </w:pPr>
      <w:r>
        <w:rPr>
          <w:rFonts w:ascii="Times New Roman" w:eastAsia="Times New Roman" w:hAnsi="Times New Roman" w:cs="Times New Roman"/>
        </w:rPr>
        <w:t xml:space="preserve"> </w:t>
      </w:r>
    </w:p>
    <w:p w:rsidR="00FE776B" w:rsidRDefault="007B4AF7">
      <w:pPr>
        <w:spacing w:after="180" w:line="248" w:lineRule="auto"/>
        <w:ind w:left="842" w:right="635" w:hanging="10"/>
      </w:pPr>
      <w:r>
        <w:rPr>
          <w:rFonts w:ascii="Times New Roman" w:eastAsia="Times New Roman" w:hAnsi="Times New Roman" w:cs="Times New Roman"/>
        </w:rPr>
        <w:t xml:space="preserve">Visual support materials can include digital images in specific formats, slides, videos, CDs, and prints or photocopies. If requesting digital images , list the </w:t>
      </w:r>
      <w:r>
        <w:rPr>
          <w:rFonts w:ascii="Times New Roman" w:eastAsia="Times New Roman" w:hAnsi="Times New Roman" w:cs="Times New Roman"/>
        </w:rPr>
        <w:t>number of images artists may submit and how they should be labeled. If a panel is reviewing digital images, CDs or video, in addition to the number of images be specific about length of time for moving images and the formats the panel will be capable of vi</w:t>
      </w:r>
      <w:r>
        <w:rPr>
          <w:rFonts w:ascii="Times New Roman" w:eastAsia="Times New Roman" w:hAnsi="Times New Roman" w:cs="Times New Roman"/>
        </w:rPr>
        <w:t xml:space="preserve">ewing. Identify the number of copies of support materials the artist is to include.  </w:t>
      </w:r>
    </w:p>
    <w:p w:rsidR="00FE776B" w:rsidRDefault="007B4AF7">
      <w:pPr>
        <w:tabs>
          <w:tab w:val="center" w:pos="847"/>
          <w:tab w:val="center" w:pos="2037"/>
          <w:tab w:val="center" w:pos="3159"/>
        </w:tabs>
        <w:spacing w:after="0"/>
      </w:pPr>
      <w:r>
        <w:tab/>
      </w: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sz w:val="34"/>
          <w:vertAlign w:val="superscript"/>
        </w:rPr>
        <w:tab/>
      </w:r>
      <w:r>
        <w:rPr>
          <w:rFonts w:ascii="Arial" w:eastAsia="Arial" w:hAnsi="Arial" w:cs="Arial"/>
          <w:b/>
          <w:sz w:val="20"/>
        </w:rPr>
        <w:t xml:space="preserve">Examples: </w:t>
      </w:r>
      <w:r>
        <w:rPr>
          <w:rFonts w:ascii="Arial" w:eastAsia="Arial" w:hAnsi="Arial" w:cs="Arial"/>
          <w:b/>
          <w:sz w:val="20"/>
        </w:rPr>
        <w:tab/>
        <w:t xml:space="preserve"> </w:t>
      </w:r>
    </w:p>
    <w:p w:rsidR="00FE776B" w:rsidRDefault="007B4AF7">
      <w:pPr>
        <w:numPr>
          <w:ilvl w:val="1"/>
          <w:numId w:val="9"/>
        </w:numPr>
        <w:spacing w:after="0" w:line="256" w:lineRule="auto"/>
        <w:ind w:right="851" w:hanging="360"/>
      </w:pPr>
      <w:r>
        <w:rPr>
          <w:rFonts w:ascii="Arial" w:eastAsia="Arial" w:hAnsi="Arial" w:cs="Arial"/>
          <w:b/>
          <w:sz w:val="20"/>
        </w:rPr>
        <w:t>For visual art, up to a total of 10 images of past work on a CD</w:t>
      </w:r>
      <w:r>
        <w:rPr>
          <w:rFonts w:ascii="Arial" w:eastAsia="Arial" w:hAnsi="Arial" w:cs="Arial"/>
          <w:sz w:val="20"/>
        </w:rPr>
        <w:t xml:space="preserve">.  All images must </w:t>
      </w: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sz w:val="34"/>
          <w:vertAlign w:val="superscript"/>
        </w:rPr>
        <w:tab/>
      </w:r>
      <w:r>
        <w:rPr>
          <w:rFonts w:ascii="Arial" w:eastAsia="Arial" w:hAnsi="Arial" w:cs="Arial"/>
          <w:sz w:val="20"/>
        </w:rPr>
        <w:t xml:space="preserve">be in JPEG format (.jpg), and 1024 pixels (14.222 inches) on the longest side,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Arial" w:eastAsia="Arial" w:hAnsi="Arial" w:cs="Arial"/>
          <w:sz w:val="20"/>
        </w:rPr>
        <w:t xml:space="preserve">formatted at 72 dpi.  Each image filename must be named as follows: artist’s last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Arial" w:eastAsia="Arial" w:hAnsi="Arial" w:cs="Arial"/>
          <w:sz w:val="20"/>
        </w:rPr>
        <w:t xml:space="preserve">name, first initial, underscore, and number corresponding to the number on the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Arial" w:eastAsia="Arial" w:hAnsi="Arial" w:cs="Arial"/>
          <w:sz w:val="20"/>
        </w:rPr>
        <w:t>image list</w:t>
      </w:r>
      <w:r>
        <w:rPr>
          <w:rFonts w:ascii="Arial" w:eastAsia="Arial" w:hAnsi="Arial" w:cs="Arial"/>
          <w:sz w:val="20"/>
        </w:rPr>
        <w:t xml:space="preserve"> (e.g. smithp_01.jpg).  No personal websites will be reviewed.  If using a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Arial" w:eastAsia="Arial" w:hAnsi="Arial" w:cs="Arial"/>
          <w:sz w:val="20"/>
        </w:rPr>
        <w:t xml:space="preserve">Mac, be sure to use the appropriate Windows filename extension (e.g.:  </w:t>
      </w:r>
    </w:p>
    <w:p w:rsidR="00FE776B" w:rsidRDefault="007B4AF7">
      <w:pPr>
        <w:tabs>
          <w:tab w:val="center" w:pos="847"/>
          <w:tab w:val="center" w:pos="3662"/>
        </w:tabs>
        <w:spacing w:after="65" w:line="256" w:lineRule="auto"/>
      </w:pPr>
      <w: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Arial" w:eastAsia="Arial" w:hAnsi="Arial" w:cs="Arial"/>
          <w:sz w:val="20"/>
        </w:rPr>
        <w:t xml:space="preserve">"smithp_01.jpg" rather than "smithj_01") </w:t>
      </w:r>
    </w:p>
    <w:p w:rsidR="00FE776B" w:rsidRDefault="007B4AF7">
      <w:pPr>
        <w:spacing w:after="0"/>
        <w:ind w:left="847"/>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Arial" w:eastAsia="Arial" w:hAnsi="Arial" w:cs="Arial"/>
          <w:sz w:val="20"/>
        </w:rPr>
        <w:t xml:space="preserve"> </w:t>
      </w:r>
    </w:p>
    <w:p w:rsidR="00FE776B" w:rsidRDefault="007B4AF7">
      <w:pPr>
        <w:numPr>
          <w:ilvl w:val="1"/>
          <w:numId w:val="9"/>
        </w:numPr>
        <w:spacing w:after="118"/>
        <w:ind w:right="851" w:hanging="360"/>
      </w:pPr>
      <w:r>
        <w:rPr>
          <w:rFonts w:ascii="Arial" w:eastAsia="Arial" w:hAnsi="Arial" w:cs="Arial"/>
          <w:b/>
          <w:sz w:val="20"/>
        </w:rPr>
        <w:t>For performance or media art, video documentation</w:t>
      </w:r>
      <w:r>
        <w:rPr>
          <w:rFonts w:ascii="Arial" w:eastAsia="Arial" w:hAnsi="Arial" w:cs="Arial"/>
          <w:sz w:val="20"/>
        </w:rPr>
        <w:t xml:space="preserve"> </w:t>
      </w:r>
      <w:r>
        <w:rPr>
          <w:rFonts w:ascii="Arial" w:eastAsia="Arial" w:hAnsi="Arial" w:cs="Arial"/>
          <w:b/>
          <w:sz w:val="20"/>
        </w:rPr>
        <w:t>formatte</w:t>
      </w:r>
      <w:r>
        <w:rPr>
          <w:rFonts w:ascii="Arial" w:eastAsia="Arial" w:hAnsi="Arial" w:cs="Arial"/>
          <w:b/>
          <w:sz w:val="20"/>
        </w:rPr>
        <w:t>d on a DVD</w:t>
      </w:r>
      <w:r>
        <w:rPr>
          <w:rFonts w:ascii="Arial" w:eastAsia="Arial" w:hAnsi="Arial" w:cs="Arial"/>
          <w:sz w:val="20"/>
        </w:rPr>
        <w:t xml:space="preserve"> as a </w:t>
      </w:r>
    </w:p>
    <w:p w:rsidR="00FE776B" w:rsidRDefault="007B4AF7">
      <w:pPr>
        <w:spacing w:after="0" w:line="325" w:lineRule="auto"/>
        <w:ind w:left="842" w:right="851" w:hanging="1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Arial" w:eastAsia="Arial" w:hAnsi="Arial" w:cs="Arial"/>
          <w:sz w:val="20"/>
        </w:rPr>
        <w:t xml:space="preserve">Windows Media Player or QuickTime file CD/DVD can contain </w:t>
      </w:r>
      <w:r>
        <w:rPr>
          <w:rFonts w:ascii="Arial" w:eastAsia="Arial" w:hAnsi="Arial" w:cs="Arial"/>
          <w:b/>
          <w:sz w:val="20"/>
        </w:rPr>
        <w:t>up to 3 video samples</w:t>
      </w:r>
      <w:r>
        <w:rPr>
          <w:rFonts w:ascii="Arial" w:eastAsia="Arial" w:hAnsi="Arial" w:cs="Arial"/>
          <w:b/>
          <w:i/>
          <w:sz w:val="20"/>
        </w:rPr>
        <w:t>without an auto start menu</w:t>
      </w:r>
      <w:r>
        <w:rPr>
          <w:rFonts w:ascii="Arial" w:eastAsia="Arial" w:hAnsi="Arial" w:cs="Arial"/>
          <w:sz w:val="20"/>
        </w:rPr>
        <w:t xml:space="preserve">, with a total running time of no more .  Each </w:t>
      </w:r>
      <w:r>
        <w:rPr>
          <w:rFonts w:ascii="Times New Roman" w:eastAsia="Times New Roman" w:hAnsi="Times New Roman" w:cs="Times New Roman"/>
          <w:sz w:val="34"/>
          <w:vertAlign w:val="superscript"/>
        </w:rPr>
        <w:t xml:space="preserve"> </w:t>
      </w:r>
      <w:r>
        <w:rPr>
          <w:rFonts w:ascii="Times New Roman" w:eastAsia="Times New Roman" w:hAnsi="Times New Roman" w:cs="Times New Roman"/>
          <w:sz w:val="34"/>
          <w:vertAlign w:val="superscript"/>
        </w:rPr>
        <w:tab/>
      </w:r>
      <w:r>
        <w:rPr>
          <w:rFonts w:ascii="Arial" w:eastAsia="Arial" w:hAnsi="Arial" w:cs="Arial"/>
          <w:sz w:val="20"/>
        </w:rPr>
        <w:t xml:space="preserve">than 10 minutes for all samples collectively. </w:t>
      </w:r>
    </w:p>
    <w:p w:rsidR="00FE776B" w:rsidRDefault="007B4AF7">
      <w:pPr>
        <w:ind w:left="847"/>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Arial" w:eastAsia="Arial" w:hAnsi="Arial" w:cs="Arial"/>
          <w:b/>
          <w:sz w:val="20"/>
        </w:rPr>
        <w:t xml:space="preserve"> </w:t>
      </w:r>
    </w:p>
    <w:p w:rsidR="00FE776B" w:rsidRDefault="007B4AF7">
      <w:pPr>
        <w:numPr>
          <w:ilvl w:val="1"/>
          <w:numId w:val="9"/>
        </w:numPr>
        <w:spacing w:after="0" w:line="256" w:lineRule="auto"/>
        <w:ind w:right="851" w:hanging="360"/>
      </w:pPr>
      <w:r>
        <w:rPr>
          <w:rFonts w:ascii="Arial" w:eastAsia="Arial" w:hAnsi="Arial" w:cs="Arial"/>
          <w:b/>
          <w:sz w:val="20"/>
        </w:rPr>
        <w:t>For media art, audio documentati</w:t>
      </w:r>
      <w:r>
        <w:rPr>
          <w:rFonts w:ascii="Arial" w:eastAsia="Arial" w:hAnsi="Arial" w:cs="Arial"/>
          <w:b/>
          <w:sz w:val="20"/>
        </w:rPr>
        <w:t>on</w:t>
      </w:r>
      <w:r>
        <w:rPr>
          <w:rFonts w:ascii="Arial" w:eastAsia="Arial" w:hAnsi="Arial" w:cs="Arial"/>
          <w:sz w:val="20"/>
        </w:rPr>
        <w:t xml:space="preserve"> must be formatted on a CD/CD-R containing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Arial" w:eastAsia="Arial" w:hAnsi="Arial" w:cs="Arial"/>
          <w:b/>
          <w:sz w:val="20"/>
        </w:rPr>
        <w:t>up to 5 audio samples</w:t>
      </w:r>
      <w:r>
        <w:rPr>
          <w:rFonts w:ascii="Arial" w:eastAsia="Arial" w:hAnsi="Arial" w:cs="Arial"/>
          <w:sz w:val="20"/>
        </w:rPr>
        <w:t xml:space="preserve">, with a total running time of no more than 10 minutes for all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Arial" w:eastAsia="Arial" w:hAnsi="Arial" w:cs="Arial"/>
          <w:sz w:val="20"/>
        </w:rPr>
        <w:t xml:space="preserve">samples collectively. </w:t>
      </w:r>
    </w:p>
    <w:p w:rsidR="00FE776B" w:rsidRDefault="007B4AF7">
      <w:pPr>
        <w:spacing w:after="0"/>
        <w:ind w:left="847"/>
      </w:pPr>
      <w:r>
        <w:rPr>
          <w:rFonts w:ascii="Times New Roman" w:eastAsia="Times New Roman" w:hAnsi="Times New Roman" w:cs="Times New Roman"/>
        </w:rPr>
        <w:t xml:space="preserve"> </w:t>
      </w:r>
    </w:p>
    <w:p w:rsidR="00FE776B" w:rsidRDefault="007B4AF7">
      <w:pPr>
        <w:spacing w:after="0"/>
        <w:ind w:left="847"/>
      </w:pPr>
      <w:r>
        <w:rPr>
          <w:rFonts w:ascii="Times New Roman" w:eastAsia="Times New Roman" w:hAnsi="Times New Roman" w:cs="Times New Roman"/>
        </w:rPr>
        <w:t xml:space="preserve"> </w:t>
      </w:r>
    </w:p>
    <w:p w:rsidR="00FE776B" w:rsidRDefault="007B4AF7">
      <w:pPr>
        <w:spacing w:after="3" w:line="248" w:lineRule="auto"/>
        <w:ind w:left="842" w:right="635" w:hanging="10"/>
      </w:pPr>
      <w:r>
        <w:rPr>
          <w:rFonts w:ascii="Times New Roman" w:eastAsia="Times New Roman" w:hAnsi="Times New Roman" w:cs="Times New Roman"/>
        </w:rPr>
        <w:t>The annotated image list allows the artist to describe the visual support material and usually i</w:t>
      </w:r>
      <w:r>
        <w:rPr>
          <w:rFonts w:ascii="Times New Roman" w:eastAsia="Times New Roman" w:hAnsi="Times New Roman" w:cs="Times New Roman"/>
        </w:rPr>
        <w:t>ncludes: description, material, location, budget, client or commissioning organization, and any other relevant project information.The statement of interest allows artists to introduce themselves and describe their specific interest in a project, their pot</w:t>
      </w:r>
      <w:r>
        <w:rPr>
          <w:rFonts w:ascii="Times New Roman" w:eastAsia="Times New Roman" w:hAnsi="Times New Roman" w:cs="Times New Roman"/>
        </w:rPr>
        <w:t xml:space="preserve">ential approach to the project or creating public art, answer any specific questions presented in the RFQ and describe any past relevant experience.  </w:t>
      </w:r>
    </w:p>
    <w:p w:rsidR="00FE776B" w:rsidRDefault="007B4AF7">
      <w:pPr>
        <w:spacing w:after="0"/>
        <w:ind w:left="847"/>
      </w:pPr>
      <w:r>
        <w:rPr>
          <w:rFonts w:ascii="Times New Roman" w:eastAsia="Times New Roman" w:hAnsi="Times New Roman" w:cs="Times New Roman"/>
        </w:rPr>
        <w:t xml:space="preserve"> </w:t>
      </w:r>
    </w:p>
    <w:p w:rsidR="00FE776B" w:rsidRDefault="007B4AF7">
      <w:pPr>
        <w:spacing w:after="3" w:line="248" w:lineRule="auto"/>
        <w:ind w:left="842" w:right="635" w:hanging="10"/>
      </w:pPr>
      <w:r>
        <w:rPr>
          <w:noProof/>
        </w:rPr>
        <mc:AlternateContent>
          <mc:Choice Requires="wpg">
            <w:drawing>
              <wp:anchor distT="0" distB="0" distL="114300" distR="114300" simplePos="0" relativeHeight="251664384" behindDoc="1" locked="0" layoutInCell="1" allowOverlap="1">
                <wp:simplePos x="0" y="0"/>
                <wp:positionH relativeFrom="column">
                  <wp:posOffset>-402667</wp:posOffset>
                </wp:positionH>
                <wp:positionV relativeFrom="paragraph">
                  <wp:posOffset>-7117884</wp:posOffset>
                </wp:positionV>
                <wp:extent cx="7137400" cy="9441815"/>
                <wp:effectExtent l="0" t="0" r="0" b="0"/>
                <wp:wrapNone/>
                <wp:docPr id="24177" name="Group 24177"/>
                <wp:cNvGraphicFramePr/>
                <a:graphic xmlns:a="http://schemas.openxmlformats.org/drawingml/2006/main">
                  <a:graphicData uri="http://schemas.microsoft.com/office/word/2010/wordprocessingGroup">
                    <wpg:wgp>
                      <wpg:cNvGrpSpPr/>
                      <wpg:grpSpPr>
                        <a:xfrm>
                          <a:off x="0" y="0"/>
                          <a:ext cx="7137400" cy="9441815"/>
                          <a:chOff x="0" y="0"/>
                          <a:chExt cx="7137400" cy="9441815"/>
                        </a:xfrm>
                      </wpg:grpSpPr>
                      <wps:wsp>
                        <wps:cNvPr id="2274" name="Shape 2274"/>
                        <wps:cNvSpPr/>
                        <wps:spPr>
                          <a:xfrm>
                            <a:off x="0" y="0"/>
                            <a:ext cx="7137400" cy="9441815"/>
                          </a:xfrm>
                          <a:custGeom>
                            <a:avLst/>
                            <a:gdLst/>
                            <a:ahLst/>
                            <a:cxnLst/>
                            <a:rect l="0" t="0" r="0" b="0"/>
                            <a:pathLst>
                              <a:path w="7137400" h="9441815">
                                <a:moveTo>
                                  <a:pt x="287147" y="0"/>
                                </a:moveTo>
                                <a:cubicBezTo>
                                  <a:pt x="128537" y="0"/>
                                  <a:pt x="0" y="128524"/>
                                  <a:pt x="0" y="287147"/>
                                </a:cubicBezTo>
                                <a:lnTo>
                                  <a:pt x="0" y="9154668"/>
                                </a:lnTo>
                                <a:cubicBezTo>
                                  <a:pt x="0" y="9313278"/>
                                  <a:pt x="128537" y="9441815"/>
                                  <a:pt x="287147" y="9441815"/>
                                </a:cubicBezTo>
                                <a:lnTo>
                                  <a:pt x="6850253" y="9441815"/>
                                </a:lnTo>
                                <a:cubicBezTo>
                                  <a:pt x="7008876" y="9441815"/>
                                  <a:pt x="7137400" y="9313278"/>
                                  <a:pt x="7137400" y="9154668"/>
                                </a:cubicBezTo>
                                <a:lnTo>
                                  <a:pt x="7137400" y="287147"/>
                                </a:lnTo>
                                <a:cubicBezTo>
                                  <a:pt x="7137400" y="128524"/>
                                  <a:pt x="7008876" y="0"/>
                                  <a:pt x="6850253"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8284" name="Shape 28284"/>
                        <wps:cNvSpPr/>
                        <wps:spPr>
                          <a:xfrm>
                            <a:off x="940435" y="3128645"/>
                            <a:ext cx="5516881" cy="2636521"/>
                          </a:xfrm>
                          <a:custGeom>
                            <a:avLst/>
                            <a:gdLst/>
                            <a:ahLst/>
                            <a:cxnLst/>
                            <a:rect l="0" t="0" r="0" b="0"/>
                            <a:pathLst>
                              <a:path w="5516881" h="2636521">
                                <a:moveTo>
                                  <a:pt x="0" y="0"/>
                                </a:moveTo>
                                <a:lnTo>
                                  <a:pt x="5516881" y="0"/>
                                </a:lnTo>
                                <a:lnTo>
                                  <a:pt x="5516881" y="2636521"/>
                                </a:lnTo>
                                <a:lnTo>
                                  <a:pt x="0" y="2636521"/>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2374" name="Shape 2374"/>
                        <wps:cNvSpPr/>
                        <wps:spPr>
                          <a:xfrm>
                            <a:off x="940435" y="3128645"/>
                            <a:ext cx="5516881" cy="2636521"/>
                          </a:xfrm>
                          <a:custGeom>
                            <a:avLst/>
                            <a:gdLst/>
                            <a:ahLst/>
                            <a:cxnLst/>
                            <a:rect l="0" t="0" r="0" b="0"/>
                            <a:pathLst>
                              <a:path w="5516881" h="2636521">
                                <a:moveTo>
                                  <a:pt x="0" y="2636521"/>
                                </a:moveTo>
                                <a:lnTo>
                                  <a:pt x="5516881" y="2636521"/>
                                </a:lnTo>
                                <a:lnTo>
                                  <a:pt x="5516881"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177" style="width:562pt;height:743.45pt;position:absolute;z-index:-2147483542;mso-position-horizontal-relative:text;mso-position-horizontal:absolute;margin-left:-31.7062pt;mso-position-vertical-relative:text;margin-top:-560.463pt;" coordsize="71374,94418">
                <v:shape id="Shape 2274" style="position:absolute;width:71374;height:94418;left:0;top:0;" coordsize="7137400,9441815" path="m287147,0c128537,0,0,128524,0,287147l0,9154668c0,9313278,128537,9441815,287147,9441815l6850253,9441815c7008876,9441815,7137400,9313278,7137400,9154668l7137400,287147c7137400,128524,7008876,0,6850253,0x">
                  <v:stroke weight="1pt" endcap="round" joinstyle="round" on="true" color="#000000"/>
                  <v:fill on="false" color="#000000" opacity="0"/>
                </v:shape>
                <v:shape id="Shape 28285" style="position:absolute;width:55168;height:26365;left:9404;top:31286;" coordsize="5516881,2636521" path="m0,0l5516881,0l5516881,2636521l0,2636521l0,0">
                  <v:stroke weight="0pt" endcap="round" joinstyle="round" on="false" color="#000000" opacity="0"/>
                  <v:fill on="true" color="#ffffff"/>
                </v:shape>
                <v:shape id="Shape 2374" style="position:absolute;width:55168;height:26365;left:9404;top:31286;" coordsize="5516881,2636521" path="m0,2636521l5516881,2636521l5516881,0l0,0x">
                  <v:stroke weight="0.75pt" endcap="round" joinstyle="miter" miterlimit="8" on="true" color="#000000"/>
                  <v:fill on="false" color="#000000" opacity="0"/>
                </v:shape>
              </v:group>
            </w:pict>
          </mc:Fallback>
        </mc:AlternateContent>
      </w:r>
      <w:r>
        <w:rPr>
          <w:rFonts w:ascii="Times New Roman" w:eastAsia="Times New Roman" w:hAnsi="Times New Roman" w:cs="Times New Roman"/>
        </w:rPr>
        <w:t>If artist teams may apply, clearly state if you require additional visual support materials, resume, a</w:t>
      </w:r>
      <w:r>
        <w:rPr>
          <w:rFonts w:ascii="Times New Roman" w:eastAsia="Times New Roman" w:hAnsi="Times New Roman" w:cs="Times New Roman"/>
        </w:rPr>
        <w:t xml:space="preserve">nd references for each team member. If you are inviting and paying artists to develop proposals, clearly list the types of submission materials you would like the artist to submit to best present their work to the review panel. Typical proposal submission </w:t>
      </w:r>
      <w:r>
        <w:rPr>
          <w:rFonts w:ascii="Times New Roman" w:eastAsia="Times New Roman" w:hAnsi="Times New Roman" w:cs="Times New Roman"/>
        </w:rPr>
        <w:t xml:space="preserve">materials include: project description, drawings, renderings, model, photographs, materials list, budget, timeline, references, fabrication, installation, and maintenance information.  </w:t>
      </w:r>
    </w:p>
    <w:p w:rsidR="00FE776B" w:rsidRDefault="007B4AF7">
      <w:pPr>
        <w:spacing w:after="0"/>
        <w:ind w:left="847"/>
      </w:pPr>
      <w:r>
        <w:rPr>
          <w:rFonts w:ascii="Arial" w:eastAsia="Arial" w:hAnsi="Arial" w:cs="Arial"/>
        </w:rPr>
        <w:t xml:space="preserve"> </w:t>
      </w:r>
    </w:p>
    <w:p w:rsidR="00FE776B" w:rsidRDefault="007B4AF7">
      <w:pPr>
        <w:spacing w:after="0"/>
        <w:ind w:left="847"/>
      </w:pPr>
      <w:r>
        <w:rPr>
          <w:rFonts w:ascii="Arial" w:eastAsia="Arial" w:hAnsi="Arial" w:cs="Arial"/>
          <w:b/>
        </w:rPr>
        <w:t xml:space="preserve"> </w:t>
      </w:r>
    </w:p>
    <w:p w:rsidR="00FE776B" w:rsidRDefault="007B4AF7">
      <w:pPr>
        <w:spacing w:after="0"/>
        <w:ind w:left="847"/>
      </w:pPr>
      <w:r>
        <w:rPr>
          <w:rFonts w:ascii="Arial" w:eastAsia="Arial" w:hAnsi="Arial" w:cs="Arial"/>
          <w:b/>
        </w:rPr>
        <w:t xml:space="preserve"> </w:t>
      </w:r>
    </w:p>
    <w:p w:rsidR="00FE776B" w:rsidRDefault="007B4AF7">
      <w:pPr>
        <w:spacing w:after="0"/>
        <w:ind w:left="847"/>
      </w:pPr>
      <w:r>
        <w:rPr>
          <w:rFonts w:ascii="Arial" w:eastAsia="Arial" w:hAnsi="Arial" w:cs="Arial"/>
          <w:b/>
        </w:rPr>
        <w:t xml:space="preserve"> </w:t>
      </w:r>
    </w:p>
    <w:p w:rsidR="00FE776B" w:rsidRDefault="007B4AF7">
      <w:pPr>
        <w:spacing w:after="94"/>
        <w:ind w:left="10" w:right="-13" w:hanging="10"/>
        <w:jc w:val="right"/>
      </w:pPr>
      <w:r>
        <w:rPr>
          <w:rFonts w:ascii="Cambria" w:eastAsia="Cambria" w:hAnsi="Cambria" w:cs="Cambria"/>
          <w:sz w:val="18"/>
        </w:rPr>
        <w:t>Artist Selection Resource Guide| 7/11/2013</w:t>
      </w:r>
      <w:r>
        <w:rPr>
          <w:sz w:val="34"/>
          <w:vertAlign w:val="superscript"/>
        </w:rPr>
        <w:t xml:space="preserve"> </w:t>
      </w:r>
      <w:r>
        <w:rPr>
          <w:rFonts w:ascii="Cambria" w:eastAsia="Cambria" w:hAnsi="Cambria" w:cs="Cambria"/>
          <w:color w:val="4F81BD"/>
          <w:sz w:val="28"/>
        </w:rPr>
        <w:t>10</w:t>
      </w:r>
      <w:r>
        <w:rPr>
          <w:rFonts w:ascii="Cambria" w:eastAsia="Cambria" w:hAnsi="Cambria" w:cs="Cambria"/>
          <w:sz w:val="18"/>
        </w:rPr>
        <w:t xml:space="preserve"> </w:t>
      </w:r>
    </w:p>
    <w:p w:rsidR="00FE776B" w:rsidRDefault="007B4AF7">
      <w:pPr>
        <w:spacing w:after="0"/>
        <w:ind w:left="307"/>
      </w:pPr>
      <w:r>
        <w:t xml:space="preserve"> </w:t>
      </w:r>
    </w:p>
    <w:p w:rsidR="00FE776B" w:rsidRDefault="007B4AF7">
      <w:pPr>
        <w:pStyle w:val="Heading4"/>
        <w:ind w:left="842"/>
      </w:pPr>
      <w:r>
        <w:t xml:space="preserve">Deadline  </w:t>
      </w:r>
    </w:p>
    <w:p w:rsidR="00FE776B" w:rsidRDefault="007B4AF7">
      <w:pPr>
        <w:spacing w:after="3" w:line="248" w:lineRule="auto"/>
        <w:ind w:left="842" w:right="635" w:hanging="10"/>
      </w:pPr>
      <w:r>
        <w:rPr>
          <w:rFonts w:ascii="Times New Roman" w:eastAsia="Times New Roman" w:hAnsi="Times New Roman" w:cs="Times New Roman"/>
          <w:u w:val="single" w:color="000000"/>
        </w:rPr>
        <w:t>The date when an application must be either received or postmarked</w:t>
      </w:r>
      <w:r>
        <w:rPr>
          <w:rFonts w:ascii="Times New Roman" w:eastAsia="Times New Roman" w:hAnsi="Times New Roman" w:cs="Times New Roman"/>
        </w:rPr>
        <w:t xml:space="preserve">. List the date by which an application must be either received at the mailing or online address or postmarked. Be sure to state if overnight or express delivery is NOT permitted.  </w:t>
      </w:r>
    </w:p>
    <w:p w:rsidR="00FE776B" w:rsidRDefault="007B4AF7">
      <w:pPr>
        <w:spacing w:after="0"/>
        <w:ind w:left="847"/>
      </w:pPr>
      <w:r>
        <w:rPr>
          <w:rFonts w:ascii="Arial" w:eastAsia="Arial" w:hAnsi="Arial" w:cs="Arial"/>
        </w:rPr>
        <w:t xml:space="preserve"> </w:t>
      </w:r>
    </w:p>
    <w:p w:rsidR="00FE776B" w:rsidRDefault="007B4AF7">
      <w:pPr>
        <w:pStyle w:val="Heading4"/>
        <w:ind w:left="842"/>
      </w:pPr>
      <w:r>
        <w:t>Submis</w:t>
      </w:r>
      <w:r>
        <w:t xml:space="preserve">sion Address  </w:t>
      </w:r>
    </w:p>
    <w:p w:rsidR="00FE776B" w:rsidRDefault="007B4AF7">
      <w:pPr>
        <w:spacing w:after="3" w:line="248" w:lineRule="auto"/>
        <w:ind w:left="842" w:right="635" w:hanging="10"/>
      </w:pPr>
      <w:r>
        <w:rPr>
          <w:rFonts w:ascii="Times New Roman" w:eastAsia="Times New Roman" w:hAnsi="Times New Roman" w:cs="Times New Roman"/>
          <w:u w:val="single" w:color="000000"/>
        </w:rPr>
        <w:t>The address to which application is submitted or mailed</w:t>
      </w:r>
      <w:r>
        <w:rPr>
          <w:rFonts w:ascii="Times New Roman" w:eastAsia="Times New Roman" w:hAnsi="Times New Roman" w:cs="Times New Roman"/>
        </w:rPr>
        <w:t>. Include the online address or mailing address. If overnight or express shipping is allowed, be sure that the address is not a post office box. Supply an alternate address for this type</w:t>
      </w:r>
      <w:r>
        <w:rPr>
          <w:rFonts w:ascii="Times New Roman" w:eastAsia="Times New Roman" w:hAnsi="Times New Roman" w:cs="Times New Roman"/>
        </w:rPr>
        <w:t xml:space="preserve"> of delivery. If only online submissions are acceptable, clearly state thatthere will be no mailed submissions accepted.  </w:t>
      </w:r>
    </w:p>
    <w:p w:rsidR="00FE776B" w:rsidRDefault="007B4AF7">
      <w:pPr>
        <w:spacing w:after="0"/>
        <w:ind w:left="847"/>
      </w:pPr>
      <w:r>
        <w:rPr>
          <w:rFonts w:ascii="Arial" w:eastAsia="Arial" w:hAnsi="Arial" w:cs="Arial"/>
        </w:rPr>
        <w:t xml:space="preserve"> </w:t>
      </w:r>
    </w:p>
    <w:p w:rsidR="00FE776B" w:rsidRDefault="007B4AF7">
      <w:pPr>
        <w:pStyle w:val="Heading4"/>
        <w:ind w:left="842"/>
      </w:pPr>
      <w:r>
        <w:t xml:space="preserve">Selection Process  </w:t>
      </w:r>
    </w:p>
    <w:p w:rsidR="00FE776B" w:rsidRDefault="007B4AF7">
      <w:pPr>
        <w:spacing w:after="3" w:line="248" w:lineRule="auto"/>
        <w:ind w:left="842" w:right="635" w:hanging="10"/>
      </w:pPr>
      <w:r>
        <w:rPr>
          <w:rFonts w:ascii="Times New Roman" w:eastAsia="Times New Roman" w:hAnsi="Times New Roman" w:cs="Times New Roman"/>
          <w:u w:val="single" w:color="000000"/>
        </w:rPr>
        <w:t>A description of how the applications will be reviewed and an artist selected</w:t>
      </w:r>
      <w:r>
        <w:rPr>
          <w:rFonts w:ascii="Times New Roman" w:eastAsia="Times New Roman" w:hAnsi="Times New Roman" w:cs="Times New Roman"/>
        </w:rPr>
        <w:t xml:space="preserve">. Include the types of people who </w:t>
      </w:r>
      <w:r>
        <w:rPr>
          <w:rFonts w:ascii="Times New Roman" w:eastAsia="Times New Roman" w:hAnsi="Times New Roman" w:cs="Times New Roman"/>
        </w:rPr>
        <w:t xml:space="preserve">are on the selection panel, e.g., art and design professionals, community </w:t>
      </w:r>
    </w:p>
    <w:p w:rsidR="00FE776B" w:rsidRDefault="007B4AF7">
      <w:pPr>
        <w:spacing w:after="3" w:line="248" w:lineRule="auto"/>
        <w:ind w:left="842" w:right="635" w:hanging="10"/>
      </w:pPr>
      <w:r>
        <w:rPr>
          <w:rFonts w:ascii="Times New Roman" w:eastAsia="Times New Roman" w:hAnsi="Times New Roman" w:cs="Times New Roman"/>
        </w:rPr>
        <w:t>representatives, agency representatives, and funders. Include the number, or range, of finalists that will be selected and what will be required of the finalists, including intervie</w:t>
      </w:r>
      <w:r>
        <w:rPr>
          <w:rFonts w:ascii="Times New Roman" w:eastAsia="Times New Roman" w:hAnsi="Times New Roman" w:cs="Times New Roman"/>
        </w:rPr>
        <w:t>ws, proposals, dates for presentations, and travel. Typically, there are three finalists, but no more than five. If finalists are subject to interview, state if a fee and travel expenses are covered as well as timeline for interviews and who will participa</w:t>
      </w:r>
      <w:r>
        <w:rPr>
          <w:rFonts w:ascii="Times New Roman" w:eastAsia="Times New Roman" w:hAnsi="Times New Roman" w:cs="Times New Roman"/>
        </w:rPr>
        <w:t xml:space="preserve">te in the interview process and make the final artist selection.  </w:t>
      </w:r>
    </w:p>
    <w:p w:rsidR="00FE776B" w:rsidRDefault="007B4AF7">
      <w:pPr>
        <w:spacing w:after="0"/>
        <w:ind w:left="847"/>
      </w:pPr>
      <w:r>
        <w:rPr>
          <w:rFonts w:ascii="Times New Roman" w:eastAsia="Times New Roman" w:hAnsi="Times New Roman" w:cs="Times New Roman"/>
        </w:rPr>
        <w:t xml:space="preserve"> </w:t>
      </w:r>
    </w:p>
    <w:p w:rsidR="00FE776B" w:rsidRDefault="007B4AF7">
      <w:pPr>
        <w:spacing w:after="3" w:line="248" w:lineRule="auto"/>
        <w:ind w:left="842" w:right="635" w:hanging="10"/>
      </w:pPr>
      <w:r>
        <w:rPr>
          <w:rFonts w:ascii="Times New Roman" w:eastAsia="Times New Roman" w:hAnsi="Times New Roman" w:cs="Times New Roman"/>
        </w:rPr>
        <w:t>If proposals are required, provide artists with information about what is included in a proposal, timeline, budget, etc., and fee for proposal, travel, and presentation, and decision-maki</w:t>
      </w:r>
      <w:r>
        <w:rPr>
          <w:rFonts w:ascii="Times New Roman" w:eastAsia="Times New Roman" w:hAnsi="Times New Roman" w:cs="Times New Roman"/>
        </w:rPr>
        <w:t xml:space="preserve">ng schedule.  </w:t>
      </w:r>
    </w:p>
    <w:p w:rsidR="00FE776B" w:rsidRDefault="007B4AF7">
      <w:pPr>
        <w:spacing w:after="0"/>
        <w:ind w:left="847"/>
      </w:pPr>
      <w:r>
        <w:rPr>
          <w:rFonts w:ascii="Times New Roman" w:eastAsia="Times New Roman" w:hAnsi="Times New Roman" w:cs="Times New Roman"/>
        </w:rPr>
        <w:t xml:space="preserve"> </w:t>
      </w:r>
    </w:p>
    <w:p w:rsidR="00FE776B" w:rsidRDefault="007B4AF7">
      <w:pPr>
        <w:pStyle w:val="Heading4"/>
        <w:ind w:left="842"/>
      </w:pPr>
      <w:r>
        <w:t xml:space="preserve">Selection Criteria  </w:t>
      </w:r>
    </w:p>
    <w:p w:rsidR="00FE776B" w:rsidRDefault="007B4AF7">
      <w:pPr>
        <w:spacing w:after="3" w:line="248" w:lineRule="auto"/>
        <w:ind w:left="842" w:right="635" w:hanging="10"/>
      </w:pPr>
      <w:r>
        <w:rPr>
          <w:rFonts w:ascii="Times New Roman" w:eastAsia="Times New Roman" w:hAnsi="Times New Roman" w:cs="Times New Roman"/>
          <w:u w:val="single" w:color="000000"/>
        </w:rPr>
        <w:t>A list of the criteria established by the commissioning agency or artist selection panel that will</w:t>
      </w:r>
      <w:r>
        <w:rPr>
          <w:rFonts w:ascii="Times New Roman" w:eastAsia="Times New Roman" w:hAnsi="Times New Roman" w:cs="Times New Roman"/>
        </w:rPr>
        <w:t xml:space="preserve"> </w:t>
      </w:r>
      <w:r>
        <w:rPr>
          <w:rFonts w:ascii="Times New Roman" w:eastAsia="Times New Roman" w:hAnsi="Times New Roman" w:cs="Times New Roman"/>
          <w:u w:val="single" w:color="000000"/>
        </w:rPr>
        <w:t>guide the evaluation of applications</w:t>
      </w:r>
      <w:r>
        <w:rPr>
          <w:rFonts w:ascii="Times New Roman" w:eastAsia="Times New Roman" w:hAnsi="Times New Roman" w:cs="Times New Roman"/>
        </w:rPr>
        <w:t>.  Listing the selection criteria establishes the priorities of the artist selectio</w:t>
      </w:r>
      <w:r>
        <w:rPr>
          <w:rFonts w:ascii="Times New Roman" w:eastAsia="Times New Roman" w:hAnsi="Times New Roman" w:cs="Times New Roman"/>
        </w:rPr>
        <w:t xml:space="preserve">n panel. The list also assists artists when considering whether they should apply for a project. For example, if the criteria for the RFQ includes artistic excellence, evidence of working in the field of public art for more than five years, and experience </w:t>
      </w:r>
      <w:r>
        <w:rPr>
          <w:rFonts w:ascii="Times New Roman" w:eastAsia="Times New Roman" w:hAnsi="Times New Roman" w:cs="Times New Roman"/>
        </w:rPr>
        <w:t xml:space="preserve">working in community settings, artists new to public art will be informed that their qualifications are not a good fit for the project.  </w:t>
      </w:r>
    </w:p>
    <w:p w:rsidR="00FE776B" w:rsidRDefault="007B4AF7">
      <w:pPr>
        <w:spacing w:after="0"/>
        <w:ind w:left="847"/>
      </w:pPr>
      <w:r>
        <w:rPr>
          <w:rFonts w:ascii="Times New Roman" w:eastAsia="Times New Roman" w:hAnsi="Times New Roman" w:cs="Times New Roman"/>
        </w:rPr>
        <w:t xml:space="preserve"> </w:t>
      </w:r>
    </w:p>
    <w:p w:rsidR="00FE776B" w:rsidRDefault="007B4AF7">
      <w:pPr>
        <w:pStyle w:val="Heading4"/>
        <w:ind w:left="842"/>
      </w:pPr>
      <w:r>
        <w:t xml:space="preserve">Project Timeline  </w:t>
      </w:r>
    </w:p>
    <w:p w:rsidR="00FE776B" w:rsidRDefault="007B4AF7">
      <w:pPr>
        <w:spacing w:after="3" w:line="248" w:lineRule="auto"/>
        <w:ind w:left="842" w:right="635" w:hanging="10"/>
      </w:pPr>
      <w:r>
        <w:rPr>
          <w:rFonts w:ascii="Times New Roman" w:eastAsia="Times New Roman" w:hAnsi="Times New Roman" w:cs="Times New Roman"/>
          <w:u w:val="single" w:color="000000"/>
        </w:rPr>
        <w:t>The timeline the project will follow from artist selection to project completion</w:t>
      </w:r>
      <w:r>
        <w:rPr>
          <w:rFonts w:ascii="Times New Roman" w:eastAsia="Times New Roman" w:hAnsi="Times New Roman" w:cs="Times New Roman"/>
        </w:rPr>
        <w:t>.  The timeline i</w:t>
      </w:r>
      <w:r>
        <w:rPr>
          <w:rFonts w:ascii="Times New Roman" w:eastAsia="Times New Roman" w:hAnsi="Times New Roman" w:cs="Times New Roman"/>
        </w:rPr>
        <w:t>ncludes dates for the following milestones, as they apply: Submission deadline, panel review, finalist notification, interview schedule, proposal presentations, final artist selection, contract, design review phases, fabrication and installation schedule f</w:t>
      </w:r>
      <w:r>
        <w:rPr>
          <w:rFonts w:ascii="Times New Roman" w:eastAsia="Times New Roman" w:hAnsi="Times New Roman" w:cs="Times New Roman"/>
        </w:rPr>
        <w:t xml:space="preserve">or art coordinated with project construction, and completion date.  </w:t>
      </w:r>
    </w:p>
    <w:p w:rsidR="00FE776B" w:rsidRDefault="007B4AF7">
      <w:pPr>
        <w:spacing w:after="3"/>
        <w:ind w:left="847"/>
      </w:pPr>
      <w:r>
        <w:rPr>
          <w:rFonts w:ascii="Times New Roman" w:eastAsia="Times New Roman" w:hAnsi="Times New Roman" w:cs="Times New Roman"/>
          <w:sz w:val="20"/>
        </w:rPr>
        <w:t xml:space="preserve"> </w:t>
      </w:r>
    </w:p>
    <w:p w:rsidR="00FE776B" w:rsidRDefault="007B4AF7">
      <w:pPr>
        <w:pStyle w:val="Heading4"/>
        <w:ind w:left="842"/>
      </w:pPr>
      <w:r>
        <w:t xml:space="preserve">Sources for Additional Information  </w:t>
      </w:r>
    </w:p>
    <w:p w:rsidR="00FE776B" w:rsidRDefault="007B4AF7">
      <w:pPr>
        <w:spacing w:after="3" w:line="248" w:lineRule="auto"/>
        <w:ind w:left="842" w:right="635" w:hanging="10"/>
      </w:pPr>
      <w:r>
        <w:rPr>
          <w:noProof/>
        </w:rPr>
        <mc:AlternateContent>
          <mc:Choice Requires="wpg">
            <w:drawing>
              <wp:anchor distT="0" distB="0" distL="114300" distR="114300" simplePos="0" relativeHeight="251665408" behindDoc="1" locked="0" layoutInCell="1" allowOverlap="1">
                <wp:simplePos x="0" y="0"/>
                <wp:positionH relativeFrom="column">
                  <wp:posOffset>-402667</wp:posOffset>
                </wp:positionH>
                <wp:positionV relativeFrom="paragraph">
                  <wp:posOffset>-7099596</wp:posOffset>
                </wp:positionV>
                <wp:extent cx="7137400" cy="9441815"/>
                <wp:effectExtent l="0" t="0" r="0" b="0"/>
                <wp:wrapNone/>
                <wp:docPr id="23629" name="Group 23629"/>
                <wp:cNvGraphicFramePr/>
                <a:graphic xmlns:a="http://schemas.openxmlformats.org/drawingml/2006/main">
                  <a:graphicData uri="http://schemas.microsoft.com/office/word/2010/wordprocessingGroup">
                    <wpg:wgp>
                      <wpg:cNvGrpSpPr/>
                      <wpg:grpSpPr>
                        <a:xfrm>
                          <a:off x="0" y="0"/>
                          <a:ext cx="7137400" cy="9441815"/>
                          <a:chOff x="0" y="0"/>
                          <a:chExt cx="7137400" cy="9441815"/>
                        </a:xfrm>
                      </wpg:grpSpPr>
                      <wps:wsp>
                        <wps:cNvPr id="2429" name="Shape 2429"/>
                        <wps:cNvSpPr/>
                        <wps:spPr>
                          <a:xfrm>
                            <a:off x="0" y="0"/>
                            <a:ext cx="7137400" cy="9441815"/>
                          </a:xfrm>
                          <a:custGeom>
                            <a:avLst/>
                            <a:gdLst/>
                            <a:ahLst/>
                            <a:cxnLst/>
                            <a:rect l="0" t="0" r="0" b="0"/>
                            <a:pathLst>
                              <a:path w="7137400" h="9441815">
                                <a:moveTo>
                                  <a:pt x="287147" y="0"/>
                                </a:moveTo>
                                <a:cubicBezTo>
                                  <a:pt x="128537" y="0"/>
                                  <a:pt x="0" y="128524"/>
                                  <a:pt x="0" y="287147"/>
                                </a:cubicBezTo>
                                <a:lnTo>
                                  <a:pt x="0" y="9154668"/>
                                </a:lnTo>
                                <a:cubicBezTo>
                                  <a:pt x="0" y="9313278"/>
                                  <a:pt x="128537" y="9441815"/>
                                  <a:pt x="287147" y="9441815"/>
                                </a:cubicBezTo>
                                <a:lnTo>
                                  <a:pt x="6850253" y="9441815"/>
                                </a:lnTo>
                                <a:cubicBezTo>
                                  <a:pt x="7008876" y="9441815"/>
                                  <a:pt x="7137400" y="9313278"/>
                                  <a:pt x="7137400" y="9154668"/>
                                </a:cubicBezTo>
                                <a:lnTo>
                                  <a:pt x="7137400" y="287147"/>
                                </a:lnTo>
                                <a:cubicBezTo>
                                  <a:pt x="7137400" y="128524"/>
                                  <a:pt x="7008876" y="0"/>
                                  <a:pt x="6850253"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629" style="width:562pt;height:743.45pt;position:absolute;z-index:-2147483641;mso-position-horizontal-relative:text;mso-position-horizontal:absolute;margin-left:-31.7062pt;mso-position-vertical-relative:text;margin-top:-559.023pt;" coordsize="71374,94418">
                <v:shape id="Shape 2429" style="position:absolute;width:71374;height:94418;left:0;top:0;" coordsize="7137400,9441815" path="m287147,0c128537,0,0,128524,0,287147l0,9154668c0,9313278,128537,9441815,287147,9441815l6850253,9441815c7008876,9441815,7137400,9313278,7137400,9154668l7137400,287147c7137400,128524,7008876,0,6850253,0x">
                  <v:stroke weight="1pt" endcap="round" joinstyle="round" on="true" color="#000000"/>
                  <v:fill on="false" color="#000000" opacity="0"/>
                </v:shape>
              </v:group>
            </w:pict>
          </mc:Fallback>
        </mc:AlternateContent>
      </w:r>
      <w:r>
        <w:rPr>
          <w:rFonts w:ascii="Times New Roman" w:eastAsia="Times New Roman" w:hAnsi="Times New Roman" w:cs="Times New Roman"/>
        </w:rPr>
        <w:t xml:space="preserve">A list of resources the artist may consult for additional project information on the project, site, commissioning organization, community, area history, etc. Providing artists a list of resources they can consult about different aspects of the project can </w:t>
      </w:r>
      <w:r>
        <w:rPr>
          <w:rFonts w:ascii="Times New Roman" w:eastAsia="Times New Roman" w:hAnsi="Times New Roman" w:cs="Times New Roman"/>
        </w:rPr>
        <w:t>help them decide if they want to apply and if their work is a good fit with the project parameters. In the case of an RFP, the list can be a launching point for research. Include website addresses, publications, contact information for organizations, and o</w:t>
      </w:r>
      <w:r>
        <w:rPr>
          <w:rFonts w:ascii="Times New Roman" w:eastAsia="Times New Roman" w:hAnsi="Times New Roman" w:cs="Times New Roman"/>
        </w:rPr>
        <w:t xml:space="preserve">ther information that would be helpful and relevant to artists as they research the project.  </w:t>
      </w:r>
    </w:p>
    <w:p w:rsidR="00FE776B" w:rsidRDefault="007B4AF7">
      <w:pPr>
        <w:spacing w:after="0"/>
        <w:ind w:left="847"/>
      </w:pPr>
      <w:r>
        <w:rPr>
          <w:rFonts w:ascii="Times New Roman" w:eastAsia="Times New Roman" w:hAnsi="Times New Roman" w:cs="Times New Roman"/>
        </w:rPr>
        <w:t xml:space="preserve"> </w:t>
      </w:r>
    </w:p>
    <w:p w:rsidR="00FE776B" w:rsidRDefault="007B4AF7">
      <w:pPr>
        <w:spacing w:after="0"/>
        <w:ind w:left="847"/>
      </w:pPr>
      <w:r>
        <w:rPr>
          <w:rFonts w:ascii="Arial" w:eastAsia="Arial" w:hAnsi="Arial" w:cs="Arial"/>
          <w:b/>
          <w:sz w:val="24"/>
        </w:rPr>
        <w:t xml:space="preserve"> </w:t>
      </w:r>
    </w:p>
    <w:p w:rsidR="00FE776B" w:rsidRDefault="007B4AF7">
      <w:pPr>
        <w:spacing w:after="0"/>
        <w:ind w:left="847"/>
      </w:pPr>
      <w:r>
        <w:rPr>
          <w:rFonts w:ascii="Arial" w:eastAsia="Arial" w:hAnsi="Arial" w:cs="Arial"/>
          <w:b/>
          <w:sz w:val="24"/>
        </w:rPr>
        <w:t xml:space="preserve"> </w:t>
      </w:r>
    </w:p>
    <w:p w:rsidR="00FE776B" w:rsidRDefault="007B4AF7">
      <w:pPr>
        <w:spacing w:after="0"/>
        <w:ind w:left="-634" w:right="-304"/>
      </w:pPr>
      <w:r>
        <w:rPr>
          <w:noProof/>
        </w:rPr>
        <mc:AlternateContent>
          <mc:Choice Requires="wpg">
            <w:drawing>
              <wp:inline distT="0" distB="0" distL="0" distR="0">
                <wp:extent cx="7137400" cy="9441815"/>
                <wp:effectExtent l="0" t="0" r="0" b="0"/>
                <wp:docPr id="24814" name="Group 24814"/>
                <wp:cNvGraphicFramePr/>
                <a:graphic xmlns:a="http://schemas.openxmlformats.org/drawingml/2006/main">
                  <a:graphicData uri="http://schemas.microsoft.com/office/word/2010/wordprocessingGroup">
                    <wpg:wgp>
                      <wpg:cNvGrpSpPr/>
                      <wpg:grpSpPr>
                        <a:xfrm>
                          <a:off x="0" y="0"/>
                          <a:ext cx="7137400" cy="9441815"/>
                          <a:chOff x="0" y="0"/>
                          <a:chExt cx="7137400" cy="9441815"/>
                        </a:xfrm>
                      </wpg:grpSpPr>
                      <wps:wsp>
                        <wps:cNvPr id="2538" name="Rectangle 2538"/>
                        <wps:cNvSpPr/>
                        <wps:spPr>
                          <a:xfrm>
                            <a:off x="4574540" y="227959"/>
                            <a:ext cx="2039183" cy="152019"/>
                          </a:xfrm>
                          <a:prstGeom prst="rect">
                            <a:avLst/>
                          </a:prstGeom>
                          <a:ln>
                            <a:noFill/>
                          </a:ln>
                        </wps:spPr>
                        <wps:txbx>
                          <w:txbxContent>
                            <w:p w:rsidR="00FE776B" w:rsidRDefault="007B4AF7">
                              <w:r>
                                <w:rPr>
                                  <w:rFonts w:ascii="Cambria" w:eastAsia="Cambria" w:hAnsi="Cambria" w:cs="Cambria"/>
                                  <w:sz w:val="18"/>
                                </w:rPr>
                                <w:t>Artist Selection Resource Guide</w:t>
                              </w:r>
                            </w:p>
                          </w:txbxContent>
                        </wps:txbx>
                        <wps:bodyPr horzOverflow="overflow" vert="horz" lIns="0" tIns="0" rIns="0" bIns="0" rtlCol="0">
                          <a:noAutofit/>
                        </wps:bodyPr>
                      </wps:wsp>
                      <wps:wsp>
                        <wps:cNvPr id="2539" name="Rectangle 2539"/>
                        <wps:cNvSpPr/>
                        <wps:spPr>
                          <a:xfrm>
                            <a:off x="6108065" y="227959"/>
                            <a:ext cx="82090" cy="152019"/>
                          </a:xfrm>
                          <a:prstGeom prst="rect">
                            <a:avLst/>
                          </a:prstGeom>
                          <a:ln>
                            <a:noFill/>
                          </a:ln>
                        </wps:spPr>
                        <wps:txbx>
                          <w:txbxContent>
                            <w:p w:rsidR="00FE776B" w:rsidRDefault="007B4AF7">
                              <w:r>
                                <w:rPr>
                                  <w:rFonts w:ascii="Cambria" w:eastAsia="Cambria" w:hAnsi="Cambria" w:cs="Cambria"/>
                                  <w:sz w:val="18"/>
                                </w:rPr>
                                <w:t xml:space="preserve">| </w:t>
                              </w:r>
                            </w:p>
                          </w:txbxContent>
                        </wps:txbx>
                        <wps:bodyPr horzOverflow="overflow" vert="horz" lIns="0" tIns="0" rIns="0" bIns="0" rtlCol="0">
                          <a:noAutofit/>
                        </wps:bodyPr>
                      </wps:wsp>
                      <wps:wsp>
                        <wps:cNvPr id="2540" name="Rectangle 2540"/>
                        <wps:cNvSpPr/>
                        <wps:spPr>
                          <a:xfrm>
                            <a:off x="6170549" y="227959"/>
                            <a:ext cx="738204" cy="152019"/>
                          </a:xfrm>
                          <a:prstGeom prst="rect">
                            <a:avLst/>
                          </a:prstGeom>
                          <a:ln>
                            <a:noFill/>
                          </a:ln>
                        </wps:spPr>
                        <wps:txbx>
                          <w:txbxContent>
                            <w:p w:rsidR="00FE776B" w:rsidRDefault="007B4AF7">
                              <w:r>
                                <w:rPr>
                                  <w:rFonts w:ascii="Cambria" w:eastAsia="Cambria" w:hAnsi="Cambria" w:cs="Cambria"/>
                                  <w:sz w:val="18"/>
                                </w:rPr>
                                <w:t>7/11/2013</w:t>
                              </w:r>
                            </w:p>
                          </w:txbxContent>
                        </wps:txbx>
                        <wps:bodyPr horzOverflow="overflow" vert="horz" lIns="0" tIns="0" rIns="0" bIns="0" rtlCol="0">
                          <a:noAutofit/>
                        </wps:bodyPr>
                      </wps:wsp>
                      <wps:wsp>
                        <wps:cNvPr id="2541" name="Rectangle 2541"/>
                        <wps:cNvSpPr/>
                        <wps:spPr>
                          <a:xfrm>
                            <a:off x="6725285" y="211709"/>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2542" name="Rectangle 2542"/>
                        <wps:cNvSpPr/>
                        <wps:spPr>
                          <a:xfrm>
                            <a:off x="6746621" y="178171"/>
                            <a:ext cx="263130" cy="237150"/>
                          </a:xfrm>
                          <a:prstGeom prst="rect">
                            <a:avLst/>
                          </a:prstGeom>
                          <a:ln>
                            <a:noFill/>
                          </a:ln>
                        </wps:spPr>
                        <wps:txbx>
                          <w:txbxContent>
                            <w:p w:rsidR="00FE776B" w:rsidRDefault="007B4AF7">
                              <w:r>
                                <w:rPr>
                                  <w:rFonts w:ascii="Cambria" w:eastAsia="Cambria" w:hAnsi="Cambria" w:cs="Cambria"/>
                                  <w:color w:val="4F81BD"/>
                                  <w:sz w:val="28"/>
                                </w:rPr>
                                <w:t>11</w:t>
                              </w:r>
                            </w:p>
                          </w:txbxContent>
                        </wps:txbx>
                        <wps:bodyPr horzOverflow="overflow" vert="horz" lIns="0" tIns="0" rIns="0" bIns="0" rtlCol="0">
                          <a:noAutofit/>
                        </wps:bodyPr>
                      </wps:wsp>
                      <wps:wsp>
                        <wps:cNvPr id="2543" name="Rectangle 2543"/>
                        <wps:cNvSpPr/>
                        <wps:spPr>
                          <a:xfrm>
                            <a:off x="6943217" y="227959"/>
                            <a:ext cx="33444" cy="152019"/>
                          </a:xfrm>
                          <a:prstGeom prst="rect">
                            <a:avLst/>
                          </a:prstGeom>
                          <a:ln>
                            <a:noFill/>
                          </a:ln>
                        </wps:spPr>
                        <wps:txbx>
                          <w:txbxContent>
                            <w:p w:rsidR="00FE776B" w:rsidRDefault="007B4AF7">
                              <w:r>
                                <w:rPr>
                                  <w:rFonts w:ascii="Cambria" w:eastAsia="Cambria" w:hAnsi="Cambria" w:cs="Cambria"/>
                                  <w:sz w:val="18"/>
                                </w:rPr>
                                <w:t xml:space="preserve"> </w:t>
                              </w:r>
                            </w:p>
                          </w:txbxContent>
                        </wps:txbx>
                        <wps:bodyPr horzOverflow="overflow" vert="horz" lIns="0" tIns="0" rIns="0" bIns="0" rtlCol="0">
                          <a:noAutofit/>
                        </wps:bodyPr>
                      </wps:wsp>
                      <wps:wsp>
                        <wps:cNvPr id="2544" name="Rectangle 2544"/>
                        <wps:cNvSpPr/>
                        <wps:spPr>
                          <a:xfrm>
                            <a:off x="597840" y="542417"/>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2545" name="Shape 2545"/>
                        <wps:cNvSpPr/>
                        <wps:spPr>
                          <a:xfrm>
                            <a:off x="0" y="0"/>
                            <a:ext cx="7137400" cy="9441815"/>
                          </a:xfrm>
                          <a:custGeom>
                            <a:avLst/>
                            <a:gdLst/>
                            <a:ahLst/>
                            <a:cxnLst/>
                            <a:rect l="0" t="0" r="0" b="0"/>
                            <a:pathLst>
                              <a:path w="7137400" h="9441815">
                                <a:moveTo>
                                  <a:pt x="287147" y="0"/>
                                </a:moveTo>
                                <a:cubicBezTo>
                                  <a:pt x="128537" y="0"/>
                                  <a:pt x="0" y="128524"/>
                                  <a:pt x="0" y="287147"/>
                                </a:cubicBezTo>
                                <a:lnTo>
                                  <a:pt x="0" y="9154668"/>
                                </a:lnTo>
                                <a:cubicBezTo>
                                  <a:pt x="0" y="9313278"/>
                                  <a:pt x="128537" y="9441815"/>
                                  <a:pt x="287147" y="9441815"/>
                                </a:cubicBezTo>
                                <a:lnTo>
                                  <a:pt x="6850253" y="9441815"/>
                                </a:lnTo>
                                <a:cubicBezTo>
                                  <a:pt x="7008876" y="9441815"/>
                                  <a:pt x="7137400" y="9313278"/>
                                  <a:pt x="7137400" y="9154668"/>
                                </a:cubicBezTo>
                                <a:lnTo>
                                  <a:pt x="7137400" y="287147"/>
                                </a:lnTo>
                                <a:cubicBezTo>
                                  <a:pt x="7137400" y="128524"/>
                                  <a:pt x="7008876" y="0"/>
                                  <a:pt x="6850253"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546" name="Rectangle 2546"/>
                        <wps:cNvSpPr/>
                        <wps:spPr>
                          <a:xfrm>
                            <a:off x="940740" y="688579"/>
                            <a:ext cx="2260625" cy="207922"/>
                          </a:xfrm>
                          <a:prstGeom prst="rect">
                            <a:avLst/>
                          </a:prstGeom>
                          <a:ln>
                            <a:noFill/>
                          </a:ln>
                        </wps:spPr>
                        <wps:txbx>
                          <w:txbxContent>
                            <w:p w:rsidR="00FE776B" w:rsidRDefault="007B4AF7">
                              <w:r>
                                <w:rPr>
                                  <w:rFonts w:ascii="Arial" w:eastAsia="Arial" w:hAnsi="Arial" w:cs="Arial"/>
                                  <w:b/>
                                </w:rPr>
                                <w:t xml:space="preserve">Resources for Questions </w:t>
                              </w:r>
                            </w:p>
                          </w:txbxContent>
                        </wps:txbx>
                        <wps:bodyPr horzOverflow="overflow" vert="horz" lIns="0" tIns="0" rIns="0" bIns="0" rtlCol="0">
                          <a:noAutofit/>
                        </wps:bodyPr>
                      </wps:wsp>
                      <wps:wsp>
                        <wps:cNvPr id="2547" name="Rectangle 2547"/>
                        <wps:cNvSpPr/>
                        <wps:spPr>
                          <a:xfrm>
                            <a:off x="2640330" y="688579"/>
                            <a:ext cx="51809" cy="207922"/>
                          </a:xfrm>
                          <a:prstGeom prst="rect">
                            <a:avLst/>
                          </a:prstGeom>
                          <a:ln>
                            <a:noFill/>
                          </a:ln>
                        </wps:spPr>
                        <wps:txbx>
                          <w:txbxContent>
                            <w:p w:rsidR="00FE776B" w:rsidRDefault="007B4AF7">
                              <w:r>
                                <w:rPr>
                                  <w:rFonts w:ascii="Arial" w:eastAsia="Arial" w:hAnsi="Arial" w:cs="Arial"/>
                                  <w:b/>
                                </w:rPr>
                                <w:t xml:space="preserve"> </w:t>
                              </w:r>
                            </w:p>
                          </w:txbxContent>
                        </wps:txbx>
                        <wps:bodyPr horzOverflow="overflow" vert="horz" lIns="0" tIns="0" rIns="0" bIns="0" rtlCol="0">
                          <a:noAutofit/>
                        </wps:bodyPr>
                      </wps:wsp>
                      <wps:wsp>
                        <wps:cNvPr id="2548" name="Rectangle 2548"/>
                        <wps:cNvSpPr/>
                        <wps:spPr>
                          <a:xfrm>
                            <a:off x="940740" y="849038"/>
                            <a:ext cx="919889" cy="206429"/>
                          </a:xfrm>
                          <a:prstGeom prst="rect">
                            <a:avLst/>
                          </a:prstGeom>
                          <a:ln>
                            <a:noFill/>
                          </a:ln>
                        </wps:spPr>
                        <wps:txbx>
                          <w:txbxContent>
                            <w:p w:rsidR="00FE776B" w:rsidRDefault="007B4AF7">
                              <w:r>
                                <w:rPr>
                                  <w:rFonts w:ascii="Times New Roman" w:eastAsia="Times New Roman" w:hAnsi="Times New Roman" w:cs="Times New Roman"/>
                                </w:rPr>
                                <w:t xml:space="preserve">The contact </w:t>
                              </w:r>
                            </w:p>
                          </w:txbxContent>
                        </wps:txbx>
                        <wps:bodyPr horzOverflow="overflow" vert="horz" lIns="0" tIns="0" rIns="0" bIns="0" rtlCol="0">
                          <a:noAutofit/>
                        </wps:bodyPr>
                      </wps:wsp>
                      <wps:wsp>
                        <wps:cNvPr id="2549" name="Rectangle 2549"/>
                        <wps:cNvSpPr/>
                        <wps:spPr>
                          <a:xfrm>
                            <a:off x="1632585" y="849038"/>
                            <a:ext cx="6176666" cy="206429"/>
                          </a:xfrm>
                          <a:prstGeom prst="rect">
                            <a:avLst/>
                          </a:prstGeom>
                          <a:ln>
                            <a:noFill/>
                          </a:ln>
                        </wps:spPr>
                        <wps:txbx>
                          <w:txbxContent>
                            <w:p w:rsidR="00FE776B" w:rsidRDefault="007B4AF7">
                              <w:r>
                                <w:rPr>
                                  <w:rFonts w:ascii="Times New Roman" w:eastAsia="Times New Roman" w:hAnsi="Times New Roman" w:cs="Times New Roman"/>
                                </w:rPr>
                                <w:t xml:space="preserve">information for the person or organization to be called if the artist has questions or </w:t>
                              </w:r>
                            </w:p>
                          </w:txbxContent>
                        </wps:txbx>
                        <wps:bodyPr horzOverflow="overflow" vert="horz" lIns="0" tIns="0" rIns="0" bIns="0" rtlCol="0">
                          <a:noAutofit/>
                        </wps:bodyPr>
                      </wps:wsp>
                      <wps:wsp>
                        <wps:cNvPr id="2550" name="Rectangle 2550"/>
                        <wps:cNvSpPr/>
                        <wps:spPr>
                          <a:xfrm>
                            <a:off x="940740" y="1009058"/>
                            <a:ext cx="7474916" cy="206429"/>
                          </a:xfrm>
                          <a:prstGeom prst="rect">
                            <a:avLst/>
                          </a:prstGeom>
                          <a:ln>
                            <a:noFill/>
                          </a:ln>
                        </wps:spPr>
                        <wps:txbx>
                          <w:txbxContent>
                            <w:p w:rsidR="00FE776B" w:rsidRDefault="007B4AF7">
                              <w:r>
                                <w:rPr>
                                  <w:rFonts w:ascii="Times New Roman" w:eastAsia="Times New Roman" w:hAnsi="Times New Roman" w:cs="Times New Roman"/>
                                </w:rPr>
                                <w:t xml:space="preserve">needs additional information. Be clear about whether telephone calls or email inquiries are accepted </w:t>
                              </w:r>
                            </w:p>
                          </w:txbxContent>
                        </wps:txbx>
                        <wps:bodyPr horzOverflow="overflow" vert="horz" lIns="0" tIns="0" rIns="0" bIns="0" rtlCol="0">
                          <a:noAutofit/>
                        </wps:bodyPr>
                      </wps:wsp>
                      <wps:wsp>
                        <wps:cNvPr id="2551" name="Rectangle 2551"/>
                        <wps:cNvSpPr/>
                        <wps:spPr>
                          <a:xfrm>
                            <a:off x="940740" y="1170601"/>
                            <a:ext cx="4975385" cy="206430"/>
                          </a:xfrm>
                          <a:prstGeom prst="rect">
                            <a:avLst/>
                          </a:prstGeom>
                          <a:ln>
                            <a:noFill/>
                          </a:ln>
                        </wps:spPr>
                        <wps:txbx>
                          <w:txbxContent>
                            <w:p w:rsidR="00FE776B" w:rsidRDefault="007B4AF7">
                              <w:r>
                                <w:rPr>
                                  <w:rFonts w:ascii="Times New Roman" w:eastAsia="Times New Roman" w:hAnsi="Times New Roman" w:cs="Times New Roman"/>
                                </w:rPr>
                                <w:t>or if questions may only be submitted by fax or email. Also st</w:t>
                              </w:r>
                              <w:r>
                                <w:rPr>
                                  <w:rFonts w:ascii="Times New Roman" w:eastAsia="Times New Roman" w:hAnsi="Times New Roman" w:cs="Times New Roman"/>
                                </w:rPr>
                                <w:t>ate if</w:t>
                              </w:r>
                            </w:p>
                          </w:txbxContent>
                        </wps:txbx>
                        <wps:bodyPr horzOverflow="overflow" vert="horz" lIns="0" tIns="0" rIns="0" bIns="0" rtlCol="0">
                          <a:noAutofit/>
                        </wps:bodyPr>
                      </wps:wsp>
                      <wps:wsp>
                        <wps:cNvPr id="2552" name="Rectangle 2552"/>
                        <wps:cNvSpPr/>
                        <wps:spPr>
                          <a:xfrm>
                            <a:off x="4684268" y="1170601"/>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53" name="Rectangle 2553"/>
                        <wps:cNvSpPr/>
                        <wps:spPr>
                          <a:xfrm>
                            <a:off x="4717796" y="1170601"/>
                            <a:ext cx="542490" cy="206430"/>
                          </a:xfrm>
                          <a:prstGeom prst="rect">
                            <a:avLst/>
                          </a:prstGeom>
                          <a:ln>
                            <a:noFill/>
                          </a:ln>
                        </wps:spPr>
                        <wps:txbx>
                          <w:txbxContent>
                            <w:p w:rsidR="00FE776B" w:rsidRDefault="007B4AF7">
                              <w:r>
                                <w:rPr>
                                  <w:rFonts w:ascii="Times New Roman" w:eastAsia="Times New Roman" w:hAnsi="Times New Roman" w:cs="Times New Roman"/>
                                </w:rPr>
                                <w:t>there is</w:t>
                              </w:r>
                            </w:p>
                          </w:txbxContent>
                        </wps:txbx>
                        <wps:bodyPr horzOverflow="overflow" vert="horz" lIns="0" tIns="0" rIns="0" bIns="0" rtlCol="0">
                          <a:noAutofit/>
                        </wps:bodyPr>
                      </wps:wsp>
                      <wps:wsp>
                        <wps:cNvPr id="2554" name="Rectangle 2554"/>
                        <wps:cNvSpPr/>
                        <wps:spPr>
                          <a:xfrm>
                            <a:off x="5126228" y="1170601"/>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55" name="Rectangle 2555"/>
                        <wps:cNvSpPr/>
                        <wps:spPr>
                          <a:xfrm>
                            <a:off x="5161280" y="1170601"/>
                            <a:ext cx="1536008" cy="206430"/>
                          </a:xfrm>
                          <a:prstGeom prst="rect">
                            <a:avLst/>
                          </a:prstGeom>
                          <a:ln>
                            <a:noFill/>
                          </a:ln>
                        </wps:spPr>
                        <wps:txbx>
                          <w:txbxContent>
                            <w:p w:rsidR="00FE776B" w:rsidRDefault="007B4AF7">
                              <w:r>
                                <w:rPr>
                                  <w:rFonts w:ascii="Times New Roman" w:eastAsia="Times New Roman" w:hAnsi="Times New Roman" w:cs="Times New Roman"/>
                                </w:rPr>
                                <w:t xml:space="preserve">a deadline by which </w:t>
                              </w:r>
                            </w:p>
                          </w:txbxContent>
                        </wps:txbx>
                        <wps:bodyPr horzOverflow="overflow" vert="horz" lIns="0" tIns="0" rIns="0" bIns="0" rtlCol="0">
                          <a:noAutofit/>
                        </wps:bodyPr>
                      </wps:wsp>
                      <wps:wsp>
                        <wps:cNvPr id="2556" name="Rectangle 2556"/>
                        <wps:cNvSpPr/>
                        <wps:spPr>
                          <a:xfrm>
                            <a:off x="940740" y="1330621"/>
                            <a:ext cx="2204527" cy="206430"/>
                          </a:xfrm>
                          <a:prstGeom prst="rect">
                            <a:avLst/>
                          </a:prstGeom>
                          <a:ln>
                            <a:noFill/>
                          </a:ln>
                        </wps:spPr>
                        <wps:txbx>
                          <w:txbxContent>
                            <w:p w:rsidR="00FE776B" w:rsidRDefault="007B4AF7">
                              <w:r>
                                <w:rPr>
                                  <w:rFonts w:ascii="Times New Roman" w:eastAsia="Times New Roman" w:hAnsi="Times New Roman" w:cs="Times New Roman"/>
                                </w:rPr>
                                <w:t xml:space="preserve">questions must be submitted. </w:t>
                              </w:r>
                            </w:p>
                          </w:txbxContent>
                        </wps:txbx>
                        <wps:bodyPr horzOverflow="overflow" vert="horz" lIns="0" tIns="0" rIns="0" bIns="0" rtlCol="0">
                          <a:noAutofit/>
                        </wps:bodyPr>
                      </wps:wsp>
                      <wps:wsp>
                        <wps:cNvPr id="2557" name="Rectangle 2557"/>
                        <wps:cNvSpPr/>
                        <wps:spPr>
                          <a:xfrm>
                            <a:off x="2599182" y="1330621"/>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58" name="Rectangle 2558"/>
                        <wps:cNvSpPr/>
                        <wps:spPr>
                          <a:xfrm>
                            <a:off x="597840" y="1491727"/>
                            <a:ext cx="51809" cy="207922"/>
                          </a:xfrm>
                          <a:prstGeom prst="rect">
                            <a:avLst/>
                          </a:prstGeom>
                          <a:ln>
                            <a:noFill/>
                          </a:ln>
                        </wps:spPr>
                        <wps:txbx>
                          <w:txbxContent>
                            <w:p w:rsidR="00FE776B" w:rsidRDefault="007B4AF7">
                              <w:r>
                                <w:rPr>
                                  <w:rFonts w:ascii="Arial" w:eastAsia="Arial" w:hAnsi="Arial" w:cs="Arial"/>
                                  <w:b/>
                                </w:rPr>
                                <w:t xml:space="preserve"> </w:t>
                              </w:r>
                            </w:p>
                          </w:txbxContent>
                        </wps:txbx>
                        <wps:bodyPr horzOverflow="overflow" vert="horz" lIns="0" tIns="0" rIns="0" bIns="0" rtlCol="0">
                          <a:noAutofit/>
                        </wps:bodyPr>
                      </wps:wsp>
                      <wps:wsp>
                        <wps:cNvPr id="2559" name="Rectangle 2559"/>
                        <wps:cNvSpPr/>
                        <wps:spPr>
                          <a:xfrm>
                            <a:off x="597840" y="1654429"/>
                            <a:ext cx="1642412" cy="226002"/>
                          </a:xfrm>
                          <a:prstGeom prst="rect">
                            <a:avLst/>
                          </a:prstGeom>
                          <a:ln>
                            <a:noFill/>
                          </a:ln>
                        </wps:spPr>
                        <wps:txbx>
                          <w:txbxContent>
                            <w:p w:rsidR="00FE776B" w:rsidRDefault="007B4AF7">
                              <w:r>
                                <w:rPr>
                                  <w:rFonts w:ascii="Arial" w:eastAsia="Arial" w:hAnsi="Arial" w:cs="Arial"/>
                                  <w:b/>
                                  <w:sz w:val="24"/>
                                </w:rPr>
                                <w:t>WHAT HAPPENS</w:t>
                              </w:r>
                            </w:p>
                          </w:txbxContent>
                        </wps:txbx>
                        <wps:bodyPr horzOverflow="overflow" vert="horz" lIns="0" tIns="0" rIns="0" bIns="0" rtlCol="0">
                          <a:noAutofit/>
                        </wps:bodyPr>
                      </wps:wsp>
                      <wps:wsp>
                        <wps:cNvPr id="2560" name="Rectangle 2560"/>
                        <wps:cNvSpPr/>
                        <wps:spPr>
                          <a:xfrm>
                            <a:off x="1833753" y="1654429"/>
                            <a:ext cx="56314" cy="226002"/>
                          </a:xfrm>
                          <a:prstGeom prst="rect">
                            <a:avLst/>
                          </a:prstGeom>
                          <a:ln>
                            <a:noFill/>
                          </a:ln>
                        </wps:spPr>
                        <wps:txbx>
                          <w:txbxContent>
                            <w:p w:rsidR="00FE776B" w:rsidRDefault="007B4AF7">
                              <w:r>
                                <w:rPr>
                                  <w:rFonts w:ascii="Arial" w:eastAsia="Arial" w:hAnsi="Arial" w:cs="Arial"/>
                                  <w:b/>
                                  <w:sz w:val="24"/>
                                </w:rPr>
                                <w:t xml:space="preserve"> </w:t>
                              </w:r>
                            </w:p>
                          </w:txbxContent>
                        </wps:txbx>
                        <wps:bodyPr horzOverflow="overflow" vert="horz" lIns="0" tIns="0" rIns="0" bIns="0" rtlCol="0">
                          <a:noAutofit/>
                        </wps:bodyPr>
                      </wps:wsp>
                      <wps:wsp>
                        <wps:cNvPr id="2561" name="Rectangle 2561"/>
                        <wps:cNvSpPr/>
                        <wps:spPr>
                          <a:xfrm>
                            <a:off x="1877949" y="1654429"/>
                            <a:ext cx="3375193" cy="226002"/>
                          </a:xfrm>
                          <a:prstGeom prst="rect">
                            <a:avLst/>
                          </a:prstGeom>
                          <a:ln>
                            <a:noFill/>
                          </a:ln>
                        </wps:spPr>
                        <wps:txbx>
                          <w:txbxContent>
                            <w:p w:rsidR="00FE776B" w:rsidRDefault="007B4AF7">
                              <w:r>
                                <w:rPr>
                                  <w:rFonts w:ascii="Arial" w:eastAsia="Arial" w:hAnsi="Arial" w:cs="Arial"/>
                                  <w:b/>
                                  <w:sz w:val="24"/>
                                </w:rPr>
                                <w:t xml:space="preserve">AFTER AN ARTIST IS SELECTED? </w:t>
                              </w:r>
                            </w:p>
                          </w:txbxContent>
                        </wps:txbx>
                        <wps:bodyPr horzOverflow="overflow" vert="horz" lIns="0" tIns="0" rIns="0" bIns="0" rtlCol="0">
                          <a:noAutofit/>
                        </wps:bodyPr>
                      </wps:wsp>
                      <wps:wsp>
                        <wps:cNvPr id="2562" name="Rectangle 2562"/>
                        <wps:cNvSpPr/>
                        <wps:spPr>
                          <a:xfrm>
                            <a:off x="4417568" y="1654429"/>
                            <a:ext cx="56314" cy="226002"/>
                          </a:xfrm>
                          <a:prstGeom prst="rect">
                            <a:avLst/>
                          </a:prstGeom>
                          <a:ln>
                            <a:noFill/>
                          </a:ln>
                        </wps:spPr>
                        <wps:txbx>
                          <w:txbxContent>
                            <w:p w:rsidR="00FE776B" w:rsidRDefault="007B4AF7">
                              <w:r>
                                <w:rPr>
                                  <w:rFonts w:ascii="Arial" w:eastAsia="Arial" w:hAnsi="Arial" w:cs="Arial"/>
                                  <w:b/>
                                  <w:sz w:val="24"/>
                                </w:rPr>
                                <w:t xml:space="preserve"> </w:t>
                              </w:r>
                            </w:p>
                          </w:txbxContent>
                        </wps:txbx>
                        <wps:bodyPr horzOverflow="overflow" vert="horz" lIns="0" tIns="0" rIns="0" bIns="0" rtlCol="0">
                          <a:noAutofit/>
                        </wps:bodyPr>
                      </wps:wsp>
                      <wps:wsp>
                        <wps:cNvPr id="28286" name="Shape 28286"/>
                        <wps:cNvSpPr/>
                        <wps:spPr>
                          <a:xfrm>
                            <a:off x="579552" y="1839595"/>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564" name="Rectangle 2564"/>
                        <wps:cNvSpPr/>
                        <wps:spPr>
                          <a:xfrm>
                            <a:off x="597840" y="1859449"/>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65" name="Rectangle 2565"/>
                        <wps:cNvSpPr/>
                        <wps:spPr>
                          <a:xfrm>
                            <a:off x="597840" y="2020555"/>
                            <a:ext cx="3902798" cy="207922"/>
                          </a:xfrm>
                          <a:prstGeom prst="rect">
                            <a:avLst/>
                          </a:prstGeom>
                          <a:ln>
                            <a:noFill/>
                          </a:ln>
                        </wps:spPr>
                        <wps:txbx>
                          <w:txbxContent>
                            <w:p w:rsidR="00FE776B" w:rsidRDefault="007B4AF7">
                              <w:r>
                                <w:rPr>
                                  <w:rFonts w:ascii="Arial" w:eastAsia="Arial" w:hAnsi="Arial" w:cs="Arial"/>
                                  <w:b/>
                                </w:rPr>
                                <w:t>Proposal Contracts/Design Phase Contracts</w:t>
                              </w:r>
                            </w:p>
                          </w:txbxContent>
                        </wps:txbx>
                        <wps:bodyPr horzOverflow="overflow" vert="horz" lIns="0" tIns="0" rIns="0" bIns="0" rtlCol="0">
                          <a:noAutofit/>
                        </wps:bodyPr>
                      </wps:wsp>
                      <wps:wsp>
                        <wps:cNvPr id="2566" name="Rectangle 2566"/>
                        <wps:cNvSpPr/>
                        <wps:spPr>
                          <a:xfrm>
                            <a:off x="3531870" y="2020555"/>
                            <a:ext cx="51809" cy="207922"/>
                          </a:xfrm>
                          <a:prstGeom prst="rect">
                            <a:avLst/>
                          </a:prstGeom>
                          <a:ln>
                            <a:noFill/>
                          </a:ln>
                        </wps:spPr>
                        <wps:txbx>
                          <w:txbxContent>
                            <w:p w:rsidR="00FE776B" w:rsidRDefault="007B4AF7">
                              <w:r>
                                <w:rPr>
                                  <w:rFonts w:ascii="Arial" w:eastAsia="Arial" w:hAnsi="Arial" w:cs="Arial"/>
                                  <w:b/>
                                </w:rPr>
                                <w:t xml:space="preserve"> </w:t>
                              </w:r>
                            </w:p>
                          </w:txbxContent>
                        </wps:txbx>
                        <wps:bodyPr horzOverflow="overflow" vert="horz" lIns="0" tIns="0" rIns="0" bIns="0" rtlCol="0">
                          <a:noAutofit/>
                        </wps:bodyPr>
                      </wps:wsp>
                      <wps:wsp>
                        <wps:cNvPr id="28287" name="Shape 28287"/>
                        <wps:cNvSpPr/>
                        <wps:spPr>
                          <a:xfrm>
                            <a:off x="579552" y="2191639"/>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568" name="Rectangle 2568"/>
                        <wps:cNvSpPr/>
                        <wps:spPr>
                          <a:xfrm>
                            <a:off x="597840" y="2211055"/>
                            <a:ext cx="51809" cy="207922"/>
                          </a:xfrm>
                          <a:prstGeom prst="rect">
                            <a:avLst/>
                          </a:prstGeom>
                          <a:ln>
                            <a:noFill/>
                          </a:ln>
                        </wps:spPr>
                        <wps:txbx>
                          <w:txbxContent>
                            <w:p w:rsidR="00FE776B" w:rsidRDefault="007B4AF7">
                              <w:r>
                                <w:rPr>
                                  <w:rFonts w:ascii="Arial" w:eastAsia="Arial" w:hAnsi="Arial" w:cs="Arial"/>
                                  <w:b/>
                                </w:rPr>
                                <w:t xml:space="preserve"> </w:t>
                              </w:r>
                            </w:p>
                          </w:txbxContent>
                        </wps:txbx>
                        <wps:bodyPr horzOverflow="overflow" vert="horz" lIns="0" tIns="0" rIns="0" bIns="0" rtlCol="0">
                          <a:noAutofit/>
                        </wps:bodyPr>
                      </wps:wsp>
                      <wps:wsp>
                        <wps:cNvPr id="2569" name="Rectangle 2569"/>
                        <wps:cNvSpPr/>
                        <wps:spPr>
                          <a:xfrm>
                            <a:off x="597840" y="2373038"/>
                            <a:ext cx="5996530" cy="206429"/>
                          </a:xfrm>
                          <a:prstGeom prst="rect">
                            <a:avLst/>
                          </a:prstGeom>
                          <a:ln>
                            <a:noFill/>
                          </a:ln>
                        </wps:spPr>
                        <wps:txbx>
                          <w:txbxContent>
                            <w:p w:rsidR="00FE776B" w:rsidRDefault="007B4AF7">
                              <w:r>
                                <w:rPr>
                                  <w:rFonts w:ascii="Times New Roman" w:eastAsia="Times New Roman" w:hAnsi="Times New Roman" w:cs="Times New Roman"/>
                                </w:rPr>
                                <w:t xml:space="preserve">Before an artist or artists begin their research to develop a proposal or proposals </w:t>
                              </w:r>
                            </w:p>
                          </w:txbxContent>
                        </wps:txbx>
                        <wps:bodyPr horzOverflow="overflow" vert="horz" lIns="0" tIns="0" rIns="0" bIns="0" rtlCol="0">
                          <a:noAutofit/>
                        </wps:bodyPr>
                      </wps:wsp>
                      <wps:wsp>
                        <wps:cNvPr id="2570" name="Rectangle 2570"/>
                        <wps:cNvSpPr/>
                        <wps:spPr>
                          <a:xfrm>
                            <a:off x="5107940" y="2400749"/>
                            <a:ext cx="93238" cy="169632"/>
                          </a:xfrm>
                          <a:prstGeom prst="rect">
                            <a:avLst/>
                          </a:prstGeom>
                          <a:ln>
                            <a:noFill/>
                          </a:ln>
                        </wps:spPr>
                        <wps:txbx>
                          <w:txbxContent>
                            <w:p w:rsidR="00FE776B" w:rsidRDefault="007B4AF7">
                              <w:r>
                                <w:rPr>
                                  <w:rFonts w:ascii="Times New Roman" w:eastAsia="Times New Roman" w:hAnsi="Times New Roman" w:cs="Times New Roman"/>
                                </w:rPr>
                                <w:t>–</w:t>
                              </w:r>
                            </w:p>
                          </w:txbxContent>
                        </wps:txbx>
                        <wps:bodyPr horzOverflow="overflow" vert="horz" lIns="0" tIns="0" rIns="0" bIns="0" rtlCol="0">
                          <a:noAutofit/>
                        </wps:bodyPr>
                      </wps:wsp>
                      <wps:wsp>
                        <wps:cNvPr id="2571" name="Rectangle 2571"/>
                        <wps:cNvSpPr/>
                        <wps:spPr>
                          <a:xfrm>
                            <a:off x="5178044" y="2373038"/>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72" name="Rectangle 2572"/>
                        <wps:cNvSpPr/>
                        <wps:spPr>
                          <a:xfrm>
                            <a:off x="5211572" y="2373038"/>
                            <a:ext cx="815835" cy="206429"/>
                          </a:xfrm>
                          <a:prstGeom prst="rect">
                            <a:avLst/>
                          </a:prstGeom>
                          <a:ln>
                            <a:noFill/>
                          </a:ln>
                        </wps:spPr>
                        <wps:txbx>
                          <w:txbxContent>
                            <w:p w:rsidR="00FE776B" w:rsidRDefault="007B4AF7">
                              <w:r>
                                <w:rPr>
                                  <w:rFonts w:ascii="Times New Roman" w:eastAsia="Times New Roman" w:hAnsi="Times New Roman" w:cs="Times New Roman"/>
                                </w:rPr>
                                <w:t xml:space="preserve">their ideas </w:t>
                              </w:r>
                            </w:p>
                          </w:txbxContent>
                        </wps:txbx>
                        <wps:bodyPr horzOverflow="overflow" vert="horz" lIns="0" tIns="0" rIns="0" bIns="0" rtlCol="0">
                          <a:noAutofit/>
                        </wps:bodyPr>
                      </wps:wsp>
                      <wps:wsp>
                        <wps:cNvPr id="2573" name="Rectangle 2573"/>
                        <wps:cNvSpPr/>
                        <wps:spPr>
                          <a:xfrm>
                            <a:off x="5826125" y="2400749"/>
                            <a:ext cx="93238" cy="169632"/>
                          </a:xfrm>
                          <a:prstGeom prst="rect">
                            <a:avLst/>
                          </a:prstGeom>
                          <a:ln>
                            <a:noFill/>
                          </a:ln>
                        </wps:spPr>
                        <wps:txbx>
                          <w:txbxContent>
                            <w:p w:rsidR="00FE776B" w:rsidRDefault="007B4AF7">
                              <w:r>
                                <w:rPr>
                                  <w:rFonts w:ascii="Times New Roman" w:eastAsia="Times New Roman" w:hAnsi="Times New Roman" w:cs="Times New Roman"/>
                                </w:rPr>
                                <w:t>–</w:t>
                              </w:r>
                            </w:p>
                          </w:txbxContent>
                        </wps:txbx>
                        <wps:bodyPr horzOverflow="overflow" vert="horz" lIns="0" tIns="0" rIns="0" bIns="0" rtlCol="0">
                          <a:noAutofit/>
                        </wps:bodyPr>
                      </wps:wsp>
                      <wps:wsp>
                        <wps:cNvPr id="2574" name="Rectangle 2574"/>
                        <wps:cNvSpPr/>
                        <wps:spPr>
                          <a:xfrm>
                            <a:off x="5896229" y="2373038"/>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75" name="Rectangle 2575"/>
                        <wps:cNvSpPr/>
                        <wps:spPr>
                          <a:xfrm>
                            <a:off x="5929757" y="2373038"/>
                            <a:ext cx="595420" cy="206429"/>
                          </a:xfrm>
                          <a:prstGeom prst="rect">
                            <a:avLst/>
                          </a:prstGeom>
                          <a:ln>
                            <a:noFill/>
                          </a:ln>
                        </wps:spPr>
                        <wps:txbx>
                          <w:txbxContent>
                            <w:p w:rsidR="00FE776B" w:rsidRDefault="007B4AF7">
                              <w:r>
                                <w:rPr>
                                  <w:rFonts w:ascii="Times New Roman" w:eastAsia="Times New Roman" w:hAnsi="Times New Roman" w:cs="Times New Roman"/>
                                </w:rPr>
                                <w:t>they are</w:t>
                              </w:r>
                            </w:p>
                          </w:txbxContent>
                        </wps:txbx>
                        <wps:bodyPr horzOverflow="overflow" vert="horz" lIns="0" tIns="0" rIns="0" bIns="0" rtlCol="0">
                          <a:noAutofit/>
                        </wps:bodyPr>
                      </wps:wsp>
                      <wps:wsp>
                        <wps:cNvPr id="2576" name="Rectangle 2576"/>
                        <wps:cNvSpPr/>
                        <wps:spPr>
                          <a:xfrm>
                            <a:off x="6377813" y="2373038"/>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77" name="Rectangle 2577"/>
                        <wps:cNvSpPr/>
                        <wps:spPr>
                          <a:xfrm>
                            <a:off x="597840" y="2533058"/>
                            <a:ext cx="7885352" cy="206429"/>
                          </a:xfrm>
                          <a:prstGeom prst="rect">
                            <a:avLst/>
                          </a:prstGeom>
                          <a:ln>
                            <a:noFill/>
                          </a:ln>
                        </wps:spPr>
                        <wps:txbx>
                          <w:txbxContent>
                            <w:p w:rsidR="00FE776B" w:rsidRDefault="007B4AF7">
                              <w:r>
                                <w:rPr>
                                  <w:rFonts w:ascii="Times New Roman" w:eastAsia="Times New Roman" w:hAnsi="Times New Roman" w:cs="Times New Roman"/>
                                </w:rPr>
                                <w:t xml:space="preserve">placed under contract and paid to work on the project. Organizations use RFPs when they choose to work </w:t>
                              </w:r>
                            </w:p>
                          </w:txbxContent>
                        </wps:txbx>
                        <wps:bodyPr horzOverflow="overflow" vert="horz" lIns="0" tIns="0" rIns="0" bIns="0" rtlCol="0">
                          <a:noAutofit/>
                        </wps:bodyPr>
                      </wps:wsp>
                      <wps:wsp>
                        <wps:cNvPr id="2578" name="Rectangle 2578"/>
                        <wps:cNvSpPr/>
                        <wps:spPr>
                          <a:xfrm>
                            <a:off x="597840" y="2694602"/>
                            <a:ext cx="7774926" cy="206430"/>
                          </a:xfrm>
                          <a:prstGeom prst="rect">
                            <a:avLst/>
                          </a:prstGeom>
                          <a:ln>
                            <a:noFill/>
                          </a:ln>
                        </wps:spPr>
                        <wps:txbx>
                          <w:txbxContent>
                            <w:p w:rsidR="00FE776B" w:rsidRDefault="007B4AF7">
                              <w:r>
                                <w:rPr>
                                  <w:rFonts w:ascii="Times New Roman" w:eastAsia="Times New Roman" w:hAnsi="Times New Roman" w:cs="Times New Roman"/>
                                </w:rPr>
                                <w:t>with a small pool of artists, or a single artist, based on their qualifications, to develop a detailed proposal</w:t>
                              </w:r>
                            </w:p>
                          </w:txbxContent>
                        </wps:txbx>
                        <wps:bodyPr horzOverflow="overflow" vert="horz" lIns="0" tIns="0" rIns="0" bIns="0" rtlCol="0">
                          <a:noAutofit/>
                        </wps:bodyPr>
                      </wps:wsp>
                      <wps:wsp>
                        <wps:cNvPr id="2579" name="Rectangle 2579"/>
                        <wps:cNvSpPr/>
                        <wps:spPr>
                          <a:xfrm>
                            <a:off x="6447917" y="2694602"/>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80" name="Rectangle 2580"/>
                        <wps:cNvSpPr/>
                        <wps:spPr>
                          <a:xfrm>
                            <a:off x="597840" y="2854621"/>
                            <a:ext cx="2831648" cy="206430"/>
                          </a:xfrm>
                          <a:prstGeom prst="rect">
                            <a:avLst/>
                          </a:prstGeom>
                          <a:ln>
                            <a:noFill/>
                          </a:ln>
                        </wps:spPr>
                        <wps:txbx>
                          <w:txbxContent>
                            <w:p w:rsidR="00FE776B" w:rsidRDefault="007B4AF7">
                              <w:r>
                                <w:rPr>
                                  <w:rFonts w:ascii="Times New Roman" w:eastAsia="Times New Roman" w:hAnsi="Times New Roman" w:cs="Times New Roman"/>
                                </w:rPr>
                                <w:t>for the site or project based on limited</w:t>
                              </w:r>
                            </w:p>
                          </w:txbxContent>
                        </wps:txbx>
                        <wps:bodyPr horzOverflow="overflow" vert="horz" lIns="0" tIns="0" rIns="0" bIns="0" rtlCol="0">
                          <a:noAutofit/>
                        </wps:bodyPr>
                      </wps:wsp>
                      <wps:wsp>
                        <wps:cNvPr id="2581" name="Rectangle 2581"/>
                        <wps:cNvSpPr/>
                        <wps:spPr>
                          <a:xfrm>
                            <a:off x="2728722" y="2854621"/>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82" name="Rectangle 2582"/>
                        <wps:cNvSpPr/>
                        <wps:spPr>
                          <a:xfrm>
                            <a:off x="2763774" y="2854621"/>
                            <a:ext cx="4765038" cy="206430"/>
                          </a:xfrm>
                          <a:prstGeom prst="rect">
                            <a:avLst/>
                          </a:prstGeom>
                          <a:ln>
                            <a:noFill/>
                          </a:ln>
                        </wps:spPr>
                        <wps:txbx>
                          <w:txbxContent>
                            <w:p w:rsidR="00FE776B" w:rsidRDefault="007B4AF7">
                              <w:r>
                                <w:rPr>
                                  <w:rFonts w:ascii="Times New Roman" w:eastAsia="Times New Roman" w:hAnsi="Times New Roman" w:cs="Times New Roman"/>
                                </w:rPr>
                                <w:t xml:space="preserve">exposure to the project. An RFP does not guarantee the artist(s) </w:t>
                              </w:r>
                            </w:p>
                          </w:txbxContent>
                        </wps:txbx>
                        <wps:bodyPr horzOverflow="overflow" vert="horz" lIns="0" tIns="0" rIns="0" bIns="0" rtlCol="0">
                          <a:noAutofit/>
                        </wps:bodyPr>
                      </wps:wsp>
                      <wps:wsp>
                        <wps:cNvPr id="2583" name="Rectangle 2583"/>
                        <wps:cNvSpPr/>
                        <wps:spPr>
                          <a:xfrm>
                            <a:off x="597840" y="3015022"/>
                            <a:ext cx="5977478" cy="206430"/>
                          </a:xfrm>
                          <a:prstGeom prst="rect">
                            <a:avLst/>
                          </a:prstGeom>
                          <a:ln>
                            <a:noFill/>
                          </a:ln>
                        </wps:spPr>
                        <wps:txbx>
                          <w:txbxContent>
                            <w:p w:rsidR="00FE776B" w:rsidRDefault="007B4AF7">
                              <w:r>
                                <w:rPr>
                                  <w:rFonts w:ascii="Times New Roman" w:eastAsia="Times New Roman" w:hAnsi="Times New Roman" w:cs="Times New Roman"/>
                                </w:rPr>
                                <w:t>will be selected to imp</w:t>
                              </w:r>
                              <w:r>
                                <w:rPr>
                                  <w:rFonts w:ascii="Times New Roman" w:eastAsia="Times New Roman" w:hAnsi="Times New Roman" w:cs="Times New Roman"/>
                                </w:rPr>
                                <w:t>lement their ideas or proposed art but PAN advocates that</w:t>
                              </w:r>
                            </w:p>
                          </w:txbxContent>
                        </wps:txbx>
                        <wps:bodyPr horzOverflow="overflow" vert="horz" lIns="0" tIns="0" rIns="0" bIns="0" rtlCol="0">
                          <a:noAutofit/>
                        </wps:bodyPr>
                      </wps:wsp>
                      <wps:wsp>
                        <wps:cNvPr id="2584" name="Rectangle 2584"/>
                        <wps:cNvSpPr/>
                        <wps:spPr>
                          <a:xfrm>
                            <a:off x="5095748" y="3015022"/>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85" name="Rectangle 2585"/>
                        <wps:cNvSpPr/>
                        <wps:spPr>
                          <a:xfrm>
                            <a:off x="5130800" y="3015022"/>
                            <a:ext cx="1470369" cy="206430"/>
                          </a:xfrm>
                          <a:prstGeom prst="rect">
                            <a:avLst/>
                          </a:prstGeom>
                          <a:ln>
                            <a:noFill/>
                          </a:ln>
                        </wps:spPr>
                        <wps:txbx>
                          <w:txbxContent>
                            <w:p w:rsidR="00FE776B" w:rsidRDefault="007B4AF7">
                              <w:r>
                                <w:rPr>
                                  <w:rFonts w:ascii="Times New Roman" w:eastAsia="Times New Roman" w:hAnsi="Times New Roman" w:cs="Times New Roman"/>
                                </w:rPr>
                                <w:t xml:space="preserve">each artist is paid a </w:t>
                              </w:r>
                            </w:p>
                          </w:txbxContent>
                        </wps:txbx>
                        <wps:bodyPr horzOverflow="overflow" vert="horz" lIns="0" tIns="0" rIns="0" bIns="0" rtlCol="0">
                          <a:noAutofit/>
                        </wps:bodyPr>
                      </wps:wsp>
                      <wps:wsp>
                        <wps:cNvPr id="2586" name="Rectangle 2586"/>
                        <wps:cNvSpPr/>
                        <wps:spPr>
                          <a:xfrm>
                            <a:off x="597840" y="3176567"/>
                            <a:ext cx="6615975" cy="206430"/>
                          </a:xfrm>
                          <a:prstGeom prst="rect">
                            <a:avLst/>
                          </a:prstGeom>
                          <a:ln>
                            <a:noFill/>
                          </a:ln>
                        </wps:spPr>
                        <wps:txbx>
                          <w:txbxContent>
                            <w:p w:rsidR="00FE776B" w:rsidRDefault="007B4AF7">
                              <w:r>
                                <w:rPr>
                                  <w:rFonts w:ascii="Times New Roman" w:eastAsia="Times New Roman" w:hAnsi="Times New Roman" w:cs="Times New Roman"/>
                                </w:rPr>
                                <w:t>stipend and travel expenses for proposal development and presentation, beyond a request</w:t>
                              </w:r>
                            </w:p>
                          </w:txbxContent>
                        </wps:txbx>
                        <wps:bodyPr horzOverflow="overflow" vert="horz" lIns="0" tIns="0" rIns="0" bIns="0" rtlCol="0">
                          <a:noAutofit/>
                        </wps:bodyPr>
                      </wps:wsp>
                      <wps:wsp>
                        <wps:cNvPr id="2587" name="Rectangle 2587"/>
                        <wps:cNvSpPr/>
                        <wps:spPr>
                          <a:xfrm>
                            <a:off x="5576189" y="3176567"/>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88" name="Rectangle 2588"/>
                        <wps:cNvSpPr/>
                        <wps:spPr>
                          <a:xfrm>
                            <a:off x="5609717" y="3176567"/>
                            <a:ext cx="789915" cy="206430"/>
                          </a:xfrm>
                          <a:prstGeom prst="rect">
                            <a:avLst/>
                          </a:prstGeom>
                          <a:ln>
                            <a:noFill/>
                          </a:ln>
                        </wps:spPr>
                        <wps:txbx>
                          <w:txbxContent>
                            <w:p w:rsidR="00FE776B" w:rsidRDefault="007B4AF7">
                              <w:r>
                                <w:rPr>
                                  <w:rFonts w:ascii="Times New Roman" w:eastAsia="Times New Roman" w:hAnsi="Times New Roman" w:cs="Times New Roman"/>
                                </w:rPr>
                                <w:t xml:space="preserve">for a brief </w:t>
                              </w:r>
                            </w:p>
                          </w:txbxContent>
                        </wps:txbx>
                        <wps:bodyPr horzOverflow="overflow" vert="horz" lIns="0" tIns="0" rIns="0" bIns="0" rtlCol="0">
                          <a:noAutofit/>
                        </wps:bodyPr>
                      </wps:wsp>
                      <wps:wsp>
                        <wps:cNvPr id="2589" name="Rectangle 2589"/>
                        <wps:cNvSpPr/>
                        <wps:spPr>
                          <a:xfrm>
                            <a:off x="597840" y="3364297"/>
                            <a:ext cx="7136462" cy="169632"/>
                          </a:xfrm>
                          <a:prstGeom prst="rect">
                            <a:avLst/>
                          </a:prstGeom>
                          <a:ln>
                            <a:noFill/>
                          </a:ln>
                        </wps:spPr>
                        <wps:txbx>
                          <w:txbxContent>
                            <w:p w:rsidR="00FE776B" w:rsidRDefault="007B4AF7">
                              <w:r>
                                <w:rPr>
                                  <w:rFonts w:ascii="Times New Roman" w:eastAsia="Times New Roman" w:hAnsi="Times New Roman" w:cs="Times New Roman"/>
                                </w:rPr>
                                <w:t xml:space="preserve">comment on the artist’s initial thoughts on an approach to the commission. Some governmental </w:t>
                              </w:r>
                            </w:p>
                          </w:txbxContent>
                        </wps:txbx>
                        <wps:bodyPr horzOverflow="overflow" vert="horz" lIns="0" tIns="0" rIns="0" bIns="0" rtlCol="0">
                          <a:noAutofit/>
                        </wps:bodyPr>
                      </wps:wsp>
                      <wps:wsp>
                        <wps:cNvPr id="2590" name="Rectangle 2590"/>
                        <wps:cNvSpPr/>
                        <wps:spPr>
                          <a:xfrm>
                            <a:off x="597840" y="3498131"/>
                            <a:ext cx="7882928" cy="206430"/>
                          </a:xfrm>
                          <a:prstGeom prst="rect">
                            <a:avLst/>
                          </a:prstGeom>
                          <a:ln>
                            <a:noFill/>
                          </a:ln>
                        </wps:spPr>
                        <wps:txbx>
                          <w:txbxContent>
                            <w:p w:rsidR="00FE776B" w:rsidRDefault="007B4AF7">
                              <w:r>
                                <w:rPr>
                                  <w:rFonts w:ascii="Times New Roman" w:eastAsia="Times New Roman" w:hAnsi="Times New Roman" w:cs="Times New Roman"/>
                                </w:rPr>
                                <w:t xml:space="preserve">regulations require the solicitation of proposals for selection, and prior to contracting, for implementation </w:t>
                              </w:r>
                            </w:p>
                          </w:txbxContent>
                        </wps:txbx>
                        <wps:bodyPr horzOverflow="overflow" vert="horz" lIns="0" tIns="0" rIns="0" bIns="0" rtlCol="0">
                          <a:noAutofit/>
                        </wps:bodyPr>
                      </wps:wsp>
                      <wps:wsp>
                        <wps:cNvPr id="2591" name="Rectangle 2591"/>
                        <wps:cNvSpPr/>
                        <wps:spPr>
                          <a:xfrm>
                            <a:off x="597840" y="3658151"/>
                            <a:ext cx="1063476" cy="206430"/>
                          </a:xfrm>
                          <a:prstGeom prst="rect">
                            <a:avLst/>
                          </a:prstGeom>
                          <a:ln>
                            <a:noFill/>
                          </a:ln>
                        </wps:spPr>
                        <wps:txbx>
                          <w:txbxContent>
                            <w:p w:rsidR="00FE776B" w:rsidRDefault="007B4AF7">
                              <w:r>
                                <w:rPr>
                                  <w:rFonts w:ascii="Times New Roman" w:eastAsia="Times New Roman" w:hAnsi="Times New Roman" w:cs="Times New Roman"/>
                                </w:rPr>
                                <w:t xml:space="preserve">of a proposal. </w:t>
                              </w:r>
                            </w:p>
                          </w:txbxContent>
                        </wps:txbx>
                        <wps:bodyPr horzOverflow="overflow" vert="horz" lIns="0" tIns="0" rIns="0" bIns="0" rtlCol="0">
                          <a:noAutofit/>
                        </wps:bodyPr>
                      </wps:wsp>
                      <wps:wsp>
                        <wps:cNvPr id="2592" name="Rectangle 2592"/>
                        <wps:cNvSpPr/>
                        <wps:spPr>
                          <a:xfrm>
                            <a:off x="1396365" y="3658151"/>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93" name="Rectangle 2593"/>
                        <wps:cNvSpPr/>
                        <wps:spPr>
                          <a:xfrm>
                            <a:off x="597840" y="3819256"/>
                            <a:ext cx="51809" cy="207921"/>
                          </a:xfrm>
                          <a:prstGeom prst="rect">
                            <a:avLst/>
                          </a:prstGeom>
                          <a:ln>
                            <a:noFill/>
                          </a:ln>
                        </wps:spPr>
                        <wps:txbx>
                          <w:txbxContent>
                            <w:p w:rsidR="00FE776B" w:rsidRDefault="007B4AF7">
                              <w:r>
                                <w:rPr>
                                  <w:rFonts w:ascii="Arial" w:eastAsia="Arial" w:hAnsi="Arial" w:cs="Arial"/>
                                  <w:b/>
                                </w:rPr>
                                <w:t xml:space="preserve"> </w:t>
                              </w:r>
                            </w:p>
                          </w:txbxContent>
                        </wps:txbx>
                        <wps:bodyPr horzOverflow="overflow" vert="horz" lIns="0" tIns="0" rIns="0" bIns="0" rtlCol="0">
                          <a:noAutofit/>
                        </wps:bodyPr>
                      </wps:wsp>
                      <wps:wsp>
                        <wps:cNvPr id="2594" name="Rectangle 2594"/>
                        <wps:cNvSpPr/>
                        <wps:spPr>
                          <a:xfrm>
                            <a:off x="597840" y="3981958"/>
                            <a:ext cx="7543555" cy="226001"/>
                          </a:xfrm>
                          <a:prstGeom prst="rect">
                            <a:avLst/>
                          </a:prstGeom>
                          <a:ln>
                            <a:noFill/>
                          </a:ln>
                        </wps:spPr>
                        <wps:txbx>
                          <w:txbxContent>
                            <w:p w:rsidR="00FE776B" w:rsidRDefault="007B4AF7">
                              <w:r>
                                <w:rPr>
                                  <w:rFonts w:ascii="Arial" w:eastAsia="Arial" w:hAnsi="Arial" w:cs="Arial"/>
                                  <w:b/>
                                  <w:sz w:val="24"/>
                                </w:rPr>
                                <w:t>GETTING THE WORD OUT:</w:t>
                              </w:r>
                              <w:r>
                                <w:rPr>
                                  <w:rFonts w:ascii="Arial" w:eastAsia="Arial" w:hAnsi="Arial" w:cs="Arial"/>
                                  <w:b/>
                                  <w:sz w:val="24"/>
                                </w:rPr>
                                <w:t xml:space="preserve"> WHERE TO PROMOTE YOUR CALL FOR ARTISTS </w:t>
                              </w:r>
                            </w:p>
                          </w:txbxContent>
                        </wps:txbx>
                        <wps:bodyPr horzOverflow="overflow" vert="horz" lIns="0" tIns="0" rIns="0" bIns="0" rtlCol="0">
                          <a:noAutofit/>
                        </wps:bodyPr>
                      </wps:wsp>
                      <wps:wsp>
                        <wps:cNvPr id="2595" name="Rectangle 2595"/>
                        <wps:cNvSpPr/>
                        <wps:spPr>
                          <a:xfrm>
                            <a:off x="6272657" y="3981958"/>
                            <a:ext cx="56314" cy="226001"/>
                          </a:xfrm>
                          <a:prstGeom prst="rect">
                            <a:avLst/>
                          </a:prstGeom>
                          <a:ln>
                            <a:noFill/>
                          </a:ln>
                        </wps:spPr>
                        <wps:txbx>
                          <w:txbxContent>
                            <w:p w:rsidR="00FE776B" w:rsidRDefault="007B4AF7">
                              <w:r>
                                <w:rPr>
                                  <w:rFonts w:ascii="Arial" w:eastAsia="Arial" w:hAnsi="Arial" w:cs="Arial"/>
                                  <w:b/>
                                  <w:sz w:val="24"/>
                                </w:rPr>
                                <w:t xml:space="preserve"> </w:t>
                              </w:r>
                            </w:p>
                          </w:txbxContent>
                        </wps:txbx>
                        <wps:bodyPr horzOverflow="overflow" vert="horz" lIns="0" tIns="0" rIns="0" bIns="0" rtlCol="0">
                          <a:noAutofit/>
                        </wps:bodyPr>
                      </wps:wsp>
                      <wps:wsp>
                        <wps:cNvPr id="28288" name="Shape 28288"/>
                        <wps:cNvSpPr/>
                        <wps:spPr>
                          <a:xfrm>
                            <a:off x="579552" y="4167124"/>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597" name="Rectangle 2597"/>
                        <wps:cNvSpPr/>
                        <wps:spPr>
                          <a:xfrm>
                            <a:off x="597840" y="4186540"/>
                            <a:ext cx="51809" cy="207921"/>
                          </a:xfrm>
                          <a:prstGeom prst="rect">
                            <a:avLst/>
                          </a:prstGeom>
                          <a:ln>
                            <a:noFill/>
                          </a:ln>
                        </wps:spPr>
                        <wps:txbx>
                          <w:txbxContent>
                            <w:p w:rsidR="00FE776B" w:rsidRDefault="007B4AF7">
                              <w:r>
                                <w:rPr>
                                  <w:rFonts w:ascii="Arial" w:eastAsia="Arial" w:hAnsi="Arial" w:cs="Arial"/>
                                  <w:b/>
                                </w:rPr>
                                <w:t xml:space="preserve"> </w:t>
                              </w:r>
                            </w:p>
                          </w:txbxContent>
                        </wps:txbx>
                        <wps:bodyPr horzOverflow="overflow" vert="horz" lIns="0" tIns="0" rIns="0" bIns="0" rtlCol="0">
                          <a:noAutofit/>
                        </wps:bodyPr>
                      </wps:wsp>
                      <wps:wsp>
                        <wps:cNvPr id="2598" name="Rectangle 2598"/>
                        <wps:cNvSpPr/>
                        <wps:spPr>
                          <a:xfrm>
                            <a:off x="597840" y="4346560"/>
                            <a:ext cx="2476938" cy="207921"/>
                          </a:xfrm>
                          <a:prstGeom prst="rect">
                            <a:avLst/>
                          </a:prstGeom>
                          <a:ln>
                            <a:noFill/>
                          </a:ln>
                        </wps:spPr>
                        <wps:txbx>
                          <w:txbxContent>
                            <w:p w:rsidR="00FE776B" w:rsidRDefault="007B4AF7">
                              <w:r>
                                <w:rPr>
                                  <w:rFonts w:ascii="Arial" w:eastAsia="Arial" w:hAnsi="Arial" w:cs="Arial"/>
                                  <w:b/>
                                </w:rPr>
                                <w:t xml:space="preserve">Public Art Network Listserv </w:t>
                              </w:r>
                            </w:p>
                          </w:txbxContent>
                        </wps:txbx>
                        <wps:bodyPr horzOverflow="overflow" vert="horz" lIns="0" tIns="0" rIns="0" bIns="0" rtlCol="0">
                          <a:noAutofit/>
                        </wps:bodyPr>
                      </wps:wsp>
                      <wps:wsp>
                        <wps:cNvPr id="2599" name="Rectangle 2599"/>
                        <wps:cNvSpPr/>
                        <wps:spPr>
                          <a:xfrm>
                            <a:off x="2462022" y="4346560"/>
                            <a:ext cx="51809" cy="207921"/>
                          </a:xfrm>
                          <a:prstGeom prst="rect">
                            <a:avLst/>
                          </a:prstGeom>
                          <a:ln>
                            <a:noFill/>
                          </a:ln>
                        </wps:spPr>
                        <wps:txbx>
                          <w:txbxContent>
                            <w:p w:rsidR="00FE776B" w:rsidRDefault="007B4AF7">
                              <w:r>
                                <w:rPr>
                                  <w:rFonts w:ascii="Arial" w:eastAsia="Arial" w:hAnsi="Arial" w:cs="Arial"/>
                                  <w:b/>
                                </w:rPr>
                                <w:t xml:space="preserve"> </w:t>
                              </w:r>
                            </w:p>
                          </w:txbxContent>
                        </wps:txbx>
                        <wps:bodyPr horzOverflow="overflow" vert="horz" lIns="0" tIns="0" rIns="0" bIns="0" rtlCol="0">
                          <a:noAutofit/>
                        </wps:bodyPr>
                      </wps:wsp>
                      <wps:wsp>
                        <wps:cNvPr id="2600" name="Rectangle 2600"/>
                        <wps:cNvSpPr/>
                        <wps:spPr>
                          <a:xfrm>
                            <a:off x="597840" y="4508543"/>
                            <a:ext cx="959982" cy="206430"/>
                          </a:xfrm>
                          <a:prstGeom prst="rect">
                            <a:avLst/>
                          </a:prstGeom>
                          <a:ln>
                            <a:noFill/>
                          </a:ln>
                        </wps:spPr>
                        <wps:txbx>
                          <w:txbxContent>
                            <w:p w:rsidR="00FE776B" w:rsidRDefault="007B4AF7">
                              <w:r>
                                <w:rPr>
                                  <w:rFonts w:ascii="Times New Roman" w:eastAsia="Times New Roman" w:hAnsi="Times New Roman" w:cs="Times New Roman"/>
                                </w:rPr>
                                <w:t xml:space="preserve">Available to </w:t>
                              </w:r>
                            </w:p>
                          </w:txbxContent>
                        </wps:txbx>
                        <wps:bodyPr horzOverflow="overflow" vert="horz" lIns="0" tIns="0" rIns="0" bIns="0" rtlCol="0">
                          <a:noAutofit/>
                        </wps:bodyPr>
                      </wps:wsp>
                      <wps:wsp>
                        <wps:cNvPr id="2601" name="Rectangle 2601"/>
                        <wps:cNvSpPr/>
                        <wps:spPr>
                          <a:xfrm>
                            <a:off x="1320165" y="4508543"/>
                            <a:ext cx="929959" cy="206430"/>
                          </a:xfrm>
                          <a:prstGeom prst="rect">
                            <a:avLst/>
                          </a:prstGeom>
                          <a:ln>
                            <a:noFill/>
                          </a:ln>
                        </wps:spPr>
                        <wps:txbx>
                          <w:txbxContent>
                            <w:p w:rsidR="00FE776B" w:rsidRDefault="007B4AF7">
                              <w:r>
                                <w:rPr>
                                  <w:rFonts w:ascii="Times New Roman" w:eastAsia="Times New Roman" w:hAnsi="Times New Roman" w:cs="Times New Roman"/>
                                </w:rPr>
                                <w:t xml:space="preserve">members of </w:t>
                              </w:r>
                            </w:p>
                          </w:txbxContent>
                        </wps:txbx>
                        <wps:bodyPr horzOverflow="overflow" vert="horz" lIns="0" tIns="0" rIns="0" bIns="0" rtlCol="0">
                          <a:noAutofit/>
                        </wps:bodyPr>
                      </wps:wsp>
                      <wps:wsp>
                        <wps:cNvPr id="2602" name="Rectangle 2602"/>
                        <wps:cNvSpPr/>
                        <wps:spPr>
                          <a:xfrm>
                            <a:off x="2019681" y="4508543"/>
                            <a:ext cx="5939282" cy="206430"/>
                          </a:xfrm>
                          <a:prstGeom prst="rect">
                            <a:avLst/>
                          </a:prstGeom>
                          <a:ln>
                            <a:noFill/>
                          </a:ln>
                        </wps:spPr>
                        <wps:txbx>
                          <w:txbxContent>
                            <w:p w:rsidR="00FE776B" w:rsidRDefault="007B4AF7">
                              <w:r>
                                <w:rPr>
                                  <w:rFonts w:ascii="Times New Roman" w:eastAsia="Times New Roman" w:hAnsi="Times New Roman" w:cs="Times New Roman"/>
                                </w:rPr>
                                <w:t xml:space="preserve">Americans for the Arts/PAN, this networking tool connects colleagues and acts </w:t>
                              </w:r>
                            </w:p>
                          </w:txbxContent>
                        </wps:txbx>
                        <wps:bodyPr horzOverflow="overflow" vert="horz" lIns="0" tIns="0" rIns="0" bIns="0" rtlCol="0">
                          <a:noAutofit/>
                        </wps:bodyPr>
                      </wps:wsp>
                      <wps:wsp>
                        <wps:cNvPr id="2603" name="Rectangle 2603"/>
                        <wps:cNvSpPr/>
                        <wps:spPr>
                          <a:xfrm>
                            <a:off x="597840" y="4668563"/>
                            <a:ext cx="3588931" cy="206430"/>
                          </a:xfrm>
                          <a:prstGeom prst="rect">
                            <a:avLst/>
                          </a:prstGeom>
                          <a:ln>
                            <a:noFill/>
                          </a:ln>
                        </wps:spPr>
                        <wps:txbx>
                          <w:txbxContent>
                            <w:p w:rsidR="00FE776B" w:rsidRDefault="007B4AF7">
                              <w:r>
                                <w:rPr>
                                  <w:rFonts w:ascii="Times New Roman" w:eastAsia="Times New Roman" w:hAnsi="Times New Roman" w:cs="Times New Roman"/>
                                </w:rPr>
                                <w:t>as a research engine, newsletter, and stage for cr</w:t>
                              </w:r>
                            </w:p>
                          </w:txbxContent>
                        </wps:txbx>
                        <wps:bodyPr horzOverflow="overflow" vert="horz" lIns="0" tIns="0" rIns="0" bIns="0" rtlCol="0">
                          <a:noAutofit/>
                        </wps:bodyPr>
                      </wps:wsp>
                      <wps:wsp>
                        <wps:cNvPr id="2604" name="Rectangle 2604"/>
                        <wps:cNvSpPr/>
                        <wps:spPr>
                          <a:xfrm>
                            <a:off x="3298698" y="4668563"/>
                            <a:ext cx="788050" cy="206430"/>
                          </a:xfrm>
                          <a:prstGeom prst="rect">
                            <a:avLst/>
                          </a:prstGeom>
                          <a:ln>
                            <a:noFill/>
                          </a:ln>
                        </wps:spPr>
                        <wps:txbx>
                          <w:txbxContent>
                            <w:p w:rsidR="00FE776B" w:rsidRDefault="007B4AF7">
                              <w:r>
                                <w:rPr>
                                  <w:rFonts w:ascii="Times New Roman" w:eastAsia="Times New Roman" w:hAnsi="Times New Roman" w:cs="Times New Roman"/>
                                </w:rPr>
                                <w:t>itical dialo</w:t>
                              </w:r>
                            </w:p>
                          </w:txbxContent>
                        </wps:txbx>
                        <wps:bodyPr horzOverflow="overflow" vert="horz" lIns="0" tIns="0" rIns="0" bIns="0" rtlCol="0">
                          <a:noAutofit/>
                        </wps:bodyPr>
                      </wps:wsp>
                      <wps:wsp>
                        <wps:cNvPr id="2605" name="Rectangle 2605"/>
                        <wps:cNvSpPr/>
                        <wps:spPr>
                          <a:xfrm>
                            <a:off x="3891788" y="4668563"/>
                            <a:ext cx="783357" cy="206430"/>
                          </a:xfrm>
                          <a:prstGeom prst="rect">
                            <a:avLst/>
                          </a:prstGeom>
                          <a:ln>
                            <a:noFill/>
                          </a:ln>
                        </wps:spPr>
                        <wps:txbx>
                          <w:txbxContent>
                            <w:p w:rsidR="00FE776B" w:rsidRDefault="007B4AF7">
                              <w:r>
                                <w:rPr>
                                  <w:rFonts w:ascii="Times New Roman" w:eastAsia="Times New Roman" w:hAnsi="Times New Roman" w:cs="Times New Roman"/>
                                </w:rPr>
                                <w:t>gue. Artist</w:t>
                              </w:r>
                            </w:p>
                          </w:txbxContent>
                        </wps:txbx>
                        <wps:bodyPr horzOverflow="overflow" vert="horz" lIns="0" tIns="0" rIns="0" bIns="0" rtlCol="0">
                          <a:noAutofit/>
                        </wps:bodyPr>
                      </wps:wsp>
                      <wps:wsp>
                        <wps:cNvPr id="2606" name="Rectangle 2606"/>
                        <wps:cNvSpPr/>
                        <wps:spPr>
                          <a:xfrm>
                            <a:off x="4481576" y="4668563"/>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07" name="Rectangle 2607"/>
                        <wps:cNvSpPr/>
                        <wps:spPr>
                          <a:xfrm>
                            <a:off x="4516628" y="4668563"/>
                            <a:ext cx="2642187" cy="206430"/>
                          </a:xfrm>
                          <a:prstGeom prst="rect">
                            <a:avLst/>
                          </a:prstGeom>
                          <a:ln>
                            <a:noFill/>
                          </a:ln>
                        </wps:spPr>
                        <wps:txbx>
                          <w:txbxContent>
                            <w:p w:rsidR="00FE776B" w:rsidRDefault="007B4AF7">
                              <w:r>
                                <w:rPr>
                                  <w:rFonts w:ascii="Times New Roman" w:eastAsia="Times New Roman" w:hAnsi="Times New Roman" w:cs="Times New Roman"/>
                                </w:rPr>
                                <w:t xml:space="preserve">opportunities are frequently posted </w:t>
                              </w:r>
                            </w:p>
                          </w:txbxContent>
                        </wps:txbx>
                        <wps:bodyPr horzOverflow="overflow" vert="horz" lIns="0" tIns="0" rIns="0" bIns="0" rtlCol="0">
                          <a:noAutofit/>
                        </wps:bodyPr>
                      </wps:wsp>
                      <wps:wsp>
                        <wps:cNvPr id="2608" name="Rectangle 2608"/>
                        <wps:cNvSpPr/>
                        <wps:spPr>
                          <a:xfrm>
                            <a:off x="597840" y="4828583"/>
                            <a:ext cx="2823788" cy="206430"/>
                          </a:xfrm>
                          <a:prstGeom prst="rect">
                            <a:avLst/>
                          </a:prstGeom>
                          <a:ln>
                            <a:noFill/>
                          </a:ln>
                        </wps:spPr>
                        <wps:txbx>
                          <w:txbxContent>
                            <w:p w:rsidR="00FE776B" w:rsidRDefault="007B4AF7">
                              <w:r>
                                <w:rPr>
                                  <w:rFonts w:ascii="Times New Roman" w:eastAsia="Times New Roman" w:hAnsi="Times New Roman" w:cs="Times New Roman"/>
                                </w:rPr>
                                <w:t>on the listserv as well as in the PAN e</w:t>
                              </w:r>
                            </w:p>
                          </w:txbxContent>
                        </wps:txbx>
                        <wps:bodyPr horzOverflow="overflow" vert="horz" lIns="0" tIns="0" rIns="0" bIns="0" rtlCol="0">
                          <a:noAutofit/>
                        </wps:bodyPr>
                      </wps:wsp>
                      <wps:wsp>
                        <wps:cNvPr id="2609" name="Rectangle 2609"/>
                        <wps:cNvSpPr/>
                        <wps:spPr>
                          <a:xfrm>
                            <a:off x="2722626" y="4828583"/>
                            <a:ext cx="62098" cy="206430"/>
                          </a:xfrm>
                          <a:prstGeom prst="rect">
                            <a:avLst/>
                          </a:prstGeom>
                          <a:ln>
                            <a:noFill/>
                          </a:ln>
                        </wps:spPr>
                        <wps:txbx>
                          <w:txbxContent>
                            <w:p w:rsidR="00FE776B" w:rsidRDefault="007B4AF7">
                              <w:r>
                                <w:rPr>
                                  <w:rFonts w:ascii="Times New Roman" w:eastAsia="Times New Roman" w:hAnsi="Times New Roman" w:cs="Times New Roman"/>
                                </w:rPr>
                                <w:t>-</w:t>
                              </w:r>
                            </w:p>
                          </w:txbxContent>
                        </wps:txbx>
                        <wps:bodyPr horzOverflow="overflow" vert="horz" lIns="0" tIns="0" rIns="0" bIns="0" rtlCol="0">
                          <a:noAutofit/>
                        </wps:bodyPr>
                      </wps:wsp>
                      <wps:wsp>
                        <wps:cNvPr id="2610" name="Rectangle 2610"/>
                        <wps:cNvSpPr/>
                        <wps:spPr>
                          <a:xfrm>
                            <a:off x="2768346" y="4828583"/>
                            <a:ext cx="2234549" cy="206430"/>
                          </a:xfrm>
                          <a:prstGeom prst="rect">
                            <a:avLst/>
                          </a:prstGeom>
                          <a:ln>
                            <a:noFill/>
                          </a:ln>
                        </wps:spPr>
                        <wps:txbx>
                          <w:txbxContent>
                            <w:p w:rsidR="00FE776B" w:rsidRDefault="007B4AF7">
                              <w:r>
                                <w:rPr>
                                  <w:rFonts w:ascii="Times New Roman" w:eastAsia="Times New Roman" w:hAnsi="Times New Roman" w:cs="Times New Roman"/>
                                </w:rPr>
                                <w:t xml:space="preserve">mail broadcast. To join, visit: </w:t>
                              </w:r>
                            </w:p>
                          </w:txbxContent>
                        </wps:txbx>
                        <wps:bodyPr horzOverflow="overflow" vert="horz" lIns="0" tIns="0" rIns="0" bIns="0" rtlCol="0">
                          <a:noAutofit/>
                        </wps:bodyPr>
                      </wps:wsp>
                      <wps:wsp>
                        <wps:cNvPr id="24475" name="Rectangle 24475"/>
                        <wps:cNvSpPr/>
                        <wps:spPr>
                          <a:xfrm>
                            <a:off x="4449572" y="4828583"/>
                            <a:ext cx="2253788" cy="206430"/>
                          </a:xfrm>
                          <a:prstGeom prst="rect">
                            <a:avLst/>
                          </a:prstGeom>
                          <a:ln>
                            <a:noFill/>
                          </a:ln>
                        </wps:spPr>
                        <wps:txbx>
                          <w:txbxContent>
                            <w:p w:rsidR="00FE776B" w:rsidRDefault="007B4AF7">
                              <w:hyperlink r:id="rId61">
                                <w:r>
                                  <w:rPr>
                                    <w:rFonts w:ascii="Times New Roman" w:eastAsia="Times New Roman" w:hAnsi="Times New Roman" w:cs="Times New Roman"/>
                                    <w:color w:val="0000FF"/>
                                    <w:u w:val="single" w:color="0000FF"/>
                                  </w:rPr>
                                  <w:t>www.Americansforthearts/PA</w:t>
                                </w:r>
                              </w:hyperlink>
                            </w:p>
                          </w:txbxContent>
                        </wps:txbx>
                        <wps:bodyPr horzOverflow="overflow" vert="horz" lIns="0" tIns="0" rIns="0" bIns="0" rtlCol="0">
                          <a:noAutofit/>
                        </wps:bodyPr>
                      </wps:wsp>
                      <wps:wsp>
                        <wps:cNvPr id="24479" name="Rectangle 24479"/>
                        <wps:cNvSpPr/>
                        <wps:spPr>
                          <a:xfrm>
                            <a:off x="6143285" y="4828583"/>
                            <a:ext cx="134667" cy="206430"/>
                          </a:xfrm>
                          <a:prstGeom prst="rect">
                            <a:avLst/>
                          </a:prstGeom>
                          <a:ln>
                            <a:noFill/>
                          </a:ln>
                        </wps:spPr>
                        <wps:txbx>
                          <w:txbxContent>
                            <w:p w:rsidR="00FE776B" w:rsidRDefault="007B4AF7">
                              <w:hyperlink r:id="rId62">
                                <w:r>
                                  <w:rPr>
                                    <w:rFonts w:ascii="Times New Roman" w:eastAsia="Times New Roman" w:hAnsi="Times New Roman" w:cs="Times New Roman"/>
                                    <w:color w:val="0000FF"/>
                                    <w:u w:val="single" w:color="0000FF"/>
                                  </w:rPr>
                                  <w:t>N</w:t>
                                </w:r>
                              </w:hyperlink>
                            </w:p>
                          </w:txbxContent>
                        </wps:txbx>
                        <wps:bodyPr horzOverflow="overflow" vert="horz" lIns="0" tIns="0" rIns="0" bIns="0" rtlCol="0">
                          <a:noAutofit/>
                        </wps:bodyPr>
                      </wps:wsp>
                      <wps:wsp>
                        <wps:cNvPr id="2613" name="Rectangle 2613"/>
                        <wps:cNvSpPr/>
                        <wps:spPr>
                          <a:xfrm>
                            <a:off x="6245225" y="4828583"/>
                            <a:ext cx="46619" cy="206430"/>
                          </a:xfrm>
                          <a:prstGeom prst="rect">
                            <a:avLst/>
                          </a:prstGeom>
                          <a:ln>
                            <a:noFill/>
                          </a:ln>
                        </wps:spPr>
                        <wps:txbx>
                          <w:txbxContent>
                            <w:p w:rsidR="00FE776B" w:rsidRDefault="007B4AF7">
                              <w:hyperlink r:id="rId63">
                                <w:r>
                                  <w:rPr>
                                    <w:rFonts w:ascii="Times New Roman" w:eastAsia="Times New Roman" w:hAnsi="Times New Roman" w:cs="Times New Roman"/>
                                  </w:rPr>
                                  <w:t xml:space="preserve"> </w:t>
                                </w:r>
                              </w:hyperlink>
                            </w:p>
                          </w:txbxContent>
                        </wps:txbx>
                        <wps:bodyPr horzOverflow="overflow" vert="horz" lIns="0" tIns="0" rIns="0" bIns="0" rtlCol="0">
                          <a:noAutofit/>
                        </wps:bodyPr>
                      </wps:wsp>
                      <wps:wsp>
                        <wps:cNvPr id="2614" name="Rectangle 2614"/>
                        <wps:cNvSpPr/>
                        <wps:spPr>
                          <a:xfrm>
                            <a:off x="6280277" y="4828583"/>
                            <a:ext cx="283229" cy="206430"/>
                          </a:xfrm>
                          <a:prstGeom prst="rect">
                            <a:avLst/>
                          </a:prstGeom>
                          <a:ln>
                            <a:noFill/>
                          </a:ln>
                        </wps:spPr>
                        <wps:txbx>
                          <w:txbxContent>
                            <w:p w:rsidR="00FE776B" w:rsidRDefault="007B4AF7">
                              <w:r>
                                <w:rPr>
                                  <w:rFonts w:ascii="Times New Roman" w:eastAsia="Times New Roman" w:hAnsi="Times New Roman" w:cs="Times New Roman"/>
                                </w:rPr>
                                <w:t>or e</w:t>
                              </w:r>
                            </w:p>
                          </w:txbxContent>
                        </wps:txbx>
                        <wps:bodyPr horzOverflow="overflow" vert="horz" lIns="0" tIns="0" rIns="0" bIns="0" rtlCol="0">
                          <a:noAutofit/>
                        </wps:bodyPr>
                      </wps:wsp>
                      <wps:wsp>
                        <wps:cNvPr id="2615" name="Rectangle 2615"/>
                        <wps:cNvSpPr/>
                        <wps:spPr>
                          <a:xfrm>
                            <a:off x="6493637" y="4828583"/>
                            <a:ext cx="62098" cy="206430"/>
                          </a:xfrm>
                          <a:prstGeom prst="rect">
                            <a:avLst/>
                          </a:prstGeom>
                          <a:ln>
                            <a:noFill/>
                          </a:ln>
                        </wps:spPr>
                        <wps:txbx>
                          <w:txbxContent>
                            <w:p w:rsidR="00FE776B" w:rsidRDefault="007B4AF7">
                              <w:r>
                                <w:rPr>
                                  <w:rFonts w:ascii="Times New Roman" w:eastAsia="Times New Roman" w:hAnsi="Times New Roman" w:cs="Times New Roman"/>
                                </w:rPr>
                                <w:t>-</w:t>
                              </w:r>
                            </w:p>
                          </w:txbxContent>
                        </wps:txbx>
                        <wps:bodyPr horzOverflow="overflow" vert="horz" lIns="0" tIns="0" rIns="0" bIns="0" rtlCol="0">
                          <a:noAutofit/>
                        </wps:bodyPr>
                      </wps:wsp>
                      <wps:wsp>
                        <wps:cNvPr id="2616" name="Rectangle 2616"/>
                        <wps:cNvSpPr/>
                        <wps:spPr>
                          <a:xfrm>
                            <a:off x="597840" y="4990127"/>
                            <a:ext cx="376683" cy="206430"/>
                          </a:xfrm>
                          <a:prstGeom prst="rect">
                            <a:avLst/>
                          </a:prstGeom>
                          <a:ln>
                            <a:noFill/>
                          </a:ln>
                        </wps:spPr>
                        <wps:txbx>
                          <w:txbxContent>
                            <w:p w:rsidR="00FE776B" w:rsidRDefault="007B4AF7">
                              <w:r>
                                <w:rPr>
                                  <w:rFonts w:ascii="Times New Roman" w:eastAsia="Times New Roman" w:hAnsi="Times New Roman" w:cs="Times New Roman"/>
                                </w:rPr>
                                <w:t xml:space="preserve">mail </w:t>
                              </w:r>
                            </w:p>
                          </w:txbxContent>
                        </wps:txbx>
                        <wps:bodyPr horzOverflow="overflow" vert="horz" lIns="0" tIns="0" rIns="0" bIns="0" rtlCol="0">
                          <a:noAutofit/>
                        </wps:bodyPr>
                      </wps:wsp>
                      <wps:wsp>
                        <wps:cNvPr id="24573" name="Rectangle 24573"/>
                        <wps:cNvSpPr/>
                        <wps:spPr>
                          <a:xfrm>
                            <a:off x="881304" y="4990127"/>
                            <a:ext cx="544856" cy="206430"/>
                          </a:xfrm>
                          <a:prstGeom prst="rect">
                            <a:avLst/>
                          </a:prstGeom>
                          <a:ln>
                            <a:noFill/>
                          </a:ln>
                        </wps:spPr>
                        <wps:txbx>
                          <w:txbxContent>
                            <w:p w:rsidR="00FE776B" w:rsidRDefault="007B4AF7">
                              <w:r>
                                <w:rPr>
                                  <w:rFonts w:ascii="Times New Roman" w:eastAsia="Times New Roman" w:hAnsi="Times New Roman" w:cs="Times New Roman"/>
                                  <w:color w:val="0000FF"/>
                                  <w:u w:val="single" w:color="0000FF"/>
                                </w:rPr>
                                <w:t>membe</w:t>
                              </w:r>
                            </w:p>
                          </w:txbxContent>
                        </wps:txbx>
                        <wps:bodyPr horzOverflow="overflow" vert="horz" lIns="0" tIns="0" rIns="0" bIns="0" rtlCol="0">
                          <a:noAutofit/>
                        </wps:bodyPr>
                      </wps:wsp>
                      <wps:wsp>
                        <wps:cNvPr id="24582" name="Rectangle 24582"/>
                        <wps:cNvSpPr/>
                        <wps:spPr>
                          <a:xfrm>
                            <a:off x="1291209" y="4990127"/>
                            <a:ext cx="1355126" cy="206430"/>
                          </a:xfrm>
                          <a:prstGeom prst="rect">
                            <a:avLst/>
                          </a:prstGeom>
                          <a:ln>
                            <a:noFill/>
                          </a:ln>
                        </wps:spPr>
                        <wps:txbx>
                          <w:txbxContent>
                            <w:p w:rsidR="00FE776B" w:rsidRDefault="007B4AF7">
                              <w:r>
                                <w:rPr>
                                  <w:rFonts w:ascii="Times New Roman" w:eastAsia="Times New Roman" w:hAnsi="Times New Roman" w:cs="Times New Roman"/>
                                  <w:color w:val="0000FF"/>
                                  <w:u w:val="single" w:color="0000FF"/>
                                </w:rPr>
                                <w:t>rship@artsusa.org</w:t>
                              </w:r>
                            </w:p>
                          </w:txbxContent>
                        </wps:txbx>
                        <wps:bodyPr horzOverflow="overflow" vert="horz" lIns="0" tIns="0" rIns="0" bIns="0" rtlCol="0">
                          <a:noAutofit/>
                        </wps:bodyPr>
                      </wps:wsp>
                      <wps:wsp>
                        <wps:cNvPr id="2620" name="Rectangle 2620"/>
                        <wps:cNvSpPr/>
                        <wps:spPr>
                          <a:xfrm>
                            <a:off x="2309622" y="4990127"/>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21" name="Rectangle 2621"/>
                        <wps:cNvSpPr/>
                        <wps:spPr>
                          <a:xfrm>
                            <a:off x="2344674" y="4990127"/>
                            <a:ext cx="93238"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22" name="Rectangle 2622"/>
                        <wps:cNvSpPr/>
                        <wps:spPr>
                          <a:xfrm>
                            <a:off x="2414778" y="4990127"/>
                            <a:ext cx="93238"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23" name="Rectangle 2623"/>
                        <wps:cNvSpPr/>
                        <wps:spPr>
                          <a:xfrm>
                            <a:off x="2484882" y="4990127"/>
                            <a:ext cx="3435431" cy="206430"/>
                          </a:xfrm>
                          <a:prstGeom prst="rect">
                            <a:avLst/>
                          </a:prstGeom>
                          <a:ln>
                            <a:noFill/>
                          </a:ln>
                        </wps:spPr>
                        <wps:txbx>
                          <w:txbxContent>
                            <w:p w:rsidR="00FE776B" w:rsidRDefault="007B4AF7">
                              <w:r>
                                <w:rPr>
                                  <w:rFonts w:ascii="Times New Roman" w:eastAsia="Times New Roman" w:hAnsi="Times New Roman" w:cs="Times New Roman"/>
                                </w:rPr>
                                <w:t>To submit information for the PAN Weekly, e</w:t>
                              </w:r>
                            </w:p>
                          </w:txbxContent>
                        </wps:txbx>
                        <wps:bodyPr horzOverflow="overflow" vert="horz" lIns="0" tIns="0" rIns="0" bIns="0" rtlCol="0">
                          <a:noAutofit/>
                        </wps:bodyPr>
                      </wps:wsp>
                      <wps:wsp>
                        <wps:cNvPr id="2624" name="Rectangle 2624"/>
                        <wps:cNvSpPr/>
                        <wps:spPr>
                          <a:xfrm>
                            <a:off x="5069840" y="4990127"/>
                            <a:ext cx="62098" cy="206430"/>
                          </a:xfrm>
                          <a:prstGeom prst="rect">
                            <a:avLst/>
                          </a:prstGeom>
                          <a:ln>
                            <a:noFill/>
                          </a:ln>
                        </wps:spPr>
                        <wps:txbx>
                          <w:txbxContent>
                            <w:p w:rsidR="00FE776B" w:rsidRDefault="007B4AF7">
                              <w:r>
                                <w:rPr>
                                  <w:rFonts w:ascii="Times New Roman" w:eastAsia="Times New Roman" w:hAnsi="Times New Roman" w:cs="Times New Roman"/>
                                </w:rPr>
                                <w:t>-</w:t>
                              </w:r>
                            </w:p>
                          </w:txbxContent>
                        </wps:txbx>
                        <wps:bodyPr horzOverflow="overflow" vert="horz" lIns="0" tIns="0" rIns="0" bIns="0" rtlCol="0">
                          <a:noAutofit/>
                        </wps:bodyPr>
                      </wps:wsp>
                      <wps:wsp>
                        <wps:cNvPr id="24695" name="Rectangle 24695"/>
                        <wps:cNvSpPr/>
                        <wps:spPr>
                          <a:xfrm>
                            <a:off x="5115560" y="4990127"/>
                            <a:ext cx="378734" cy="206430"/>
                          </a:xfrm>
                          <a:prstGeom prst="rect">
                            <a:avLst/>
                          </a:prstGeom>
                          <a:ln>
                            <a:noFill/>
                          </a:ln>
                        </wps:spPr>
                        <wps:txbx>
                          <w:txbxContent>
                            <w:p w:rsidR="00FE776B" w:rsidRDefault="007B4AF7">
                              <w:r>
                                <w:rPr>
                                  <w:rFonts w:ascii="Times New Roman" w:eastAsia="Times New Roman" w:hAnsi="Times New Roman" w:cs="Times New Roman"/>
                                </w:rPr>
                                <w:t xml:space="preserve">mail </w:t>
                              </w:r>
                            </w:p>
                          </w:txbxContent>
                        </wps:txbx>
                        <wps:bodyPr horzOverflow="overflow" vert="horz" lIns="0" tIns="0" rIns="0" bIns="0" rtlCol="0">
                          <a:noAutofit/>
                        </wps:bodyPr>
                      </wps:wsp>
                      <wps:wsp>
                        <wps:cNvPr id="24694" name="Rectangle 24694"/>
                        <wps:cNvSpPr/>
                        <wps:spPr>
                          <a:xfrm>
                            <a:off x="5399024" y="4990127"/>
                            <a:ext cx="1250139" cy="206430"/>
                          </a:xfrm>
                          <a:prstGeom prst="rect">
                            <a:avLst/>
                          </a:prstGeom>
                          <a:ln>
                            <a:noFill/>
                          </a:ln>
                        </wps:spPr>
                        <wps:txbx>
                          <w:txbxContent>
                            <w:p w:rsidR="00FE776B" w:rsidRDefault="007B4AF7">
                              <w:r>
                                <w:rPr>
                                  <w:rFonts w:ascii="Times New Roman" w:eastAsia="Times New Roman" w:hAnsi="Times New Roman" w:cs="Times New Roman"/>
                                  <w:color w:val="0000FF"/>
                                  <w:u w:val="single" w:color="0000FF"/>
                                </w:rPr>
                                <w:t>pan@artsusa.org</w:t>
                              </w:r>
                            </w:p>
                          </w:txbxContent>
                        </wps:txbx>
                        <wps:bodyPr horzOverflow="overflow" vert="horz" lIns="0" tIns="0" rIns="0" bIns="0" rtlCol="0">
                          <a:noAutofit/>
                        </wps:bodyPr>
                      </wps:wsp>
                      <wps:wsp>
                        <wps:cNvPr id="2628" name="Rectangle 2628"/>
                        <wps:cNvSpPr/>
                        <wps:spPr>
                          <a:xfrm>
                            <a:off x="6338189" y="4990127"/>
                            <a:ext cx="9323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29" name="Rectangle 2629"/>
                        <wps:cNvSpPr/>
                        <wps:spPr>
                          <a:xfrm>
                            <a:off x="6408293" y="4990127"/>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30" name="Rectangle 2630"/>
                        <wps:cNvSpPr/>
                        <wps:spPr>
                          <a:xfrm>
                            <a:off x="597840" y="5150401"/>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31" name="Rectangle 2631"/>
                        <wps:cNvSpPr/>
                        <wps:spPr>
                          <a:xfrm>
                            <a:off x="597840" y="5311506"/>
                            <a:ext cx="1435466" cy="207921"/>
                          </a:xfrm>
                          <a:prstGeom prst="rect">
                            <a:avLst/>
                          </a:prstGeom>
                          <a:ln>
                            <a:noFill/>
                          </a:ln>
                        </wps:spPr>
                        <wps:txbx>
                          <w:txbxContent>
                            <w:p w:rsidR="00FE776B" w:rsidRDefault="007B4AF7">
                              <w:r>
                                <w:rPr>
                                  <w:rFonts w:ascii="Arial" w:eastAsia="Arial" w:hAnsi="Arial" w:cs="Arial"/>
                                  <w:b/>
                                </w:rPr>
                                <w:t xml:space="preserve">Artists Register </w:t>
                              </w:r>
                            </w:p>
                          </w:txbxContent>
                        </wps:txbx>
                        <wps:bodyPr horzOverflow="overflow" vert="horz" lIns="0" tIns="0" rIns="0" bIns="0" rtlCol="0">
                          <a:noAutofit/>
                        </wps:bodyPr>
                      </wps:wsp>
                      <wps:wsp>
                        <wps:cNvPr id="2632" name="Rectangle 2632"/>
                        <wps:cNvSpPr/>
                        <wps:spPr>
                          <a:xfrm>
                            <a:off x="1676781" y="5311506"/>
                            <a:ext cx="51809" cy="207921"/>
                          </a:xfrm>
                          <a:prstGeom prst="rect">
                            <a:avLst/>
                          </a:prstGeom>
                          <a:ln>
                            <a:noFill/>
                          </a:ln>
                        </wps:spPr>
                        <wps:txbx>
                          <w:txbxContent>
                            <w:p w:rsidR="00FE776B" w:rsidRDefault="007B4AF7">
                              <w:r>
                                <w:rPr>
                                  <w:rFonts w:ascii="Arial" w:eastAsia="Arial" w:hAnsi="Arial" w:cs="Arial"/>
                                  <w:b/>
                                </w:rPr>
                                <w:t xml:space="preserve"> </w:t>
                              </w:r>
                            </w:p>
                          </w:txbxContent>
                        </wps:txbx>
                        <wps:bodyPr horzOverflow="overflow" vert="horz" lIns="0" tIns="0" rIns="0" bIns="0" rtlCol="0">
                          <a:noAutofit/>
                        </wps:bodyPr>
                      </wps:wsp>
                      <wps:wsp>
                        <wps:cNvPr id="24696" name="Rectangle 24696"/>
                        <wps:cNvSpPr/>
                        <wps:spPr>
                          <a:xfrm>
                            <a:off x="597840" y="5471965"/>
                            <a:ext cx="1884688" cy="206430"/>
                          </a:xfrm>
                          <a:prstGeom prst="rect">
                            <a:avLst/>
                          </a:prstGeom>
                          <a:ln>
                            <a:noFill/>
                          </a:ln>
                        </wps:spPr>
                        <wps:txbx>
                          <w:txbxContent>
                            <w:p w:rsidR="00FE776B" w:rsidRDefault="007B4AF7">
                              <w:hyperlink r:id="rId64">
                                <w:r>
                                  <w:rPr>
                                    <w:rFonts w:ascii="Times New Roman" w:eastAsia="Times New Roman" w:hAnsi="Times New Roman" w:cs="Times New Roman"/>
                                    <w:color w:val="0000FF"/>
                                    <w:u w:val="single" w:color="0000FF"/>
                                  </w:rPr>
                                  <w:t>https://artistsregister.com</w:t>
                                </w:r>
                              </w:hyperlink>
                            </w:p>
                          </w:txbxContent>
                        </wps:txbx>
                        <wps:bodyPr horzOverflow="overflow" vert="horz" lIns="0" tIns="0" rIns="0" bIns="0" rtlCol="0">
                          <a:noAutofit/>
                        </wps:bodyPr>
                      </wps:wsp>
                      <wps:wsp>
                        <wps:cNvPr id="24697" name="Rectangle 24697"/>
                        <wps:cNvSpPr/>
                        <wps:spPr>
                          <a:xfrm>
                            <a:off x="2012819" y="5471965"/>
                            <a:ext cx="51809" cy="206430"/>
                          </a:xfrm>
                          <a:prstGeom prst="rect">
                            <a:avLst/>
                          </a:prstGeom>
                          <a:ln>
                            <a:noFill/>
                          </a:ln>
                        </wps:spPr>
                        <wps:txbx>
                          <w:txbxContent>
                            <w:p w:rsidR="00FE776B" w:rsidRDefault="007B4AF7">
                              <w:hyperlink r:id="rId65">
                                <w:r>
                                  <w:rPr>
                                    <w:rFonts w:ascii="Times New Roman" w:eastAsia="Times New Roman" w:hAnsi="Times New Roman" w:cs="Times New Roman"/>
                                    <w:color w:val="0000FF"/>
                                    <w:u w:val="single" w:color="0000FF"/>
                                  </w:rPr>
                                  <w:t>/</w:t>
                                </w:r>
                              </w:hyperlink>
                            </w:p>
                          </w:txbxContent>
                        </wps:txbx>
                        <wps:bodyPr horzOverflow="overflow" vert="horz" lIns="0" tIns="0" rIns="0" bIns="0" rtlCol="0">
                          <a:noAutofit/>
                        </wps:bodyPr>
                      </wps:wsp>
                      <wps:wsp>
                        <wps:cNvPr id="24698" name="Rectangle 24698"/>
                        <wps:cNvSpPr/>
                        <wps:spPr>
                          <a:xfrm>
                            <a:off x="2053209" y="5471965"/>
                            <a:ext cx="93238" cy="206430"/>
                          </a:xfrm>
                          <a:prstGeom prst="rect">
                            <a:avLst/>
                          </a:prstGeom>
                          <a:ln>
                            <a:noFill/>
                          </a:ln>
                        </wps:spPr>
                        <wps:txbx>
                          <w:txbxContent>
                            <w:p w:rsidR="00FE776B" w:rsidRDefault="007B4AF7">
                              <w:hyperlink r:id="rId66">
                                <w:r>
                                  <w:rPr>
                                    <w:rFonts w:ascii="Times New Roman" w:eastAsia="Times New Roman" w:hAnsi="Times New Roman" w:cs="Times New Roman"/>
                                  </w:rPr>
                                  <w:t>o</w:t>
                                </w:r>
                              </w:hyperlink>
                            </w:p>
                          </w:txbxContent>
                        </wps:txbx>
                        <wps:bodyPr horzOverflow="overflow" vert="horz" lIns="0" tIns="0" rIns="0" bIns="0" rtlCol="0">
                          <a:noAutofit/>
                        </wps:bodyPr>
                      </wps:wsp>
                      <wps:wsp>
                        <wps:cNvPr id="2688" name="Rectangle 2688"/>
                        <wps:cNvSpPr/>
                        <wps:spPr>
                          <a:xfrm>
                            <a:off x="2123313" y="5471965"/>
                            <a:ext cx="888964" cy="206430"/>
                          </a:xfrm>
                          <a:prstGeom prst="rect">
                            <a:avLst/>
                          </a:prstGeom>
                          <a:ln>
                            <a:noFill/>
                          </a:ln>
                        </wps:spPr>
                        <wps:txbx>
                          <w:txbxContent>
                            <w:p w:rsidR="00FE776B" w:rsidRDefault="007B4AF7">
                              <w:r>
                                <w:rPr>
                                  <w:rFonts w:ascii="Times New Roman" w:eastAsia="Times New Roman" w:hAnsi="Times New Roman" w:cs="Times New Roman"/>
                                </w:rPr>
                                <w:t>pportunities</w:t>
                              </w:r>
                            </w:p>
                          </w:txbxContent>
                        </wps:txbx>
                        <wps:bodyPr horzOverflow="overflow" vert="horz" lIns="0" tIns="0" rIns="0" bIns="0" rtlCol="0">
                          <a:noAutofit/>
                        </wps:bodyPr>
                      </wps:wsp>
                      <wps:wsp>
                        <wps:cNvPr id="2636" name="Rectangle 2636"/>
                        <wps:cNvSpPr/>
                        <wps:spPr>
                          <a:xfrm>
                            <a:off x="2791206" y="5471965"/>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37" name="Rectangle 2637"/>
                        <wps:cNvSpPr/>
                        <wps:spPr>
                          <a:xfrm>
                            <a:off x="597840" y="5631985"/>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38" name="Rectangle 2638"/>
                        <wps:cNvSpPr/>
                        <wps:spPr>
                          <a:xfrm>
                            <a:off x="597840" y="5793090"/>
                            <a:ext cx="474955" cy="207921"/>
                          </a:xfrm>
                          <a:prstGeom prst="rect">
                            <a:avLst/>
                          </a:prstGeom>
                          <a:ln>
                            <a:noFill/>
                          </a:ln>
                        </wps:spPr>
                        <wps:txbx>
                          <w:txbxContent>
                            <w:p w:rsidR="00FE776B" w:rsidRDefault="007B4AF7">
                              <w:r>
                                <w:rPr>
                                  <w:rFonts w:ascii="Arial" w:eastAsia="Arial" w:hAnsi="Arial" w:cs="Arial"/>
                                  <w:b/>
                                </w:rPr>
                                <w:t>CaFÉ</w:t>
                              </w:r>
                            </w:p>
                          </w:txbxContent>
                        </wps:txbx>
                        <wps:bodyPr horzOverflow="overflow" vert="horz" lIns="0" tIns="0" rIns="0" bIns="0" rtlCol="0">
                          <a:noAutofit/>
                        </wps:bodyPr>
                      </wps:wsp>
                      <wps:wsp>
                        <wps:cNvPr id="2639" name="Rectangle 2639"/>
                        <wps:cNvSpPr/>
                        <wps:spPr>
                          <a:xfrm>
                            <a:off x="954405" y="5793090"/>
                            <a:ext cx="51809" cy="207921"/>
                          </a:xfrm>
                          <a:prstGeom prst="rect">
                            <a:avLst/>
                          </a:prstGeom>
                          <a:ln>
                            <a:noFill/>
                          </a:ln>
                        </wps:spPr>
                        <wps:txbx>
                          <w:txbxContent>
                            <w:p w:rsidR="00FE776B" w:rsidRDefault="007B4AF7">
                              <w:r>
                                <w:rPr>
                                  <w:rFonts w:ascii="Arial" w:eastAsia="Arial" w:hAnsi="Arial" w:cs="Arial"/>
                                  <w:b/>
                                </w:rPr>
                                <w:t xml:space="preserve"> </w:t>
                              </w:r>
                            </w:p>
                          </w:txbxContent>
                        </wps:txbx>
                        <wps:bodyPr horzOverflow="overflow" vert="horz" lIns="0" tIns="0" rIns="0" bIns="0" rtlCol="0">
                          <a:noAutofit/>
                        </wps:bodyPr>
                      </wps:wsp>
                      <wps:wsp>
                        <wps:cNvPr id="24699" name="Rectangle 24699"/>
                        <wps:cNvSpPr/>
                        <wps:spPr>
                          <a:xfrm>
                            <a:off x="597840" y="5953549"/>
                            <a:ext cx="2053854" cy="206430"/>
                          </a:xfrm>
                          <a:prstGeom prst="rect">
                            <a:avLst/>
                          </a:prstGeom>
                          <a:ln>
                            <a:noFill/>
                          </a:ln>
                        </wps:spPr>
                        <wps:txbx>
                          <w:txbxContent>
                            <w:p w:rsidR="00FE776B" w:rsidRDefault="007B4AF7">
                              <w:r>
                                <w:rPr>
                                  <w:rFonts w:ascii="Times New Roman" w:eastAsia="Times New Roman" w:hAnsi="Times New Roman" w:cs="Times New Roman"/>
                                  <w:u w:val="single" w:color="000000"/>
                                </w:rPr>
                                <w:t>http://www.callforentry.org</w:t>
                              </w:r>
                            </w:p>
                          </w:txbxContent>
                        </wps:txbx>
                        <wps:bodyPr horzOverflow="overflow" vert="horz" lIns="0" tIns="0" rIns="0" bIns="0" rtlCol="0">
                          <a:noAutofit/>
                        </wps:bodyPr>
                      </wps:wsp>
                      <wps:wsp>
                        <wps:cNvPr id="24700" name="Rectangle 24700"/>
                        <wps:cNvSpPr/>
                        <wps:spPr>
                          <a:xfrm>
                            <a:off x="2141601" y="5953549"/>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43" name="Rectangle 2643"/>
                        <wps:cNvSpPr/>
                        <wps:spPr>
                          <a:xfrm>
                            <a:off x="597840" y="6115093"/>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44" name="Rectangle 2644"/>
                        <wps:cNvSpPr/>
                        <wps:spPr>
                          <a:xfrm>
                            <a:off x="597840" y="6274918"/>
                            <a:ext cx="3428130" cy="224380"/>
                          </a:xfrm>
                          <a:prstGeom prst="rect">
                            <a:avLst/>
                          </a:prstGeom>
                          <a:ln>
                            <a:noFill/>
                          </a:ln>
                        </wps:spPr>
                        <wps:txbx>
                          <w:txbxContent>
                            <w:p w:rsidR="00FE776B" w:rsidRDefault="007B4AF7">
                              <w:r>
                                <w:rPr>
                                  <w:rFonts w:ascii="Times New Roman" w:eastAsia="Times New Roman" w:hAnsi="Times New Roman" w:cs="Times New Roman"/>
                                  <w:sz w:val="24"/>
                                </w:rPr>
                                <w:t xml:space="preserve">Public Art Programs that maintain lists of </w:t>
                              </w:r>
                            </w:p>
                          </w:txbxContent>
                        </wps:txbx>
                        <wps:bodyPr horzOverflow="overflow" vert="horz" lIns="0" tIns="0" rIns="0" bIns="0" rtlCol="0">
                          <a:noAutofit/>
                        </wps:bodyPr>
                      </wps:wsp>
                      <wps:wsp>
                        <wps:cNvPr id="2645" name="Rectangle 2645"/>
                        <wps:cNvSpPr/>
                        <wps:spPr>
                          <a:xfrm>
                            <a:off x="3176778" y="6274918"/>
                            <a:ext cx="1780650" cy="224380"/>
                          </a:xfrm>
                          <a:prstGeom prst="rect">
                            <a:avLst/>
                          </a:prstGeom>
                          <a:ln>
                            <a:noFill/>
                          </a:ln>
                        </wps:spPr>
                        <wps:txbx>
                          <w:txbxContent>
                            <w:p w:rsidR="00FE776B" w:rsidRDefault="007B4AF7">
                              <w:r>
                                <w:rPr>
                                  <w:rFonts w:ascii="Times New Roman" w:eastAsia="Times New Roman" w:hAnsi="Times New Roman" w:cs="Times New Roman"/>
                                  <w:sz w:val="24"/>
                                </w:rPr>
                                <w:t xml:space="preserve">national/international </w:t>
                              </w:r>
                            </w:p>
                          </w:txbxContent>
                        </wps:txbx>
                        <wps:bodyPr horzOverflow="overflow" vert="horz" lIns="0" tIns="0" rIns="0" bIns="0" rtlCol="0">
                          <a:noAutofit/>
                        </wps:bodyPr>
                      </wps:wsp>
                      <wps:wsp>
                        <wps:cNvPr id="2646" name="Rectangle 2646"/>
                        <wps:cNvSpPr/>
                        <wps:spPr>
                          <a:xfrm>
                            <a:off x="4516628" y="6274918"/>
                            <a:ext cx="1069638" cy="224380"/>
                          </a:xfrm>
                          <a:prstGeom prst="rect">
                            <a:avLst/>
                          </a:prstGeom>
                          <a:ln>
                            <a:noFill/>
                          </a:ln>
                        </wps:spPr>
                        <wps:txbx>
                          <w:txbxContent>
                            <w:p w:rsidR="00FE776B" w:rsidRDefault="007B4AF7">
                              <w:r>
                                <w:rPr>
                                  <w:rFonts w:ascii="Times New Roman" w:eastAsia="Times New Roman" w:hAnsi="Times New Roman" w:cs="Times New Roman"/>
                                  <w:sz w:val="24"/>
                                </w:rPr>
                                <w:t>opportunities</w:t>
                              </w:r>
                            </w:p>
                          </w:txbxContent>
                        </wps:txbx>
                        <wps:bodyPr horzOverflow="overflow" vert="horz" lIns="0" tIns="0" rIns="0" bIns="0" rtlCol="0">
                          <a:noAutofit/>
                        </wps:bodyPr>
                      </wps:wsp>
                      <wps:wsp>
                        <wps:cNvPr id="2647" name="Rectangle 2647"/>
                        <wps:cNvSpPr/>
                        <wps:spPr>
                          <a:xfrm>
                            <a:off x="5321300" y="6274918"/>
                            <a:ext cx="56314" cy="224380"/>
                          </a:xfrm>
                          <a:prstGeom prst="rect">
                            <a:avLst/>
                          </a:prstGeom>
                          <a:ln>
                            <a:noFill/>
                          </a:ln>
                        </wps:spPr>
                        <wps:txbx>
                          <w:txbxContent>
                            <w:p w:rsidR="00FE776B" w:rsidRDefault="007B4AF7">
                              <w:r>
                                <w:rPr>
                                  <w:rFonts w:ascii="Times New Roman" w:eastAsia="Times New Roman" w:hAnsi="Times New Roman" w:cs="Times New Roman"/>
                                  <w:sz w:val="24"/>
                                </w:rPr>
                                <w:t>:</w:t>
                              </w:r>
                            </w:p>
                          </w:txbxContent>
                        </wps:txbx>
                        <wps:bodyPr horzOverflow="overflow" vert="horz" lIns="0" tIns="0" rIns="0" bIns="0" rtlCol="0">
                          <a:noAutofit/>
                        </wps:bodyPr>
                      </wps:wsp>
                      <wps:wsp>
                        <wps:cNvPr id="2648" name="Rectangle 2648"/>
                        <wps:cNvSpPr/>
                        <wps:spPr>
                          <a:xfrm>
                            <a:off x="5363972" y="6274918"/>
                            <a:ext cx="50673" cy="224380"/>
                          </a:xfrm>
                          <a:prstGeom prst="rect">
                            <a:avLst/>
                          </a:prstGeom>
                          <a:ln>
                            <a:noFill/>
                          </a:ln>
                        </wps:spPr>
                        <wps:txbx>
                          <w:txbxContent>
                            <w:p w:rsidR="00FE776B" w:rsidRDefault="007B4AF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649" name="Rectangle 2649"/>
                        <wps:cNvSpPr/>
                        <wps:spPr>
                          <a:xfrm>
                            <a:off x="597840" y="6453421"/>
                            <a:ext cx="46619" cy="206429"/>
                          </a:xfrm>
                          <a:prstGeom prst="rect">
                            <a:avLst/>
                          </a:prstGeom>
                          <a:ln>
                            <a:noFill/>
                          </a:ln>
                        </wps:spPr>
                        <wps:txbx>
                          <w:txbxContent>
                            <w:p w:rsidR="00FE776B" w:rsidRDefault="007B4AF7">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4159" name="Rectangle 24159"/>
                        <wps:cNvSpPr/>
                        <wps:spPr>
                          <a:xfrm>
                            <a:off x="597840" y="6613441"/>
                            <a:ext cx="93238" cy="206430"/>
                          </a:xfrm>
                          <a:prstGeom prst="rect">
                            <a:avLst/>
                          </a:prstGeom>
                          <a:ln>
                            <a:noFill/>
                          </a:ln>
                        </wps:spPr>
                        <wps:txbx>
                          <w:txbxContent>
                            <w:p w:rsidR="00FE776B" w:rsidRDefault="007B4AF7">
                              <w:r>
                                <w:rPr>
                                  <w:rFonts w:ascii="Times New Roman" w:eastAsia="Times New Roman" w:hAnsi="Times New Roman" w:cs="Times New Roman"/>
                                  <w:b/>
                                </w:rPr>
                                <w:t>4</w:t>
                              </w:r>
                            </w:p>
                          </w:txbxContent>
                        </wps:txbx>
                        <wps:bodyPr horzOverflow="overflow" vert="horz" lIns="0" tIns="0" rIns="0" bIns="0" rtlCol="0">
                          <a:noAutofit/>
                        </wps:bodyPr>
                      </wps:wsp>
                      <wps:wsp>
                        <wps:cNvPr id="24160" name="Rectangle 24160"/>
                        <wps:cNvSpPr/>
                        <wps:spPr>
                          <a:xfrm>
                            <a:off x="667944" y="6613441"/>
                            <a:ext cx="619634" cy="206430"/>
                          </a:xfrm>
                          <a:prstGeom prst="rect">
                            <a:avLst/>
                          </a:prstGeom>
                          <a:ln>
                            <a:noFill/>
                          </a:ln>
                        </wps:spPr>
                        <wps:txbx>
                          <w:txbxContent>
                            <w:p w:rsidR="00FE776B" w:rsidRDefault="007B4AF7">
                              <w:r>
                                <w:rPr>
                                  <w:rFonts w:ascii="Times New Roman" w:eastAsia="Times New Roman" w:hAnsi="Times New Roman" w:cs="Times New Roman"/>
                                  <w:b/>
                                </w:rPr>
                                <w:t>Culture</w:t>
                              </w:r>
                            </w:p>
                          </w:txbxContent>
                        </wps:txbx>
                        <wps:bodyPr horzOverflow="overflow" vert="horz" lIns="0" tIns="0" rIns="0" bIns="0" rtlCol="0">
                          <a:noAutofit/>
                        </wps:bodyPr>
                      </wps:wsp>
                      <wps:wsp>
                        <wps:cNvPr id="2651" name="Rectangle 2651"/>
                        <wps:cNvSpPr/>
                        <wps:spPr>
                          <a:xfrm>
                            <a:off x="1134237" y="6613441"/>
                            <a:ext cx="46619" cy="206430"/>
                          </a:xfrm>
                          <a:prstGeom prst="rect">
                            <a:avLst/>
                          </a:prstGeom>
                          <a:ln>
                            <a:noFill/>
                          </a:ln>
                        </wps:spPr>
                        <wps:txbx>
                          <w:txbxContent>
                            <w:p w:rsidR="00FE776B" w:rsidRDefault="007B4AF7">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4161" name="Rectangle 24161"/>
                        <wps:cNvSpPr/>
                        <wps:spPr>
                          <a:xfrm>
                            <a:off x="1169289" y="6613441"/>
                            <a:ext cx="62098" cy="206430"/>
                          </a:xfrm>
                          <a:prstGeom prst="rect">
                            <a:avLst/>
                          </a:prstGeom>
                          <a:ln>
                            <a:noFill/>
                          </a:ln>
                        </wps:spPr>
                        <wps:txbx>
                          <w:txbxContent>
                            <w:p w:rsidR="00FE776B" w:rsidRDefault="007B4AF7">
                              <w:r>
                                <w:rPr>
                                  <w:rFonts w:ascii="Times New Roman" w:eastAsia="Times New Roman" w:hAnsi="Times New Roman" w:cs="Times New Roman"/>
                                  <w:b/>
                                </w:rPr>
                                <w:t>(</w:t>
                              </w:r>
                            </w:p>
                          </w:txbxContent>
                        </wps:txbx>
                        <wps:bodyPr horzOverflow="overflow" vert="horz" lIns="0" tIns="0" rIns="0" bIns="0" rtlCol="0">
                          <a:noAutofit/>
                        </wps:bodyPr>
                      </wps:wsp>
                      <wps:wsp>
                        <wps:cNvPr id="24163" name="Rectangle 24163"/>
                        <wps:cNvSpPr/>
                        <wps:spPr>
                          <a:xfrm>
                            <a:off x="1216399" y="6613441"/>
                            <a:ext cx="1614888" cy="206430"/>
                          </a:xfrm>
                          <a:prstGeom prst="rect">
                            <a:avLst/>
                          </a:prstGeom>
                          <a:ln>
                            <a:noFill/>
                          </a:ln>
                        </wps:spPr>
                        <wps:txbx>
                          <w:txbxContent>
                            <w:p w:rsidR="00FE776B" w:rsidRDefault="007B4AF7">
                              <w:r>
                                <w:rPr>
                                  <w:rFonts w:ascii="Times New Roman" w:eastAsia="Times New Roman" w:hAnsi="Times New Roman" w:cs="Times New Roman"/>
                                  <w:b/>
                                </w:rPr>
                                <w:t>Seattle/King County</w:t>
                              </w:r>
                            </w:p>
                          </w:txbxContent>
                        </wps:txbx>
                        <wps:bodyPr horzOverflow="overflow" vert="horz" lIns="0" tIns="0" rIns="0" bIns="0" rtlCol="0">
                          <a:noAutofit/>
                        </wps:bodyPr>
                      </wps:wsp>
                      <wps:wsp>
                        <wps:cNvPr id="24162" name="Rectangle 24162"/>
                        <wps:cNvSpPr/>
                        <wps:spPr>
                          <a:xfrm>
                            <a:off x="2430600" y="6613441"/>
                            <a:ext cx="62098" cy="206430"/>
                          </a:xfrm>
                          <a:prstGeom prst="rect">
                            <a:avLst/>
                          </a:prstGeom>
                          <a:ln>
                            <a:noFill/>
                          </a:ln>
                        </wps:spPr>
                        <wps:txbx>
                          <w:txbxContent>
                            <w:p w:rsidR="00FE776B" w:rsidRDefault="007B4AF7">
                              <w:r>
                                <w:rPr>
                                  <w:rFonts w:ascii="Times New Roman" w:eastAsia="Times New Roman" w:hAnsi="Times New Roman" w:cs="Times New Roman"/>
                                  <w:b/>
                                </w:rPr>
                                <w:t>)</w:t>
                              </w:r>
                            </w:p>
                          </w:txbxContent>
                        </wps:txbx>
                        <wps:bodyPr horzOverflow="overflow" vert="horz" lIns="0" tIns="0" rIns="0" bIns="0" rtlCol="0">
                          <a:noAutofit/>
                        </wps:bodyPr>
                      </wps:wsp>
                      <wps:wsp>
                        <wps:cNvPr id="2653" name="Rectangle 2653"/>
                        <wps:cNvSpPr/>
                        <wps:spPr>
                          <a:xfrm>
                            <a:off x="2477262" y="6613441"/>
                            <a:ext cx="46619" cy="206430"/>
                          </a:xfrm>
                          <a:prstGeom prst="rect">
                            <a:avLst/>
                          </a:prstGeom>
                          <a:ln>
                            <a:noFill/>
                          </a:ln>
                        </wps:spPr>
                        <wps:txbx>
                          <w:txbxContent>
                            <w:p w:rsidR="00FE776B" w:rsidRDefault="007B4AF7">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654" name="Rectangle 2654"/>
                        <wps:cNvSpPr/>
                        <wps:spPr>
                          <a:xfrm>
                            <a:off x="597840" y="6771937"/>
                            <a:ext cx="1846460" cy="206429"/>
                          </a:xfrm>
                          <a:prstGeom prst="rect">
                            <a:avLst/>
                          </a:prstGeom>
                          <a:ln>
                            <a:noFill/>
                          </a:ln>
                        </wps:spPr>
                        <wps:txbx>
                          <w:txbxContent>
                            <w:p w:rsidR="00FE776B" w:rsidRDefault="007B4AF7">
                              <w:r>
                                <w:rPr>
                                  <w:rFonts w:ascii="Times New Roman" w:eastAsia="Times New Roman" w:hAnsi="Times New Roman" w:cs="Times New Roman"/>
                                </w:rPr>
                                <w:t>http://www.4culture.org/</w:t>
                              </w:r>
                            </w:p>
                          </w:txbxContent>
                        </wps:txbx>
                        <wps:bodyPr horzOverflow="overflow" vert="horz" lIns="0" tIns="0" rIns="0" bIns="0" rtlCol="0">
                          <a:noAutofit/>
                        </wps:bodyPr>
                      </wps:wsp>
                      <wps:wsp>
                        <wps:cNvPr id="2655" name="Rectangle 2655"/>
                        <wps:cNvSpPr/>
                        <wps:spPr>
                          <a:xfrm>
                            <a:off x="1987677" y="6771937"/>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56" name="Rectangle 2656"/>
                        <wps:cNvSpPr/>
                        <wps:spPr>
                          <a:xfrm>
                            <a:off x="597840" y="6931957"/>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57" name="Rectangle 2657"/>
                        <wps:cNvSpPr/>
                        <wps:spPr>
                          <a:xfrm>
                            <a:off x="597840" y="7096548"/>
                            <a:ext cx="2824590" cy="206430"/>
                          </a:xfrm>
                          <a:prstGeom prst="rect">
                            <a:avLst/>
                          </a:prstGeom>
                          <a:ln>
                            <a:noFill/>
                          </a:ln>
                        </wps:spPr>
                        <wps:txbx>
                          <w:txbxContent>
                            <w:p w:rsidR="00FE776B" w:rsidRDefault="007B4AF7">
                              <w:r>
                                <w:rPr>
                                  <w:rFonts w:ascii="Times New Roman" w:eastAsia="Times New Roman" w:hAnsi="Times New Roman" w:cs="Times New Roman"/>
                                  <w:b/>
                                </w:rPr>
                                <w:t>City of Las Vegas Arts Commission</w:t>
                              </w:r>
                            </w:p>
                          </w:txbxContent>
                        </wps:txbx>
                        <wps:bodyPr horzOverflow="overflow" vert="horz" lIns="0" tIns="0" rIns="0" bIns="0" rtlCol="0">
                          <a:noAutofit/>
                        </wps:bodyPr>
                      </wps:wsp>
                      <wps:wsp>
                        <wps:cNvPr id="2658" name="Rectangle 2658"/>
                        <wps:cNvSpPr/>
                        <wps:spPr>
                          <a:xfrm>
                            <a:off x="2721102" y="7096548"/>
                            <a:ext cx="46619" cy="206430"/>
                          </a:xfrm>
                          <a:prstGeom prst="rect">
                            <a:avLst/>
                          </a:prstGeom>
                          <a:ln>
                            <a:noFill/>
                          </a:ln>
                        </wps:spPr>
                        <wps:txbx>
                          <w:txbxContent>
                            <w:p w:rsidR="00FE776B" w:rsidRDefault="007B4AF7">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4702" name="Rectangle 24702"/>
                        <wps:cNvSpPr/>
                        <wps:spPr>
                          <a:xfrm>
                            <a:off x="2809481" y="7253521"/>
                            <a:ext cx="51809" cy="206429"/>
                          </a:xfrm>
                          <a:prstGeom prst="rect">
                            <a:avLst/>
                          </a:prstGeom>
                          <a:ln>
                            <a:noFill/>
                          </a:ln>
                        </wps:spPr>
                        <wps:txbx>
                          <w:txbxContent>
                            <w:p w:rsidR="00FE776B" w:rsidRDefault="007B4AF7">
                              <w:hyperlink r:id="rId67">
                                <w:r>
                                  <w:rPr>
                                    <w:rFonts w:ascii="Times New Roman" w:eastAsia="Times New Roman" w:hAnsi="Times New Roman" w:cs="Times New Roman"/>
                                    <w:color w:val="0000FF"/>
                                    <w:u w:val="single" w:color="0000FF"/>
                                  </w:rPr>
                                  <w:t>t</w:t>
                                </w:r>
                              </w:hyperlink>
                            </w:p>
                          </w:txbxContent>
                        </wps:txbx>
                        <wps:bodyPr horzOverflow="overflow" vert="horz" lIns="0" tIns="0" rIns="0" bIns="0" rtlCol="0">
                          <a:noAutofit/>
                        </wps:bodyPr>
                      </wps:wsp>
                      <wps:wsp>
                        <wps:cNvPr id="24701" name="Rectangle 24701"/>
                        <wps:cNvSpPr/>
                        <wps:spPr>
                          <a:xfrm>
                            <a:off x="597840" y="7253521"/>
                            <a:ext cx="2943191" cy="206429"/>
                          </a:xfrm>
                          <a:prstGeom prst="rect">
                            <a:avLst/>
                          </a:prstGeom>
                          <a:ln>
                            <a:noFill/>
                          </a:ln>
                        </wps:spPr>
                        <wps:txbx>
                          <w:txbxContent>
                            <w:p w:rsidR="00FE776B" w:rsidRDefault="007B4AF7">
                              <w:hyperlink r:id="rId68">
                                <w:r>
                                  <w:rPr>
                                    <w:rFonts w:ascii="Times New Roman" w:eastAsia="Times New Roman" w:hAnsi="Times New Roman" w:cs="Times New Roman"/>
                                    <w:color w:val="0000FF"/>
                                    <w:u w:val="single" w:color="0000FF"/>
                                  </w:rPr>
                                  <w:t>http://www.lvartscommission.com/artis</w:t>
                                </w:r>
                              </w:hyperlink>
                            </w:p>
                          </w:txbxContent>
                        </wps:txbx>
                        <wps:bodyPr horzOverflow="overflow" vert="horz" lIns="0" tIns="0" rIns="0" bIns="0" rtlCol="0">
                          <a:noAutofit/>
                        </wps:bodyPr>
                      </wps:wsp>
                      <wps:wsp>
                        <wps:cNvPr id="24703" name="Rectangle 24703"/>
                        <wps:cNvSpPr/>
                        <wps:spPr>
                          <a:xfrm>
                            <a:off x="2850642" y="7253521"/>
                            <a:ext cx="62098" cy="206429"/>
                          </a:xfrm>
                          <a:prstGeom prst="rect">
                            <a:avLst/>
                          </a:prstGeom>
                          <a:ln>
                            <a:noFill/>
                          </a:ln>
                        </wps:spPr>
                        <wps:txbx>
                          <w:txbxContent>
                            <w:p w:rsidR="00FE776B" w:rsidRDefault="007B4AF7">
                              <w:hyperlink r:id="rId69">
                                <w:r>
                                  <w:rPr>
                                    <w:rFonts w:ascii="Times New Roman" w:eastAsia="Times New Roman" w:hAnsi="Times New Roman" w:cs="Times New Roman"/>
                                    <w:color w:val="0000FF"/>
                                    <w:u w:val="single" w:color="0000FF"/>
                                  </w:rPr>
                                  <w:t>-</w:t>
                                </w:r>
                              </w:hyperlink>
                            </w:p>
                          </w:txbxContent>
                        </wps:txbx>
                        <wps:bodyPr horzOverflow="overflow" vert="horz" lIns="0" tIns="0" rIns="0" bIns="0" rtlCol="0">
                          <a:noAutofit/>
                        </wps:bodyPr>
                      </wps:wsp>
                      <wps:wsp>
                        <wps:cNvPr id="24704" name="Rectangle 24704"/>
                        <wps:cNvSpPr/>
                        <wps:spPr>
                          <a:xfrm>
                            <a:off x="2894838" y="7253521"/>
                            <a:ext cx="983880" cy="206429"/>
                          </a:xfrm>
                          <a:prstGeom prst="rect">
                            <a:avLst/>
                          </a:prstGeom>
                          <a:ln>
                            <a:noFill/>
                          </a:ln>
                        </wps:spPr>
                        <wps:txbx>
                          <w:txbxContent>
                            <w:p w:rsidR="00FE776B" w:rsidRDefault="007B4AF7">
                              <w:hyperlink r:id="rId70">
                                <w:r>
                                  <w:rPr>
                                    <w:rFonts w:ascii="Times New Roman" w:eastAsia="Times New Roman" w:hAnsi="Times New Roman" w:cs="Times New Roman"/>
                                    <w:color w:val="0000FF"/>
                                    <w:u w:val="single" w:color="0000FF"/>
                                  </w:rPr>
                                  <w:t>opportunities</w:t>
                                </w:r>
                              </w:hyperlink>
                            </w:p>
                          </w:txbxContent>
                        </wps:txbx>
                        <wps:bodyPr horzOverflow="overflow" vert="horz" lIns="0" tIns="0" rIns="0" bIns="0" rtlCol="0">
                          <a:noAutofit/>
                        </wps:bodyPr>
                      </wps:wsp>
                      <wps:wsp>
                        <wps:cNvPr id="24705" name="Rectangle 24705"/>
                        <wps:cNvSpPr/>
                        <wps:spPr>
                          <a:xfrm>
                            <a:off x="3633594" y="7253521"/>
                            <a:ext cx="51809" cy="206429"/>
                          </a:xfrm>
                          <a:prstGeom prst="rect">
                            <a:avLst/>
                          </a:prstGeom>
                          <a:ln>
                            <a:noFill/>
                          </a:ln>
                        </wps:spPr>
                        <wps:txbx>
                          <w:txbxContent>
                            <w:p w:rsidR="00FE776B" w:rsidRDefault="007B4AF7">
                              <w:hyperlink r:id="rId71">
                                <w:r>
                                  <w:rPr>
                                    <w:rFonts w:ascii="Times New Roman" w:eastAsia="Times New Roman" w:hAnsi="Times New Roman" w:cs="Times New Roman"/>
                                    <w:color w:val="0000FF"/>
                                    <w:u w:val="single" w:color="0000FF"/>
                                  </w:rPr>
                                  <w:t>/</w:t>
                                </w:r>
                              </w:hyperlink>
                            </w:p>
                          </w:txbxContent>
                        </wps:txbx>
                        <wps:bodyPr horzOverflow="overflow" vert="horz" lIns="0" tIns="0" rIns="0" bIns="0" rtlCol="0">
                          <a:noAutofit/>
                        </wps:bodyPr>
                      </wps:wsp>
                      <wps:wsp>
                        <wps:cNvPr id="2663" name="Rectangle 2663"/>
                        <wps:cNvSpPr/>
                        <wps:spPr>
                          <a:xfrm>
                            <a:off x="3672078" y="7253521"/>
                            <a:ext cx="46619" cy="206429"/>
                          </a:xfrm>
                          <a:prstGeom prst="rect">
                            <a:avLst/>
                          </a:prstGeom>
                          <a:ln>
                            <a:noFill/>
                          </a:ln>
                        </wps:spPr>
                        <wps:txbx>
                          <w:txbxContent>
                            <w:p w:rsidR="00FE776B" w:rsidRDefault="007B4AF7">
                              <w:hyperlink r:id="rId72">
                                <w:r>
                                  <w:rPr>
                                    <w:rFonts w:ascii="Times New Roman" w:eastAsia="Times New Roman" w:hAnsi="Times New Roman" w:cs="Times New Roman"/>
                                  </w:rPr>
                                  <w:t xml:space="preserve"> </w:t>
                                </w:r>
                              </w:hyperlink>
                            </w:p>
                          </w:txbxContent>
                        </wps:txbx>
                        <wps:bodyPr horzOverflow="overflow" vert="horz" lIns="0" tIns="0" rIns="0" bIns="0" rtlCol="0">
                          <a:noAutofit/>
                        </wps:bodyPr>
                      </wps:wsp>
                      <wps:wsp>
                        <wps:cNvPr id="2664" name="Rectangle 2664"/>
                        <wps:cNvSpPr/>
                        <wps:spPr>
                          <a:xfrm>
                            <a:off x="597840" y="7413922"/>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65" name="Rectangle 2665"/>
                        <wps:cNvSpPr/>
                        <wps:spPr>
                          <a:xfrm>
                            <a:off x="597840" y="7578514"/>
                            <a:ext cx="1229441" cy="206429"/>
                          </a:xfrm>
                          <a:prstGeom prst="rect">
                            <a:avLst/>
                          </a:prstGeom>
                          <a:ln>
                            <a:noFill/>
                          </a:ln>
                        </wps:spPr>
                        <wps:txbx>
                          <w:txbxContent>
                            <w:p w:rsidR="00FE776B" w:rsidRDefault="007B4AF7">
                              <w:r>
                                <w:rPr>
                                  <w:rFonts w:ascii="Times New Roman" w:eastAsia="Times New Roman" w:hAnsi="Times New Roman" w:cs="Times New Roman"/>
                                  <w:b/>
                                </w:rPr>
                                <w:t>City of Phoenix</w:t>
                              </w:r>
                            </w:p>
                          </w:txbxContent>
                        </wps:txbx>
                        <wps:bodyPr horzOverflow="overflow" vert="horz" lIns="0" tIns="0" rIns="0" bIns="0" rtlCol="0">
                          <a:noAutofit/>
                        </wps:bodyPr>
                      </wps:wsp>
                      <wps:wsp>
                        <wps:cNvPr id="2666" name="Rectangle 2666"/>
                        <wps:cNvSpPr/>
                        <wps:spPr>
                          <a:xfrm>
                            <a:off x="1521333" y="7578514"/>
                            <a:ext cx="46619" cy="206429"/>
                          </a:xfrm>
                          <a:prstGeom prst="rect">
                            <a:avLst/>
                          </a:prstGeom>
                          <a:ln>
                            <a:noFill/>
                          </a:ln>
                        </wps:spPr>
                        <wps:txbx>
                          <w:txbxContent>
                            <w:p w:rsidR="00FE776B" w:rsidRDefault="007B4AF7">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4706" name="Rectangle 24706"/>
                        <wps:cNvSpPr/>
                        <wps:spPr>
                          <a:xfrm>
                            <a:off x="597840" y="7735486"/>
                            <a:ext cx="3460976" cy="206429"/>
                          </a:xfrm>
                          <a:prstGeom prst="rect">
                            <a:avLst/>
                          </a:prstGeom>
                          <a:ln>
                            <a:noFill/>
                          </a:ln>
                        </wps:spPr>
                        <wps:txbx>
                          <w:txbxContent>
                            <w:p w:rsidR="00FE776B" w:rsidRDefault="007B4AF7">
                              <w:hyperlink r:id="rId73">
                                <w:r>
                                  <w:rPr>
                                    <w:rFonts w:ascii="Times New Roman" w:eastAsia="Times New Roman" w:hAnsi="Times New Roman" w:cs="Times New Roman"/>
                                    <w:color w:val="0000FF"/>
                                    <w:u w:val="single" w:color="0000FF"/>
                                  </w:rPr>
                                  <w:t>http://phoenix.gov/arts/publicart/callstoart/natl</w:t>
                                </w:r>
                              </w:hyperlink>
                            </w:p>
                          </w:txbxContent>
                        </wps:txbx>
                        <wps:bodyPr horzOverflow="overflow" vert="horz" lIns="0" tIns="0" rIns="0" bIns="0" rtlCol="0">
                          <a:noAutofit/>
                        </wps:bodyPr>
                      </wps:wsp>
                      <wps:wsp>
                        <wps:cNvPr id="24707" name="Rectangle 24707"/>
                        <wps:cNvSpPr/>
                        <wps:spPr>
                          <a:xfrm>
                            <a:off x="3200661" y="7735486"/>
                            <a:ext cx="93238" cy="206429"/>
                          </a:xfrm>
                          <a:prstGeom prst="rect">
                            <a:avLst/>
                          </a:prstGeom>
                          <a:ln>
                            <a:noFill/>
                          </a:ln>
                        </wps:spPr>
                        <wps:txbx>
                          <w:txbxContent>
                            <w:p w:rsidR="00FE776B" w:rsidRDefault="007B4AF7">
                              <w:hyperlink r:id="rId74">
                                <w:r>
                                  <w:rPr>
                                    <w:rFonts w:ascii="Times New Roman" w:eastAsia="Times New Roman" w:hAnsi="Times New Roman" w:cs="Times New Roman"/>
                                    <w:color w:val="0000FF"/>
                                    <w:u w:val="single" w:color="0000FF"/>
                                  </w:rPr>
                                  <w:t>o</w:t>
                                </w:r>
                              </w:hyperlink>
                            </w:p>
                          </w:txbxContent>
                        </wps:txbx>
                        <wps:bodyPr horzOverflow="overflow" vert="horz" lIns="0" tIns="0" rIns="0" bIns="0" rtlCol="0">
                          <a:noAutofit/>
                        </wps:bodyPr>
                      </wps:wsp>
                      <wps:wsp>
                        <wps:cNvPr id="24708" name="Rectangle 24708"/>
                        <wps:cNvSpPr/>
                        <wps:spPr>
                          <a:xfrm>
                            <a:off x="3272790" y="7735486"/>
                            <a:ext cx="256994" cy="206429"/>
                          </a:xfrm>
                          <a:prstGeom prst="rect">
                            <a:avLst/>
                          </a:prstGeom>
                          <a:ln>
                            <a:noFill/>
                          </a:ln>
                        </wps:spPr>
                        <wps:txbx>
                          <w:txbxContent>
                            <w:p w:rsidR="00FE776B" w:rsidRDefault="007B4AF7">
                              <w:hyperlink r:id="rId75">
                                <w:r>
                                  <w:rPr>
                                    <w:rFonts w:ascii="Times New Roman" w:eastAsia="Times New Roman" w:hAnsi="Times New Roman" w:cs="Times New Roman"/>
                                    <w:color w:val="0000FF"/>
                                    <w:u w:val="single" w:color="0000FF"/>
                                  </w:rPr>
                                  <w:t>pps</w:t>
                                </w:r>
                              </w:hyperlink>
                            </w:p>
                          </w:txbxContent>
                        </wps:txbx>
                        <wps:bodyPr horzOverflow="overflow" vert="horz" lIns="0" tIns="0" rIns="0" bIns="0" rtlCol="0">
                          <a:noAutofit/>
                        </wps:bodyPr>
                      </wps:wsp>
                      <wps:wsp>
                        <wps:cNvPr id="24709" name="Rectangle 24709"/>
                        <wps:cNvSpPr/>
                        <wps:spPr>
                          <a:xfrm>
                            <a:off x="3465997" y="7735486"/>
                            <a:ext cx="51809" cy="206429"/>
                          </a:xfrm>
                          <a:prstGeom prst="rect">
                            <a:avLst/>
                          </a:prstGeom>
                          <a:ln>
                            <a:noFill/>
                          </a:ln>
                        </wps:spPr>
                        <wps:txbx>
                          <w:txbxContent>
                            <w:p w:rsidR="00FE776B" w:rsidRDefault="007B4AF7">
                              <w:hyperlink r:id="rId76">
                                <w:r>
                                  <w:rPr>
                                    <w:rFonts w:ascii="Times New Roman" w:eastAsia="Times New Roman" w:hAnsi="Times New Roman" w:cs="Times New Roman"/>
                                    <w:color w:val="0000FF"/>
                                    <w:u w:val="single" w:color="0000FF"/>
                                  </w:rPr>
                                  <w:t>/</w:t>
                                </w:r>
                              </w:hyperlink>
                            </w:p>
                          </w:txbxContent>
                        </wps:txbx>
                        <wps:bodyPr horzOverflow="overflow" vert="horz" lIns="0" tIns="0" rIns="0" bIns="0" rtlCol="0">
                          <a:noAutofit/>
                        </wps:bodyPr>
                      </wps:wsp>
                      <wps:wsp>
                        <wps:cNvPr id="2670" name="Rectangle 2670"/>
                        <wps:cNvSpPr/>
                        <wps:spPr>
                          <a:xfrm>
                            <a:off x="3504438" y="7735486"/>
                            <a:ext cx="46619" cy="206429"/>
                          </a:xfrm>
                          <a:prstGeom prst="rect">
                            <a:avLst/>
                          </a:prstGeom>
                          <a:ln>
                            <a:noFill/>
                          </a:ln>
                        </wps:spPr>
                        <wps:txbx>
                          <w:txbxContent>
                            <w:p w:rsidR="00FE776B" w:rsidRDefault="007B4AF7">
                              <w:hyperlink r:id="rId77">
                                <w:r>
                                  <w:rPr>
                                    <w:rFonts w:ascii="Times New Roman" w:eastAsia="Times New Roman" w:hAnsi="Times New Roman" w:cs="Times New Roman"/>
                                  </w:rPr>
                                  <w:t xml:space="preserve"> </w:t>
                                </w:r>
                              </w:hyperlink>
                            </w:p>
                          </w:txbxContent>
                        </wps:txbx>
                        <wps:bodyPr horzOverflow="overflow" vert="horz" lIns="0" tIns="0" rIns="0" bIns="0" rtlCol="0">
                          <a:noAutofit/>
                        </wps:bodyPr>
                      </wps:wsp>
                      <wps:wsp>
                        <wps:cNvPr id="2671" name="Rectangle 2671"/>
                        <wps:cNvSpPr/>
                        <wps:spPr>
                          <a:xfrm>
                            <a:off x="597840" y="7897030"/>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72" name="Rectangle 2672"/>
                        <wps:cNvSpPr/>
                        <wps:spPr>
                          <a:xfrm>
                            <a:off x="597840" y="8057050"/>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73" name="Rectangle 2673"/>
                        <wps:cNvSpPr/>
                        <wps:spPr>
                          <a:xfrm>
                            <a:off x="597840" y="8218594"/>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74" name="Rectangle 2674"/>
                        <wps:cNvSpPr/>
                        <wps:spPr>
                          <a:xfrm>
                            <a:off x="597840" y="8380087"/>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289" name="Shape 28289"/>
                        <wps:cNvSpPr/>
                        <wps:spPr>
                          <a:xfrm>
                            <a:off x="579552" y="8550732"/>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2676" name="Rectangle 2676"/>
                        <wps:cNvSpPr/>
                        <wps:spPr>
                          <a:xfrm>
                            <a:off x="597840" y="8570587"/>
                            <a:ext cx="46619" cy="206429"/>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4814" style="width:562pt;height:743.45pt;mso-position-horizontal-relative:char;mso-position-vertical-relative:line" coordsize="71374,94418">
                <v:rect id="Rectangle 2538" style="position:absolute;width:20391;height:1520;left:45745;top:2279;" filled="f" stroked="f">
                  <v:textbox inset="0,0,0,0">
                    <w:txbxContent>
                      <w:p>
                        <w:pPr>
                          <w:spacing w:before="0" w:after="160" w:line="259" w:lineRule="auto"/>
                        </w:pPr>
                        <w:r>
                          <w:rPr>
                            <w:rFonts w:cs="Cambria" w:hAnsi="Cambria" w:eastAsia="Cambria" w:ascii="Cambria"/>
                            <w:sz w:val="18"/>
                          </w:rPr>
                          <w:t xml:space="preserve">Artist Selection Resource Guide</w:t>
                        </w:r>
                      </w:p>
                    </w:txbxContent>
                  </v:textbox>
                </v:rect>
                <v:rect id="Rectangle 2539" style="position:absolute;width:820;height:1520;left:61080;top:2279;" filled="f" stroked="f">
                  <v:textbox inset="0,0,0,0">
                    <w:txbxContent>
                      <w:p>
                        <w:pPr>
                          <w:spacing w:before="0" w:after="160" w:line="259" w:lineRule="auto"/>
                        </w:pPr>
                        <w:r>
                          <w:rPr>
                            <w:rFonts w:cs="Cambria" w:hAnsi="Cambria" w:eastAsia="Cambria" w:ascii="Cambria"/>
                            <w:sz w:val="18"/>
                          </w:rPr>
                          <w:t xml:space="preserve">| </w:t>
                        </w:r>
                      </w:p>
                    </w:txbxContent>
                  </v:textbox>
                </v:rect>
                <v:rect id="Rectangle 2540" style="position:absolute;width:7382;height:1520;left:61705;top:2279;" filled="f" stroked="f">
                  <v:textbox inset="0,0,0,0">
                    <w:txbxContent>
                      <w:p>
                        <w:pPr>
                          <w:spacing w:before="0" w:after="160" w:line="259" w:lineRule="auto"/>
                        </w:pPr>
                        <w:r>
                          <w:rPr>
                            <w:rFonts w:cs="Cambria" w:hAnsi="Cambria" w:eastAsia="Cambria" w:ascii="Cambria"/>
                            <w:sz w:val="18"/>
                          </w:rPr>
                          <w:t xml:space="preserve">7/11/2013</w:t>
                        </w:r>
                      </w:p>
                    </w:txbxContent>
                  </v:textbox>
                </v:rect>
                <v:rect id="Rectangle 2541" style="position:absolute;width:421;height:1899;left:67252;top:2117;" filled="f" stroked="f">
                  <v:textbox inset="0,0,0,0">
                    <w:txbxContent>
                      <w:p>
                        <w:pPr>
                          <w:spacing w:before="0" w:after="160" w:line="259" w:lineRule="auto"/>
                        </w:pPr>
                        <w:r>
                          <w:rPr>
                            <w:rFonts w:cs="Calibri" w:hAnsi="Calibri" w:eastAsia="Calibri" w:ascii="Calibri"/>
                            <w:sz w:val="22"/>
                          </w:rPr>
                          <w:t xml:space="preserve"> </w:t>
                        </w:r>
                      </w:p>
                    </w:txbxContent>
                  </v:textbox>
                </v:rect>
                <v:rect id="Rectangle 2542" style="position:absolute;width:2631;height:2371;left:67466;top:1781;" filled="f" stroked="f">
                  <v:textbox inset="0,0,0,0">
                    <w:txbxContent>
                      <w:p>
                        <w:pPr>
                          <w:spacing w:before="0" w:after="160" w:line="259" w:lineRule="auto"/>
                        </w:pPr>
                        <w:r>
                          <w:rPr>
                            <w:rFonts w:cs="Cambria" w:hAnsi="Cambria" w:eastAsia="Cambria" w:ascii="Cambria"/>
                            <w:color w:val="4f81bd"/>
                            <w:sz w:val="28"/>
                          </w:rPr>
                          <w:t xml:space="preserve">11</w:t>
                        </w:r>
                      </w:p>
                    </w:txbxContent>
                  </v:textbox>
                </v:rect>
                <v:rect id="Rectangle 2543" style="position:absolute;width:334;height:1520;left:69432;top:2279;" filled="f" stroked="f">
                  <v:textbox inset="0,0,0,0">
                    <w:txbxContent>
                      <w:p>
                        <w:pPr>
                          <w:spacing w:before="0" w:after="160" w:line="259" w:lineRule="auto"/>
                        </w:pPr>
                        <w:r>
                          <w:rPr>
                            <w:rFonts w:cs="Cambria" w:hAnsi="Cambria" w:eastAsia="Cambria" w:ascii="Cambria"/>
                            <w:sz w:val="18"/>
                          </w:rPr>
                          <w:t xml:space="preserve"> </w:t>
                        </w:r>
                      </w:p>
                    </w:txbxContent>
                  </v:textbox>
                </v:rect>
                <v:rect id="Rectangle 2544" style="position:absolute;width:421;height:1899;left:5978;top:5424;" filled="f" stroked="f">
                  <v:textbox inset="0,0,0,0">
                    <w:txbxContent>
                      <w:p>
                        <w:pPr>
                          <w:spacing w:before="0" w:after="160" w:line="259" w:lineRule="auto"/>
                        </w:pPr>
                        <w:r>
                          <w:rPr>
                            <w:rFonts w:cs="Calibri" w:hAnsi="Calibri" w:eastAsia="Calibri" w:ascii="Calibri"/>
                            <w:sz w:val="22"/>
                          </w:rPr>
                          <w:t xml:space="preserve"> </w:t>
                        </w:r>
                      </w:p>
                    </w:txbxContent>
                  </v:textbox>
                </v:rect>
                <v:shape id="Shape 2545" style="position:absolute;width:71374;height:94418;left:0;top:0;" coordsize="7137400,9441815" path="m287147,0c128537,0,0,128524,0,287147l0,9154668c0,9313278,128537,9441815,287147,9441815l6850253,9441815c7008876,9441815,7137400,9313278,7137400,9154668l7137400,287147c7137400,128524,7008876,0,6850253,0x">
                  <v:stroke weight="1pt" endcap="round" joinstyle="round" on="true" color="#000000"/>
                  <v:fill on="false" color="#000000" opacity="0"/>
                </v:shape>
                <v:rect id="Rectangle 2546" style="position:absolute;width:22606;height:2079;left:9407;top:6885;" filled="f" stroked="f">
                  <v:textbox inset="0,0,0,0">
                    <w:txbxContent>
                      <w:p>
                        <w:pPr>
                          <w:spacing w:before="0" w:after="160" w:line="259" w:lineRule="auto"/>
                        </w:pPr>
                        <w:r>
                          <w:rPr>
                            <w:rFonts w:cs="Arial" w:hAnsi="Arial" w:eastAsia="Arial" w:ascii="Arial"/>
                            <w:b w:val="1"/>
                            <w:sz w:val="22"/>
                          </w:rPr>
                          <w:t xml:space="preserve">Resources for Questions </w:t>
                        </w:r>
                      </w:p>
                    </w:txbxContent>
                  </v:textbox>
                </v:rect>
                <v:rect id="Rectangle 2547" style="position:absolute;width:518;height:2079;left:26403;top:6885;" filled="f" stroked="f">
                  <v:textbox inset="0,0,0,0">
                    <w:txbxContent>
                      <w:p>
                        <w:pPr>
                          <w:spacing w:before="0" w:after="160" w:line="259" w:lineRule="auto"/>
                        </w:pPr>
                        <w:r>
                          <w:rPr>
                            <w:rFonts w:cs="Arial" w:hAnsi="Arial" w:eastAsia="Arial" w:ascii="Arial"/>
                            <w:b w:val="1"/>
                            <w:sz w:val="22"/>
                          </w:rPr>
                          <w:t xml:space="preserve"> </w:t>
                        </w:r>
                      </w:p>
                    </w:txbxContent>
                  </v:textbox>
                </v:rect>
                <v:rect id="Rectangle 2548" style="position:absolute;width:9198;height:2064;left:9407;top:8490;" filled="f" stroked="f">
                  <v:textbox inset="0,0,0,0">
                    <w:txbxContent>
                      <w:p>
                        <w:pPr>
                          <w:spacing w:before="0" w:after="160" w:line="259" w:lineRule="auto"/>
                        </w:pPr>
                        <w:r>
                          <w:rPr>
                            <w:rFonts w:cs="Times New Roman" w:hAnsi="Times New Roman" w:eastAsia="Times New Roman" w:ascii="Times New Roman"/>
                            <w:sz w:val="22"/>
                          </w:rPr>
                          <w:t xml:space="preserve">The contact </w:t>
                        </w:r>
                      </w:p>
                    </w:txbxContent>
                  </v:textbox>
                </v:rect>
                <v:rect id="Rectangle 2549" style="position:absolute;width:61766;height:2064;left:16325;top:8490;" filled="f" stroked="f">
                  <v:textbox inset="0,0,0,0">
                    <w:txbxContent>
                      <w:p>
                        <w:pPr>
                          <w:spacing w:before="0" w:after="160" w:line="259" w:lineRule="auto"/>
                        </w:pPr>
                        <w:r>
                          <w:rPr>
                            <w:rFonts w:cs="Times New Roman" w:hAnsi="Times New Roman" w:eastAsia="Times New Roman" w:ascii="Times New Roman"/>
                            <w:sz w:val="22"/>
                          </w:rPr>
                          <w:t xml:space="preserve">information for the person or organization to be called if the artist has questions or </w:t>
                        </w:r>
                      </w:p>
                    </w:txbxContent>
                  </v:textbox>
                </v:rect>
                <v:rect id="Rectangle 2550" style="position:absolute;width:74749;height:2064;left:9407;top:10090;" filled="f" stroked="f">
                  <v:textbox inset="0,0,0,0">
                    <w:txbxContent>
                      <w:p>
                        <w:pPr>
                          <w:spacing w:before="0" w:after="160" w:line="259" w:lineRule="auto"/>
                        </w:pPr>
                        <w:r>
                          <w:rPr>
                            <w:rFonts w:cs="Times New Roman" w:hAnsi="Times New Roman" w:eastAsia="Times New Roman" w:ascii="Times New Roman"/>
                            <w:sz w:val="22"/>
                          </w:rPr>
                          <w:t xml:space="preserve">needs additional information. Be clear about whether telephone calls or email inquiries are accepted </w:t>
                        </w:r>
                      </w:p>
                    </w:txbxContent>
                  </v:textbox>
                </v:rect>
                <v:rect id="Rectangle 2551" style="position:absolute;width:49753;height:2064;left:9407;top:11706;" filled="f" stroked="f">
                  <v:textbox inset="0,0,0,0">
                    <w:txbxContent>
                      <w:p>
                        <w:pPr>
                          <w:spacing w:before="0" w:after="160" w:line="259" w:lineRule="auto"/>
                        </w:pPr>
                        <w:r>
                          <w:rPr>
                            <w:rFonts w:cs="Times New Roman" w:hAnsi="Times New Roman" w:eastAsia="Times New Roman" w:ascii="Times New Roman"/>
                            <w:sz w:val="22"/>
                          </w:rPr>
                          <w:t xml:space="preserve">or if questions may only be submitted by fax or email. Also state if</w:t>
                        </w:r>
                      </w:p>
                    </w:txbxContent>
                  </v:textbox>
                </v:rect>
                <v:rect id="Rectangle 2552" style="position:absolute;width:466;height:2064;left:46842;top:11706;"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553" style="position:absolute;width:5424;height:2064;left:47177;top:11706;" filled="f" stroked="f">
                  <v:textbox inset="0,0,0,0">
                    <w:txbxContent>
                      <w:p>
                        <w:pPr>
                          <w:spacing w:before="0" w:after="160" w:line="259" w:lineRule="auto"/>
                        </w:pPr>
                        <w:r>
                          <w:rPr>
                            <w:rFonts w:cs="Times New Roman" w:hAnsi="Times New Roman" w:eastAsia="Times New Roman" w:ascii="Times New Roman"/>
                            <w:sz w:val="22"/>
                          </w:rPr>
                          <w:t xml:space="preserve">there is</w:t>
                        </w:r>
                      </w:p>
                    </w:txbxContent>
                  </v:textbox>
                </v:rect>
                <v:rect id="Rectangle 2554" style="position:absolute;width:466;height:2064;left:51262;top:11706;"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555" style="position:absolute;width:15360;height:2064;left:51612;top:11706;" filled="f" stroked="f">
                  <v:textbox inset="0,0,0,0">
                    <w:txbxContent>
                      <w:p>
                        <w:pPr>
                          <w:spacing w:before="0" w:after="160" w:line="259" w:lineRule="auto"/>
                        </w:pPr>
                        <w:r>
                          <w:rPr>
                            <w:rFonts w:cs="Times New Roman" w:hAnsi="Times New Roman" w:eastAsia="Times New Roman" w:ascii="Times New Roman"/>
                            <w:sz w:val="22"/>
                          </w:rPr>
                          <w:t xml:space="preserve">a deadline by which </w:t>
                        </w:r>
                      </w:p>
                    </w:txbxContent>
                  </v:textbox>
                </v:rect>
                <v:rect id="Rectangle 2556" style="position:absolute;width:22045;height:2064;left:9407;top:13306;" filled="f" stroked="f">
                  <v:textbox inset="0,0,0,0">
                    <w:txbxContent>
                      <w:p>
                        <w:pPr>
                          <w:spacing w:before="0" w:after="160" w:line="259" w:lineRule="auto"/>
                        </w:pPr>
                        <w:r>
                          <w:rPr>
                            <w:rFonts w:cs="Times New Roman" w:hAnsi="Times New Roman" w:eastAsia="Times New Roman" w:ascii="Times New Roman"/>
                            <w:sz w:val="22"/>
                          </w:rPr>
                          <w:t xml:space="preserve">questions must be submitted. </w:t>
                        </w:r>
                      </w:p>
                    </w:txbxContent>
                  </v:textbox>
                </v:rect>
                <v:rect id="Rectangle 2557" style="position:absolute;width:466;height:2064;left:25991;top:13306;"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558" style="position:absolute;width:518;height:2079;left:5978;top:14917;" filled="f" stroked="f">
                  <v:textbox inset="0,0,0,0">
                    <w:txbxContent>
                      <w:p>
                        <w:pPr>
                          <w:spacing w:before="0" w:after="160" w:line="259" w:lineRule="auto"/>
                        </w:pPr>
                        <w:r>
                          <w:rPr>
                            <w:rFonts w:cs="Arial" w:hAnsi="Arial" w:eastAsia="Arial" w:ascii="Arial"/>
                            <w:b w:val="1"/>
                            <w:sz w:val="22"/>
                          </w:rPr>
                          <w:t xml:space="preserve"> </w:t>
                        </w:r>
                      </w:p>
                    </w:txbxContent>
                  </v:textbox>
                </v:rect>
                <v:rect id="Rectangle 2559" style="position:absolute;width:16424;height:2260;left:5978;top:16544;" filled="f" stroked="f">
                  <v:textbox inset="0,0,0,0">
                    <w:txbxContent>
                      <w:p>
                        <w:pPr>
                          <w:spacing w:before="0" w:after="160" w:line="259" w:lineRule="auto"/>
                        </w:pPr>
                        <w:r>
                          <w:rPr>
                            <w:rFonts w:cs="Arial" w:hAnsi="Arial" w:eastAsia="Arial" w:ascii="Arial"/>
                            <w:b w:val="1"/>
                            <w:sz w:val="24"/>
                          </w:rPr>
                          <w:t xml:space="preserve">WHAT HAPPENS</w:t>
                        </w:r>
                      </w:p>
                    </w:txbxContent>
                  </v:textbox>
                </v:rect>
                <v:rect id="Rectangle 2560" style="position:absolute;width:563;height:2260;left:18337;top:16544;" filled="f" stroked="f">
                  <v:textbox inset="0,0,0,0">
                    <w:txbxContent>
                      <w:p>
                        <w:pPr>
                          <w:spacing w:before="0" w:after="160" w:line="259" w:lineRule="auto"/>
                        </w:pPr>
                        <w:r>
                          <w:rPr>
                            <w:rFonts w:cs="Arial" w:hAnsi="Arial" w:eastAsia="Arial" w:ascii="Arial"/>
                            <w:b w:val="1"/>
                            <w:sz w:val="24"/>
                          </w:rPr>
                          <w:t xml:space="preserve"> </w:t>
                        </w:r>
                      </w:p>
                    </w:txbxContent>
                  </v:textbox>
                </v:rect>
                <v:rect id="Rectangle 2561" style="position:absolute;width:33751;height:2260;left:18779;top:16544;" filled="f" stroked="f">
                  <v:textbox inset="0,0,0,0">
                    <w:txbxContent>
                      <w:p>
                        <w:pPr>
                          <w:spacing w:before="0" w:after="160" w:line="259" w:lineRule="auto"/>
                        </w:pPr>
                        <w:r>
                          <w:rPr>
                            <w:rFonts w:cs="Arial" w:hAnsi="Arial" w:eastAsia="Arial" w:ascii="Arial"/>
                            <w:b w:val="1"/>
                            <w:sz w:val="24"/>
                          </w:rPr>
                          <w:t xml:space="preserve">AFTER AN ARTIST IS SELECTED? </w:t>
                        </w:r>
                      </w:p>
                    </w:txbxContent>
                  </v:textbox>
                </v:rect>
                <v:rect id="Rectangle 2562" style="position:absolute;width:563;height:2260;left:44175;top:16544;" filled="f" stroked="f">
                  <v:textbox inset="0,0,0,0">
                    <w:txbxContent>
                      <w:p>
                        <w:pPr>
                          <w:spacing w:before="0" w:after="160" w:line="259" w:lineRule="auto"/>
                        </w:pPr>
                        <w:r>
                          <w:rPr>
                            <w:rFonts w:cs="Arial" w:hAnsi="Arial" w:eastAsia="Arial" w:ascii="Arial"/>
                            <w:b w:val="1"/>
                            <w:sz w:val="24"/>
                          </w:rPr>
                          <w:t xml:space="preserve"> </w:t>
                        </w:r>
                      </w:p>
                    </w:txbxContent>
                  </v:textbox>
                </v:rect>
                <v:shape id="Shape 28290" style="position:absolute;width:59810;height:182;left:5795;top:18395;" coordsize="5981065,18288" path="m0,0l5981065,0l5981065,18288l0,18288l0,0">
                  <v:stroke weight="0pt" endcap="round" joinstyle="round" on="false" color="#000000" opacity="0"/>
                  <v:fill on="true" color="#000000"/>
                </v:shape>
                <v:rect id="Rectangle 2564" style="position:absolute;width:466;height:2064;left:5978;top:1859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565" style="position:absolute;width:39027;height:2079;left:5978;top:20205;" filled="f" stroked="f">
                  <v:textbox inset="0,0,0,0">
                    <w:txbxContent>
                      <w:p>
                        <w:pPr>
                          <w:spacing w:before="0" w:after="160" w:line="259" w:lineRule="auto"/>
                        </w:pPr>
                        <w:r>
                          <w:rPr>
                            <w:rFonts w:cs="Arial" w:hAnsi="Arial" w:eastAsia="Arial" w:ascii="Arial"/>
                            <w:b w:val="1"/>
                            <w:sz w:val="22"/>
                          </w:rPr>
                          <w:t xml:space="preserve">Proposal Contracts/Design Phase Contracts</w:t>
                        </w:r>
                      </w:p>
                    </w:txbxContent>
                  </v:textbox>
                </v:rect>
                <v:rect id="Rectangle 2566" style="position:absolute;width:518;height:2079;left:35318;top:20205;" filled="f" stroked="f">
                  <v:textbox inset="0,0,0,0">
                    <w:txbxContent>
                      <w:p>
                        <w:pPr>
                          <w:spacing w:before="0" w:after="160" w:line="259" w:lineRule="auto"/>
                        </w:pPr>
                        <w:r>
                          <w:rPr>
                            <w:rFonts w:cs="Arial" w:hAnsi="Arial" w:eastAsia="Arial" w:ascii="Arial"/>
                            <w:b w:val="1"/>
                            <w:sz w:val="22"/>
                          </w:rPr>
                          <w:t xml:space="preserve"> </w:t>
                        </w:r>
                      </w:p>
                    </w:txbxContent>
                  </v:textbox>
                </v:rect>
                <v:shape id="Shape 28291" style="position:absolute;width:59810;height:182;left:5795;top:21916;" coordsize="5981065,18288" path="m0,0l5981065,0l5981065,18288l0,18288l0,0">
                  <v:stroke weight="0pt" endcap="round" joinstyle="round" on="false" color="#000000" opacity="0"/>
                  <v:fill on="true" color="#000000"/>
                </v:shape>
                <v:rect id="Rectangle 2568" style="position:absolute;width:518;height:2079;left:5978;top:22110;" filled="f" stroked="f">
                  <v:textbox inset="0,0,0,0">
                    <w:txbxContent>
                      <w:p>
                        <w:pPr>
                          <w:spacing w:before="0" w:after="160" w:line="259" w:lineRule="auto"/>
                        </w:pPr>
                        <w:r>
                          <w:rPr>
                            <w:rFonts w:cs="Arial" w:hAnsi="Arial" w:eastAsia="Arial" w:ascii="Arial"/>
                            <w:b w:val="1"/>
                            <w:sz w:val="22"/>
                          </w:rPr>
                          <w:t xml:space="preserve"> </w:t>
                        </w:r>
                      </w:p>
                    </w:txbxContent>
                  </v:textbox>
                </v:rect>
                <v:rect id="Rectangle 2569" style="position:absolute;width:59965;height:2064;left:5978;top:23730;" filled="f" stroked="f">
                  <v:textbox inset="0,0,0,0">
                    <w:txbxContent>
                      <w:p>
                        <w:pPr>
                          <w:spacing w:before="0" w:after="160" w:line="259" w:lineRule="auto"/>
                        </w:pPr>
                        <w:r>
                          <w:rPr>
                            <w:rFonts w:cs="Times New Roman" w:hAnsi="Times New Roman" w:eastAsia="Times New Roman" w:ascii="Times New Roman"/>
                            <w:sz w:val="22"/>
                          </w:rPr>
                          <w:t xml:space="preserve">Before an artist or artists begin their research to develop a proposal or proposals </w:t>
                        </w:r>
                      </w:p>
                    </w:txbxContent>
                  </v:textbox>
                </v:rect>
                <v:rect id="Rectangle 2570" style="position:absolute;width:932;height:1696;left:51079;top:24007;"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2571" style="position:absolute;width:466;height:2064;left:51780;top:2373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572" style="position:absolute;width:8158;height:2064;left:52115;top:23730;" filled="f" stroked="f">
                  <v:textbox inset="0,0,0,0">
                    <w:txbxContent>
                      <w:p>
                        <w:pPr>
                          <w:spacing w:before="0" w:after="160" w:line="259" w:lineRule="auto"/>
                        </w:pPr>
                        <w:r>
                          <w:rPr>
                            <w:rFonts w:cs="Times New Roman" w:hAnsi="Times New Roman" w:eastAsia="Times New Roman" w:ascii="Times New Roman"/>
                            <w:sz w:val="22"/>
                          </w:rPr>
                          <w:t xml:space="preserve">their ideas </w:t>
                        </w:r>
                      </w:p>
                    </w:txbxContent>
                  </v:textbox>
                </v:rect>
                <v:rect id="Rectangle 2573" style="position:absolute;width:932;height:1696;left:58261;top:24007;"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2574" style="position:absolute;width:466;height:2064;left:58962;top:2373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575" style="position:absolute;width:5954;height:2064;left:59297;top:23730;" filled="f" stroked="f">
                  <v:textbox inset="0,0,0,0">
                    <w:txbxContent>
                      <w:p>
                        <w:pPr>
                          <w:spacing w:before="0" w:after="160" w:line="259" w:lineRule="auto"/>
                        </w:pPr>
                        <w:r>
                          <w:rPr>
                            <w:rFonts w:cs="Times New Roman" w:hAnsi="Times New Roman" w:eastAsia="Times New Roman" w:ascii="Times New Roman"/>
                            <w:sz w:val="22"/>
                          </w:rPr>
                          <w:t xml:space="preserve">they are</w:t>
                        </w:r>
                      </w:p>
                    </w:txbxContent>
                  </v:textbox>
                </v:rect>
                <v:rect id="Rectangle 2576" style="position:absolute;width:466;height:2064;left:63778;top:2373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577" style="position:absolute;width:78853;height:2064;left:5978;top:25330;" filled="f" stroked="f">
                  <v:textbox inset="0,0,0,0">
                    <w:txbxContent>
                      <w:p>
                        <w:pPr>
                          <w:spacing w:before="0" w:after="160" w:line="259" w:lineRule="auto"/>
                        </w:pPr>
                        <w:r>
                          <w:rPr>
                            <w:rFonts w:cs="Times New Roman" w:hAnsi="Times New Roman" w:eastAsia="Times New Roman" w:ascii="Times New Roman"/>
                            <w:sz w:val="22"/>
                          </w:rPr>
                          <w:t xml:space="preserve">placed under contract and paid to work on the project. Organizations use RFPs when they choose to work </w:t>
                        </w:r>
                      </w:p>
                    </w:txbxContent>
                  </v:textbox>
                </v:rect>
                <v:rect id="Rectangle 2578" style="position:absolute;width:77749;height:2064;left:5978;top:26946;" filled="f" stroked="f">
                  <v:textbox inset="0,0,0,0">
                    <w:txbxContent>
                      <w:p>
                        <w:pPr>
                          <w:spacing w:before="0" w:after="160" w:line="259" w:lineRule="auto"/>
                        </w:pPr>
                        <w:r>
                          <w:rPr>
                            <w:rFonts w:cs="Times New Roman" w:hAnsi="Times New Roman" w:eastAsia="Times New Roman" w:ascii="Times New Roman"/>
                            <w:sz w:val="22"/>
                          </w:rPr>
                          <w:t xml:space="preserve">with a small pool of artists, or a single artist, based on their qualifications, to develop a detailed proposal</w:t>
                        </w:r>
                      </w:p>
                    </w:txbxContent>
                  </v:textbox>
                </v:rect>
                <v:rect id="Rectangle 2579" style="position:absolute;width:466;height:2064;left:64479;top:26946;"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580" style="position:absolute;width:28316;height:2064;left:5978;top:28546;" filled="f" stroked="f">
                  <v:textbox inset="0,0,0,0">
                    <w:txbxContent>
                      <w:p>
                        <w:pPr>
                          <w:spacing w:before="0" w:after="160" w:line="259" w:lineRule="auto"/>
                        </w:pPr>
                        <w:r>
                          <w:rPr>
                            <w:rFonts w:cs="Times New Roman" w:hAnsi="Times New Roman" w:eastAsia="Times New Roman" w:ascii="Times New Roman"/>
                            <w:sz w:val="22"/>
                          </w:rPr>
                          <w:t xml:space="preserve">for the site or project based on limited</w:t>
                        </w:r>
                      </w:p>
                    </w:txbxContent>
                  </v:textbox>
                </v:rect>
                <v:rect id="Rectangle 2581" style="position:absolute;width:466;height:2064;left:27287;top:28546;"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582" style="position:absolute;width:47650;height:2064;left:27637;top:28546;" filled="f" stroked="f">
                  <v:textbox inset="0,0,0,0">
                    <w:txbxContent>
                      <w:p>
                        <w:pPr>
                          <w:spacing w:before="0" w:after="160" w:line="259" w:lineRule="auto"/>
                        </w:pPr>
                        <w:r>
                          <w:rPr>
                            <w:rFonts w:cs="Times New Roman" w:hAnsi="Times New Roman" w:eastAsia="Times New Roman" w:ascii="Times New Roman"/>
                            <w:sz w:val="22"/>
                          </w:rPr>
                          <w:t xml:space="preserve">exposure to the project. An RFP does not guarantee the artist(s) </w:t>
                        </w:r>
                      </w:p>
                    </w:txbxContent>
                  </v:textbox>
                </v:rect>
                <v:rect id="Rectangle 2583" style="position:absolute;width:59774;height:2064;left:5978;top:30150;" filled="f" stroked="f">
                  <v:textbox inset="0,0,0,0">
                    <w:txbxContent>
                      <w:p>
                        <w:pPr>
                          <w:spacing w:before="0" w:after="160" w:line="259" w:lineRule="auto"/>
                        </w:pPr>
                        <w:r>
                          <w:rPr>
                            <w:rFonts w:cs="Times New Roman" w:hAnsi="Times New Roman" w:eastAsia="Times New Roman" w:ascii="Times New Roman"/>
                            <w:sz w:val="22"/>
                          </w:rPr>
                          <w:t xml:space="preserve">will be selected to implement their ideas or proposed art but PAN advocates that</w:t>
                        </w:r>
                      </w:p>
                    </w:txbxContent>
                  </v:textbox>
                </v:rect>
                <v:rect id="Rectangle 2584" style="position:absolute;width:466;height:2064;left:50957;top:3015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585" style="position:absolute;width:14703;height:2064;left:51308;top:30150;" filled="f" stroked="f">
                  <v:textbox inset="0,0,0,0">
                    <w:txbxContent>
                      <w:p>
                        <w:pPr>
                          <w:spacing w:before="0" w:after="160" w:line="259" w:lineRule="auto"/>
                        </w:pPr>
                        <w:r>
                          <w:rPr>
                            <w:rFonts w:cs="Times New Roman" w:hAnsi="Times New Roman" w:eastAsia="Times New Roman" w:ascii="Times New Roman"/>
                            <w:sz w:val="22"/>
                          </w:rPr>
                          <w:t xml:space="preserve">each artist is paid a </w:t>
                        </w:r>
                      </w:p>
                    </w:txbxContent>
                  </v:textbox>
                </v:rect>
                <v:rect id="Rectangle 2586" style="position:absolute;width:66159;height:2064;left:5978;top:31765;" filled="f" stroked="f">
                  <v:textbox inset="0,0,0,0">
                    <w:txbxContent>
                      <w:p>
                        <w:pPr>
                          <w:spacing w:before="0" w:after="160" w:line="259" w:lineRule="auto"/>
                        </w:pPr>
                        <w:r>
                          <w:rPr>
                            <w:rFonts w:cs="Times New Roman" w:hAnsi="Times New Roman" w:eastAsia="Times New Roman" w:ascii="Times New Roman"/>
                            <w:sz w:val="22"/>
                          </w:rPr>
                          <w:t xml:space="preserve">stipend and travel expenses for proposal development and presentation, beyond a request</w:t>
                        </w:r>
                      </w:p>
                    </w:txbxContent>
                  </v:textbox>
                </v:rect>
                <v:rect id="Rectangle 2587" style="position:absolute;width:466;height:2064;left:55761;top:31765;"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588" style="position:absolute;width:7899;height:2064;left:56097;top:31765;" filled="f" stroked="f">
                  <v:textbox inset="0,0,0,0">
                    <w:txbxContent>
                      <w:p>
                        <w:pPr>
                          <w:spacing w:before="0" w:after="160" w:line="259" w:lineRule="auto"/>
                        </w:pPr>
                        <w:r>
                          <w:rPr>
                            <w:rFonts w:cs="Times New Roman" w:hAnsi="Times New Roman" w:eastAsia="Times New Roman" w:ascii="Times New Roman"/>
                            <w:sz w:val="22"/>
                          </w:rPr>
                          <w:t xml:space="preserve">for a brief </w:t>
                        </w:r>
                      </w:p>
                    </w:txbxContent>
                  </v:textbox>
                </v:rect>
                <v:rect id="Rectangle 2589" style="position:absolute;width:71364;height:1696;left:5978;top:33642;" filled="f" stroked="f">
                  <v:textbox inset="0,0,0,0">
                    <w:txbxContent>
                      <w:p>
                        <w:pPr>
                          <w:spacing w:before="0" w:after="160" w:line="259" w:lineRule="auto"/>
                        </w:pPr>
                        <w:r>
                          <w:rPr>
                            <w:rFonts w:cs="Times New Roman" w:hAnsi="Times New Roman" w:eastAsia="Times New Roman" w:ascii="Times New Roman"/>
                            <w:sz w:val="22"/>
                          </w:rPr>
                          <w:t xml:space="preserve">comment on the artist’s initial thoughts on an approach to the commission. Some governmental </w:t>
                        </w:r>
                      </w:p>
                    </w:txbxContent>
                  </v:textbox>
                </v:rect>
                <v:rect id="Rectangle 2590" style="position:absolute;width:78829;height:2064;left:5978;top:34981;" filled="f" stroked="f">
                  <v:textbox inset="0,0,0,0">
                    <w:txbxContent>
                      <w:p>
                        <w:pPr>
                          <w:spacing w:before="0" w:after="160" w:line="259" w:lineRule="auto"/>
                        </w:pPr>
                        <w:r>
                          <w:rPr>
                            <w:rFonts w:cs="Times New Roman" w:hAnsi="Times New Roman" w:eastAsia="Times New Roman" w:ascii="Times New Roman"/>
                            <w:sz w:val="22"/>
                          </w:rPr>
                          <w:t xml:space="preserve">regulations require the solicitation of proposals for selection, and prior to contracting, for implementation </w:t>
                        </w:r>
                      </w:p>
                    </w:txbxContent>
                  </v:textbox>
                </v:rect>
                <v:rect id="Rectangle 2591" style="position:absolute;width:10634;height:2064;left:5978;top:36581;" filled="f" stroked="f">
                  <v:textbox inset="0,0,0,0">
                    <w:txbxContent>
                      <w:p>
                        <w:pPr>
                          <w:spacing w:before="0" w:after="160" w:line="259" w:lineRule="auto"/>
                        </w:pPr>
                        <w:r>
                          <w:rPr>
                            <w:rFonts w:cs="Times New Roman" w:hAnsi="Times New Roman" w:eastAsia="Times New Roman" w:ascii="Times New Roman"/>
                            <w:sz w:val="22"/>
                          </w:rPr>
                          <w:t xml:space="preserve">of a proposal. </w:t>
                        </w:r>
                      </w:p>
                    </w:txbxContent>
                  </v:textbox>
                </v:rect>
                <v:rect id="Rectangle 2592" style="position:absolute;width:466;height:2064;left:13963;top:3658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593" style="position:absolute;width:518;height:2079;left:5978;top:38192;" filled="f" stroked="f">
                  <v:textbox inset="0,0,0,0">
                    <w:txbxContent>
                      <w:p>
                        <w:pPr>
                          <w:spacing w:before="0" w:after="160" w:line="259" w:lineRule="auto"/>
                        </w:pPr>
                        <w:r>
                          <w:rPr>
                            <w:rFonts w:cs="Arial" w:hAnsi="Arial" w:eastAsia="Arial" w:ascii="Arial"/>
                            <w:b w:val="1"/>
                            <w:sz w:val="22"/>
                          </w:rPr>
                          <w:t xml:space="preserve"> </w:t>
                        </w:r>
                      </w:p>
                    </w:txbxContent>
                  </v:textbox>
                </v:rect>
                <v:rect id="Rectangle 2594" style="position:absolute;width:75435;height:2260;left:5978;top:39819;" filled="f" stroked="f">
                  <v:textbox inset="0,0,0,0">
                    <w:txbxContent>
                      <w:p>
                        <w:pPr>
                          <w:spacing w:before="0" w:after="160" w:line="259" w:lineRule="auto"/>
                        </w:pPr>
                        <w:r>
                          <w:rPr>
                            <w:rFonts w:cs="Arial" w:hAnsi="Arial" w:eastAsia="Arial" w:ascii="Arial"/>
                            <w:b w:val="1"/>
                            <w:sz w:val="24"/>
                          </w:rPr>
                          <w:t xml:space="preserve">GETTING THE WORD OUT: WHERE TO PROMOTE YOUR CALL FOR ARTISTS </w:t>
                        </w:r>
                      </w:p>
                    </w:txbxContent>
                  </v:textbox>
                </v:rect>
                <v:rect id="Rectangle 2595" style="position:absolute;width:563;height:2260;left:62726;top:39819;" filled="f" stroked="f">
                  <v:textbox inset="0,0,0,0">
                    <w:txbxContent>
                      <w:p>
                        <w:pPr>
                          <w:spacing w:before="0" w:after="160" w:line="259" w:lineRule="auto"/>
                        </w:pPr>
                        <w:r>
                          <w:rPr>
                            <w:rFonts w:cs="Arial" w:hAnsi="Arial" w:eastAsia="Arial" w:ascii="Arial"/>
                            <w:b w:val="1"/>
                            <w:sz w:val="24"/>
                          </w:rPr>
                          <w:t xml:space="preserve"> </w:t>
                        </w:r>
                      </w:p>
                    </w:txbxContent>
                  </v:textbox>
                </v:rect>
                <v:shape id="Shape 28292" style="position:absolute;width:59810;height:182;left:5795;top:41671;" coordsize="5981065,18288" path="m0,0l5981065,0l5981065,18288l0,18288l0,0">
                  <v:stroke weight="0pt" endcap="round" joinstyle="round" on="false" color="#000000" opacity="0"/>
                  <v:fill on="true" color="#000000"/>
                </v:shape>
                <v:rect id="Rectangle 2597" style="position:absolute;width:518;height:2079;left:5978;top:41865;" filled="f" stroked="f">
                  <v:textbox inset="0,0,0,0">
                    <w:txbxContent>
                      <w:p>
                        <w:pPr>
                          <w:spacing w:before="0" w:after="160" w:line="259" w:lineRule="auto"/>
                        </w:pPr>
                        <w:r>
                          <w:rPr>
                            <w:rFonts w:cs="Arial" w:hAnsi="Arial" w:eastAsia="Arial" w:ascii="Arial"/>
                            <w:b w:val="1"/>
                            <w:sz w:val="22"/>
                          </w:rPr>
                          <w:t xml:space="preserve"> </w:t>
                        </w:r>
                      </w:p>
                    </w:txbxContent>
                  </v:textbox>
                </v:rect>
                <v:rect id="Rectangle 2598" style="position:absolute;width:24769;height:2079;left:5978;top:43465;" filled="f" stroked="f">
                  <v:textbox inset="0,0,0,0">
                    <w:txbxContent>
                      <w:p>
                        <w:pPr>
                          <w:spacing w:before="0" w:after="160" w:line="259" w:lineRule="auto"/>
                        </w:pPr>
                        <w:r>
                          <w:rPr>
                            <w:rFonts w:cs="Arial" w:hAnsi="Arial" w:eastAsia="Arial" w:ascii="Arial"/>
                            <w:b w:val="1"/>
                            <w:sz w:val="22"/>
                          </w:rPr>
                          <w:t xml:space="preserve">Public Art Network Listserv </w:t>
                        </w:r>
                      </w:p>
                    </w:txbxContent>
                  </v:textbox>
                </v:rect>
                <v:rect id="Rectangle 2599" style="position:absolute;width:518;height:2079;left:24620;top:43465;" filled="f" stroked="f">
                  <v:textbox inset="0,0,0,0">
                    <w:txbxContent>
                      <w:p>
                        <w:pPr>
                          <w:spacing w:before="0" w:after="160" w:line="259" w:lineRule="auto"/>
                        </w:pPr>
                        <w:r>
                          <w:rPr>
                            <w:rFonts w:cs="Arial" w:hAnsi="Arial" w:eastAsia="Arial" w:ascii="Arial"/>
                            <w:b w:val="1"/>
                            <w:sz w:val="22"/>
                          </w:rPr>
                          <w:t xml:space="preserve"> </w:t>
                        </w:r>
                      </w:p>
                    </w:txbxContent>
                  </v:textbox>
                </v:rect>
                <v:rect id="Rectangle 2600" style="position:absolute;width:9599;height:2064;left:5978;top:45085;" filled="f" stroked="f">
                  <v:textbox inset="0,0,0,0">
                    <w:txbxContent>
                      <w:p>
                        <w:pPr>
                          <w:spacing w:before="0" w:after="160" w:line="259" w:lineRule="auto"/>
                        </w:pPr>
                        <w:r>
                          <w:rPr>
                            <w:rFonts w:cs="Times New Roman" w:hAnsi="Times New Roman" w:eastAsia="Times New Roman" w:ascii="Times New Roman"/>
                            <w:sz w:val="22"/>
                          </w:rPr>
                          <w:t xml:space="preserve">Available to </w:t>
                        </w:r>
                      </w:p>
                    </w:txbxContent>
                  </v:textbox>
                </v:rect>
                <v:rect id="Rectangle 2601" style="position:absolute;width:9299;height:2064;left:13201;top:45085;" filled="f" stroked="f">
                  <v:textbox inset="0,0,0,0">
                    <w:txbxContent>
                      <w:p>
                        <w:pPr>
                          <w:spacing w:before="0" w:after="160" w:line="259" w:lineRule="auto"/>
                        </w:pPr>
                        <w:r>
                          <w:rPr>
                            <w:rFonts w:cs="Times New Roman" w:hAnsi="Times New Roman" w:eastAsia="Times New Roman" w:ascii="Times New Roman"/>
                            <w:sz w:val="22"/>
                          </w:rPr>
                          <w:t xml:space="preserve">members of </w:t>
                        </w:r>
                      </w:p>
                    </w:txbxContent>
                  </v:textbox>
                </v:rect>
                <v:rect id="Rectangle 2602" style="position:absolute;width:59392;height:2064;left:20196;top:45085;" filled="f" stroked="f">
                  <v:textbox inset="0,0,0,0">
                    <w:txbxContent>
                      <w:p>
                        <w:pPr>
                          <w:spacing w:before="0" w:after="160" w:line="259" w:lineRule="auto"/>
                        </w:pPr>
                        <w:r>
                          <w:rPr>
                            <w:rFonts w:cs="Times New Roman" w:hAnsi="Times New Roman" w:eastAsia="Times New Roman" w:ascii="Times New Roman"/>
                            <w:sz w:val="22"/>
                          </w:rPr>
                          <w:t xml:space="preserve">Americans for the Arts/PAN, this networking tool connects colleagues and acts </w:t>
                        </w:r>
                      </w:p>
                    </w:txbxContent>
                  </v:textbox>
                </v:rect>
                <v:rect id="Rectangle 2603" style="position:absolute;width:35889;height:2064;left:5978;top:46685;" filled="f" stroked="f">
                  <v:textbox inset="0,0,0,0">
                    <w:txbxContent>
                      <w:p>
                        <w:pPr>
                          <w:spacing w:before="0" w:after="160" w:line="259" w:lineRule="auto"/>
                        </w:pPr>
                        <w:r>
                          <w:rPr>
                            <w:rFonts w:cs="Times New Roman" w:hAnsi="Times New Roman" w:eastAsia="Times New Roman" w:ascii="Times New Roman"/>
                            <w:sz w:val="22"/>
                          </w:rPr>
                          <w:t xml:space="preserve">as a research engine, newsletter, and stage for cr</w:t>
                        </w:r>
                      </w:p>
                    </w:txbxContent>
                  </v:textbox>
                </v:rect>
                <v:rect id="Rectangle 2604" style="position:absolute;width:7880;height:2064;left:32986;top:46685;" filled="f" stroked="f">
                  <v:textbox inset="0,0,0,0">
                    <w:txbxContent>
                      <w:p>
                        <w:pPr>
                          <w:spacing w:before="0" w:after="160" w:line="259" w:lineRule="auto"/>
                        </w:pPr>
                        <w:r>
                          <w:rPr>
                            <w:rFonts w:cs="Times New Roman" w:hAnsi="Times New Roman" w:eastAsia="Times New Roman" w:ascii="Times New Roman"/>
                            <w:sz w:val="22"/>
                          </w:rPr>
                          <w:t xml:space="preserve">itical dialo</w:t>
                        </w:r>
                      </w:p>
                    </w:txbxContent>
                  </v:textbox>
                </v:rect>
                <v:rect id="Rectangle 2605" style="position:absolute;width:7833;height:2064;left:38917;top:46685;" filled="f" stroked="f">
                  <v:textbox inset="0,0,0,0">
                    <w:txbxContent>
                      <w:p>
                        <w:pPr>
                          <w:spacing w:before="0" w:after="160" w:line="259" w:lineRule="auto"/>
                        </w:pPr>
                        <w:r>
                          <w:rPr>
                            <w:rFonts w:cs="Times New Roman" w:hAnsi="Times New Roman" w:eastAsia="Times New Roman" w:ascii="Times New Roman"/>
                            <w:sz w:val="22"/>
                          </w:rPr>
                          <w:t xml:space="preserve">gue. Artist</w:t>
                        </w:r>
                      </w:p>
                    </w:txbxContent>
                  </v:textbox>
                </v:rect>
                <v:rect id="Rectangle 2606" style="position:absolute;width:466;height:2064;left:44815;top:46685;"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07" style="position:absolute;width:26421;height:2064;left:45166;top:46685;" filled="f" stroked="f">
                  <v:textbox inset="0,0,0,0">
                    <w:txbxContent>
                      <w:p>
                        <w:pPr>
                          <w:spacing w:before="0" w:after="160" w:line="259" w:lineRule="auto"/>
                        </w:pPr>
                        <w:r>
                          <w:rPr>
                            <w:rFonts w:cs="Times New Roman" w:hAnsi="Times New Roman" w:eastAsia="Times New Roman" w:ascii="Times New Roman"/>
                            <w:sz w:val="22"/>
                          </w:rPr>
                          <w:t xml:space="preserve">opportunities are frequently posted </w:t>
                        </w:r>
                      </w:p>
                    </w:txbxContent>
                  </v:textbox>
                </v:rect>
                <v:rect id="Rectangle 2608" style="position:absolute;width:28237;height:2064;left:5978;top:48285;" filled="f" stroked="f">
                  <v:textbox inset="0,0,0,0">
                    <w:txbxContent>
                      <w:p>
                        <w:pPr>
                          <w:spacing w:before="0" w:after="160" w:line="259" w:lineRule="auto"/>
                        </w:pPr>
                        <w:r>
                          <w:rPr>
                            <w:rFonts w:cs="Times New Roman" w:hAnsi="Times New Roman" w:eastAsia="Times New Roman" w:ascii="Times New Roman"/>
                            <w:sz w:val="22"/>
                          </w:rPr>
                          <w:t xml:space="preserve">on the listserv as well as in the PAN e</w:t>
                        </w:r>
                      </w:p>
                    </w:txbxContent>
                  </v:textbox>
                </v:rect>
                <v:rect id="Rectangle 2609" style="position:absolute;width:620;height:2064;left:27226;top:48285;"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2610" style="position:absolute;width:22345;height:2064;left:27683;top:48285;" filled="f" stroked="f">
                  <v:textbox inset="0,0,0,0">
                    <w:txbxContent>
                      <w:p>
                        <w:pPr>
                          <w:spacing w:before="0" w:after="160" w:line="259" w:lineRule="auto"/>
                        </w:pPr>
                        <w:r>
                          <w:rPr>
                            <w:rFonts w:cs="Times New Roman" w:hAnsi="Times New Roman" w:eastAsia="Times New Roman" w:ascii="Times New Roman"/>
                            <w:sz w:val="22"/>
                          </w:rPr>
                          <w:t xml:space="preserve">mail broadcast. To join, visit: </w:t>
                        </w:r>
                      </w:p>
                    </w:txbxContent>
                  </v:textbox>
                </v:rect>
                <v:rect id="Rectangle 24475" style="position:absolute;width:22537;height:2064;left:44495;top:48285;" filled="f" stroked="f">
                  <v:textbox inset="0,0,0,0">
                    <w:txbxContent>
                      <w:p>
                        <w:pPr>
                          <w:spacing w:before="0" w:after="160" w:line="259" w:lineRule="auto"/>
                        </w:pPr>
                        <w:hyperlink r:id="hyperlink2677">
                          <w:r>
                            <w:rPr>
                              <w:rFonts w:cs="Times New Roman" w:hAnsi="Times New Roman" w:eastAsia="Times New Roman" w:ascii="Times New Roman"/>
                              <w:color w:val="0000ff"/>
                              <w:sz w:val="22"/>
                              <w:u w:val="single" w:color="0000ff"/>
                            </w:rPr>
                            <w:t xml:space="preserve">www.Americansforthearts/PA</w:t>
                          </w:r>
                        </w:hyperlink>
                      </w:p>
                    </w:txbxContent>
                  </v:textbox>
                </v:rect>
                <v:rect id="Rectangle 24479" style="position:absolute;width:1346;height:2064;left:61432;top:48285;" filled="f" stroked="f">
                  <v:textbox inset="0,0,0,0">
                    <w:txbxContent>
                      <w:p>
                        <w:pPr>
                          <w:spacing w:before="0" w:after="160" w:line="259" w:lineRule="auto"/>
                        </w:pPr>
                        <w:hyperlink r:id="hyperlink2677">
                          <w:r>
                            <w:rPr>
                              <w:rFonts w:cs="Times New Roman" w:hAnsi="Times New Roman" w:eastAsia="Times New Roman" w:ascii="Times New Roman"/>
                              <w:color w:val="0000ff"/>
                              <w:sz w:val="22"/>
                              <w:u w:val="single" w:color="0000ff"/>
                            </w:rPr>
                            <w:t xml:space="preserve">N</w:t>
                          </w:r>
                        </w:hyperlink>
                      </w:p>
                    </w:txbxContent>
                  </v:textbox>
                </v:rect>
                <v:rect id="Rectangle 2613" style="position:absolute;width:466;height:2064;left:62452;top:48285;" filled="f" stroked="f">
                  <v:textbox inset="0,0,0,0">
                    <w:txbxContent>
                      <w:p>
                        <w:pPr>
                          <w:spacing w:before="0" w:after="160" w:line="259" w:lineRule="auto"/>
                        </w:pPr>
                        <w:hyperlink r:id="hyperlink2677">
                          <w:r>
                            <w:rPr>
                              <w:rFonts w:cs="Times New Roman" w:hAnsi="Times New Roman" w:eastAsia="Times New Roman" w:ascii="Times New Roman"/>
                              <w:sz w:val="22"/>
                            </w:rPr>
                            <w:t xml:space="preserve"> </w:t>
                          </w:r>
                        </w:hyperlink>
                      </w:p>
                    </w:txbxContent>
                  </v:textbox>
                </v:rect>
                <v:rect id="Rectangle 2614" style="position:absolute;width:2832;height:2064;left:62802;top:48285;" filled="f" stroked="f">
                  <v:textbox inset="0,0,0,0">
                    <w:txbxContent>
                      <w:p>
                        <w:pPr>
                          <w:spacing w:before="0" w:after="160" w:line="259" w:lineRule="auto"/>
                        </w:pPr>
                        <w:r>
                          <w:rPr>
                            <w:rFonts w:cs="Times New Roman" w:hAnsi="Times New Roman" w:eastAsia="Times New Roman" w:ascii="Times New Roman"/>
                            <w:sz w:val="22"/>
                          </w:rPr>
                          <w:t xml:space="preserve">or e</w:t>
                        </w:r>
                      </w:p>
                    </w:txbxContent>
                  </v:textbox>
                </v:rect>
                <v:rect id="Rectangle 2615" style="position:absolute;width:620;height:2064;left:64936;top:48285;"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2616" style="position:absolute;width:3766;height:2064;left:5978;top:49901;" filled="f" stroked="f">
                  <v:textbox inset="0,0,0,0">
                    <w:txbxContent>
                      <w:p>
                        <w:pPr>
                          <w:spacing w:before="0" w:after="160" w:line="259" w:lineRule="auto"/>
                        </w:pPr>
                        <w:r>
                          <w:rPr>
                            <w:rFonts w:cs="Times New Roman" w:hAnsi="Times New Roman" w:eastAsia="Times New Roman" w:ascii="Times New Roman"/>
                            <w:sz w:val="22"/>
                          </w:rPr>
                          <w:t xml:space="preserve">mail </w:t>
                        </w:r>
                      </w:p>
                    </w:txbxContent>
                  </v:textbox>
                </v:rect>
                <v:rect id="Rectangle 24573" style="position:absolute;width:5448;height:2064;left:8813;top:49901;" filled="f" stroked="f">
                  <v:textbox inset="0,0,0,0">
                    <w:txbxContent>
                      <w:p>
                        <w:pPr>
                          <w:spacing w:before="0" w:after="160" w:line="259" w:lineRule="auto"/>
                        </w:pPr>
                        <w:r>
                          <w:rPr>
                            <w:rFonts w:cs="Times New Roman" w:hAnsi="Times New Roman" w:eastAsia="Times New Roman" w:ascii="Times New Roman"/>
                            <w:color w:val="0000ff"/>
                            <w:sz w:val="22"/>
                            <w:u w:val="single" w:color="0000ff"/>
                          </w:rPr>
                          <w:t xml:space="preserve">membe</w:t>
                        </w:r>
                      </w:p>
                    </w:txbxContent>
                  </v:textbox>
                </v:rect>
                <v:rect id="Rectangle 24582" style="position:absolute;width:13551;height:2064;left:12912;top:49901;" filled="f" stroked="f">
                  <v:textbox inset="0,0,0,0">
                    <w:txbxContent>
                      <w:p>
                        <w:pPr>
                          <w:spacing w:before="0" w:after="160" w:line="259" w:lineRule="auto"/>
                        </w:pPr>
                        <w:r>
                          <w:rPr>
                            <w:rFonts w:cs="Times New Roman" w:hAnsi="Times New Roman" w:eastAsia="Times New Roman" w:ascii="Times New Roman"/>
                            <w:color w:val="0000ff"/>
                            <w:sz w:val="22"/>
                            <w:u w:val="single" w:color="0000ff"/>
                          </w:rPr>
                          <w:t xml:space="preserve">rship@artsusa.org</w:t>
                        </w:r>
                      </w:p>
                    </w:txbxContent>
                  </v:textbox>
                </v:rect>
                <v:rect id="Rectangle 2620" style="position:absolute;width:466;height:2064;left:23096;top:4990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21" style="position:absolute;width:932;height:2064;left:23446;top:4990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22" style="position:absolute;width:932;height:2064;left:24147;top:4990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23" style="position:absolute;width:34354;height:2064;left:24848;top:49901;" filled="f" stroked="f">
                  <v:textbox inset="0,0,0,0">
                    <w:txbxContent>
                      <w:p>
                        <w:pPr>
                          <w:spacing w:before="0" w:after="160" w:line="259" w:lineRule="auto"/>
                        </w:pPr>
                        <w:r>
                          <w:rPr>
                            <w:rFonts w:cs="Times New Roman" w:hAnsi="Times New Roman" w:eastAsia="Times New Roman" w:ascii="Times New Roman"/>
                            <w:sz w:val="22"/>
                          </w:rPr>
                          <w:t xml:space="preserve">To submit information for the PAN Weekly, e</w:t>
                        </w:r>
                      </w:p>
                    </w:txbxContent>
                  </v:textbox>
                </v:rect>
                <v:rect id="Rectangle 2624" style="position:absolute;width:620;height:2064;left:50698;top:49901;" filled="f" stroked="f">
                  <v:textbox inset="0,0,0,0">
                    <w:txbxContent>
                      <w:p>
                        <w:pPr>
                          <w:spacing w:before="0" w:after="160" w:line="259" w:lineRule="auto"/>
                        </w:pPr>
                        <w:r>
                          <w:rPr>
                            <w:rFonts w:cs="Times New Roman" w:hAnsi="Times New Roman" w:eastAsia="Times New Roman" w:ascii="Times New Roman"/>
                            <w:sz w:val="22"/>
                          </w:rPr>
                          <w:t xml:space="preserve">-</w:t>
                        </w:r>
                      </w:p>
                    </w:txbxContent>
                  </v:textbox>
                </v:rect>
                <v:rect id="Rectangle 24695" style="position:absolute;width:3787;height:2064;left:51155;top:49901;" filled="f" stroked="f">
                  <v:textbox inset="0,0,0,0">
                    <w:txbxContent>
                      <w:p>
                        <w:pPr>
                          <w:spacing w:before="0" w:after="160" w:line="259" w:lineRule="auto"/>
                        </w:pPr>
                        <w:r>
                          <w:rPr>
                            <w:rFonts w:cs="Times New Roman" w:hAnsi="Times New Roman" w:eastAsia="Times New Roman" w:ascii="Times New Roman"/>
                            <w:sz w:val="22"/>
                          </w:rPr>
                          <w:t xml:space="preserve">mail </w:t>
                        </w:r>
                      </w:p>
                    </w:txbxContent>
                  </v:textbox>
                </v:rect>
                <v:rect id="Rectangle 24694" style="position:absolute;width:12501;height:2064;left:53990;top:49901;" filled="f" stroked="f">
                  <v:textbox inset="0,0,0,0">
                    <w:txbxContent>
                      <w:p>
                        <w:pPr>
                          <w:spacing w:before="0" w:after="160" w:line="259" w:lineRule="auto"/>
                        </w:pPr>
                        <w:r>
                          <w:rPr>
                            <w:rFonts w:cs="Times New Roman" w:hAnsi="Times New Roman" w:eastAsia="Times New Roman" w:ascii="Times New Roman"/>
                            <w:color w:val="0000ff"/>
                            <w:sz w:val="22"/>
                            <w:u w:val="single" w:color="0000ff"/>
                          </w:rPr>
                          <w:t xml:space="preserve">pan@artsusa.org</w:t>
                        </w:r>
                      </w:p>
                    </w:txbxContent>
                  </v:textbox>
                </v:rect>
                <v:rect id="Rectangle 2628" style="position:absolute;width:932;height:2064;left:63381;top:4990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29" style="position:absolute;width:466;height:2064;left:64082;top:49901;"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30" style="position:absolute;width:466;height:2064;left:5978;top:5150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31" style="position:absolute;width:14354;height:2079;left:5978;top:53115;" filled="f" stroked="f">
                  <v:textbox inset="0,0,0,0">
                    <w:txbxContent>
                      <w:p>
                        <w:pPr>
                          <w:spacing w:before="0" w:after="160" w:line="259" w:lineRule="auto"/>
                        </w:pPr>
                        <w:r>
                          <w:rPr>
                            <w:rFonts w:cs="Arial" w:hAnsi="Arial" w:eastAsia="Arial" w:ascii="Arial"/>
                            <w:b w:val="1"/>
                            <w:sz w:val="22"/>
                          </w:rPr>
                          <w:t xml:space="preserve">Artists Register </w:t>
                        </w:r>
                      </w:p>
                    </w:txbxContent>
                  </v:textbox>
                </v:rect>
                <v:rect id="Rectangle 2632" style="position:absolute;width:518;height:2079;left:16767;top:53115;" filled="f" stroked="f">
                  <v:textbox inset="0,0,0,0">
                    <w:txbxContent>
                      <w:p>
                        <w:pPr>
                          <w:spacing w:before="0" w:after="160" w:line="259" w:lineRule="auto"/>
                        </w:pPr>
                        <w:r>
                          <w:rPr>
                            <w:rFonts w:cs="Arial" w:hAnsi="Arial" w:eastAsia="Arial" w:ascii="Arial"/>
                            <w:b w:val="1"/>
                            <w:sz w:val="22"/>
                          </w:rPr>
                          <w:t xml:space="preserve"> </w:t>
                        </w:r>
                      </w:p>
                    </w:txbxContent>
                  </v:textbox>
                </v:rect>
                <v:rect id="Rectangle 24696" style="position:absolute;width:18846;height:2064;left:5978;top:54719;" filled="f" stroked="f">
                  <v:textbox inset="0,0,0,0">
                    <w:txbxContent>
                      <w:p>
                        <w:pPr>
                          <w:spacing w:before="0" w:after="160" w:line="259" w:lineRule="auto"/>
                        </w:pPr>
                        <w:hyperlink r:id="hyperlink2680">
                          <w:r>
                            <w:rPr>
                              <w:rFonts w:cs="Times New Roman" w:hAnsi="Times New Roman" w:eastAsia="Times New Roman" w:ascii="Times New Roman"/>
                              <w:color w:val="0000ff"/>
                              <w:sz w:val="22"/>
                              <w:u w:val="single" w:color="0000ff"/>
                            </w:rPr>
                            <w:t xml:space="preserve">https://artistsregister.com</w:t>
                          </w:r>
                        </w:hyperlink>
                      </w:p>
                    </w:txbxContent>
                  </v:textbox>
                </v:rect>
                <v:rect id="Rectangle 24697" style="position:absolute;width:518;height:2064;left:20128;top:54719;" filled="f" stroked="f">
                  <v:textbox inset="0,0,0,0">
                    <w:txbxContent>
                      <w:p>
                        <w:pPr>
                          <w:spacing w:before="0" w:after="160" w:line="259" w:lineRule="auto"/>
                        </w:pPr>
                        <w:hyperlink r:id="hyperlink2680">
                          <w:r>
                            <w:rPr>
                              <w:rFonts w:cs="Times New Roman" w:hAnsi="Times New Roman" w:eastAsia="Times New Roman" w:ascii="Times New Roman"/>
                              <w:color w:val="0000ff"/>
                              <w:sz w:val="22"/>
                              <w:u w:val="single" w:color="0000ff"/>
                            </w:rPr>
                            <w:t xml:space="preserve">/</w:t>
                          </w:r>
                        </w:hyperlink>
                      </w:p>
                    </w:txbxContent>
                  </v:textbox>
                </v:rect>
                <v:rect id="Rectangle 24698" style="position:absolute;width:932;height:2064;left:20532;top:54719;" filled="f" stroked="f">
                  <v:textbox inset="0,0,0,0">
                    <w:txbxContent>
                      <w:p>
                        <w:pPr>
                          <w:spacing w:before="0" w:after="160" w:line="259" w:lineRule="auto"/>
                        </w:pPr>
                        <w:hyperlink r:id="hyperlink2680">
                          <w:r>
                            <w:rPr>
                              <w:rFonts w:cs="Times New Roman" w:hAnsi="Times New Roman" w:eastAsia="Times New Roman" w:ascii="Times New Roman"/>
                              <w:sz w:val="22"/>
                            </w:rPr>
                            <w:t xml:space="preserve">o</w:t>
                          </w:r>
                        </w:hyperlink>
                      </w:p>
                    </w:txbxContent>
                  </v:textbox>
                </v:rect>
                <v:rect id="Rectangle 2688" style="position:absolute;width:8889;height:2064;left:21233;top:54719;" filled="f" stroked="f">
                  <v:textbox inset="0,0,0,0">
                    <w:txbxContent>
                      <w:p>
                        <w:pPr>
                          <w:spacing w:before="0" w:after="160" w:line="259" w:lineRule="auto"/>
                        </w:pPr>
                        <w:r>
                          <w:rPr>
                            <w:rFonts w:cs="Times New Roman" w:hAnsi="Times New Roman" w:eastAsia="Times New Roman" w:ascii="Times New Roman"/>
                            <w:sz w:val="22"/>
                          </w:rPr>
                          <w:t xml:space="preserve">pportunities</w:t>
                        </w:r>
                      </w:p>
                    </w:txbxContent>
                  </v:textbox>
                </v:rect>
                <v:rect id="Rectangle 2636" style="position:absolute;width:466;height:2064;left:27912;top:5471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37" style="position:absolute;width:466;height:2064;left:5978;top:5631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38" style="position:absolute;width:4749;height:2079;left:5978;top:57930;" filled="f" stroked="f">
                  <v:textbox inset="0,0,0,0">
                    <w:txbxContent>
                      <w:p>
                        <w:pPr>
                          <w:spacing w:before="0" w:after="160" w:line="259" w:lineRule="auto"/>
                        </w:pPr>
                        <w:r>
                          <w:rPr>
                            <w:rFonts w:cs="Arial" w:hAnsi="Arial" w:eastAsia="Arial" w:ascii="Arial"/>
                            <w:b w:val="1"/>
                            <w:sz w:val="22"/>
                          </w:rPr>
                          <w:t xml:space="preserve">CaFÉ</w:t>
                        </w:r>
                      </w:p>
                    </w:txbxContent>
                  </v:textbox>
                </v:rect>
                <v:rect id="Rectangle 2639" style="position:absolute;width:518;height:2079;left:9544;top:57930;" filled="f" stroked="f">
                  <v:textbox inset="0,0,0,0">
                    <w:txbxContent>
                      <w:p>
                        <w:pPr>
                          <w:spacing w:before="0" w:after="160" w:line="259" w:lineRule="auto"/>
                        </w:pPr>
                        <w:r>
                          <w:rPr>
                            <w:rFonts w:cs="Arial" w:hAnsi="Arial" w:eastAsia="Arial" w:ascii="Arial"/>
                            <w:b w:val="1"/>
                            <w:sz w:val="22"/>
                          </w:rPr>
                          <w:t xml:space="preserve"> </w:t>
                        </w:r>
                      </w:p>
                    </w:txbxContent>
                  </v:textbox>
                </v:rect>
                <v:rect id="Rectangle 24699" style="position:absolute;width:20538;height:2064;left:5978;top:59535;" filled="f" stroked="f">
                  <v:textbox inset="0,0,0,0">
                    <w:txbxContent>
                      <w:p>
                        <w:pPr>
                          <w:spacing w:before="0" w:after="160" w:line="259" w:lineRule="auto"/>
                        </w:pPr>
                        <w:r>
                          <w:rPr>
                            <w:rFonts w:cs="Times New Roman" w:hAnsi="Times New Roman" w:eastAsia="Times New Roman" w:ascii="Times New Roman"/>
                            <w:sz w:val="22"/>
                            <w:u w:val="single" w:color="000000"/>
                          </w:rPr>
                          <w:t xml:space="preserve">http://www.callforentry.org</w:t>
                        </w:r>
                      </w:p>
                    </w:txbxContent>
                  </v:textbox>
                </v:rect>
                <v:rect id="Rectangle 24700" style="position:absolute;width:466;height:2064;left:21416;top:59535;"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43" style="position:absolute;width:466;height:2064;left:5978;top:6115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44" style="position:absolute;width:34281;height:2243;left:5978;top:62749;" filled="f" stroked="f">
                  <v:textbox inset="0,0,0,0">
                    <w:txbxContent>
                      <w:p>
                        <w:pPr>
                          <w:spacing w:before="0" w:after="160" w:line="259" w:lineRule="auto"/>
                        </w:pPr>
                        <w:r>
                          <w:rPr>
                            <w:rFonts w:cs="Times New Roman" w:hAnsi="Times New Roman" w:eastAsia="Times New Roman" w:ascii="Times New Roman"/>
                            <w:sz w:val="24"/>
                          </w:rPr>
                          <w:t xml:space="preserve">Public Art Programs that maintain lists of </w:t>
                        </w:r>
                      </w:p>
                    </w:txbxContent>
                  </v:textbox>
                </v:rect>
                <v:rect id="Rectangle 2645" style="position:absolute;width:17806;height:2243;left:31767;top:62749;" filled="f" stroked="f">
                  <v:textbox inset="0,0,0,0">
                    <w:txbxContent>
                      <w:p>
                        <w:pPr>
                          <w:spacing w:before="0" w:after="160" w:line="259" w:lineRule="auto"/>
                        </w:pPr>
                        <w:r>
                          <w:rPr>
                            <w:rFonts w:cs="Times New Roman" w:hAnsi="Times New Roman" w:eastAsia="Times New Roman" w:ascii="Times New Roman"/>
                            <w:sz w:val="24"/>
                          </w:rPr>
                          <w:t xml:space="preserve">national/international </w:t>
                        </w:r>
                      </w:p>
                    </w:txbxContent>
                  </v:textbox>
                </v:rect>
                <v:rect id="Rectangle 2646" style="position:absolute;width:10696;height:2243;left:45166;top:62749;" filled="f" stroked="f">
                  <v:textbox inset="0,0,0,0">
                    <w:txbxContent>
                      <w:p>
                        <w:pPr>
                          <w:spacing w:before="0" w:after="160" w:line="259" w:lineRule="auto"/>
                        </w:pPr>
                        <w:r>
                          <w:rPr>
                            <w:rFonts w:cs="Times New Roman" w:hAnsi="Times New Roman" w:eastAsia="Times New Roman" w:ascii="Times New Roman"/>
                            <w:sz w:val="24"/>
                          </w:rPr>
                          <w:t xml:space="preserve">opportunities</w:t>
                        </w:r>
                      </w:p>
                    </w:txbxContent>
                  </v:textbox>
                </v:rect>
                <v:rect id="Rectangle 2647" style="position:absolute;width:563;height:2243;left:53213;top:62749;" filled="f" stroked="f">
                  <v:textbox inset="0,0,0,0">
                    <w:txbxContent>
                      <w:p>
                        <w:pPr>
                          <w:spacing w:before="0" w:after="160" w:line="259" w:lineRule="auto"/>
                        </w:pPr>
                        <w:r>
                          <w:rPr>
                            <w:rFonts w:cs="Times New Roman" w:hAnsi="Times New Roman" w:eastAsia="Times New Roman" w:ascii="Times New Roman"/>
                            <w:sz w:val="24"/>
                          </w:rPr>
                          <w:t xml:space="preserve">:</w:t>
                        </w:r>
                      </w:p>
                    </w:txbxContent>
                  </v:textbox>
                </v:rect>
                <v:rect id="Rectangle 2648" style="position:absolute;width:506;height:2243;left:53639;top:62749;"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649" style="position:absolute;width:466;height:2064;left:5978;top:64534;" filled="f" stroked="f">
                  <v:textbox inset="0,0,0,0">
                    <w:txbxContent>
                      <w:p>
                        <w:pPr>
                          <w:spacing w:before="0" w:after="160" w:line="259" w:lineRule="auto"/>
                        </w:pPr>
                        <w:r>
                          <w:rPr>
                            <w:rFonts w:cs="Times New Roman" w:hAnsi="Times New Roman" w:eastAsia="Times New Roman" w:ascii="Times New Roman"/>
                            <w:b w:val="1"/>
                            <w:sz w:val="22"/>
                          </w:rPr>
                          <w:t xml:space="preserve"> </w:t>
                        </w:r>
                      </w:p>
                    </w:txbxContent>
                  </v:textbox>
                </v:rect>
                <v:rect id="Rectangle 24159" style="position:absolute;width:932;height:2064;left:5978;top:66134;" filled="f" stroked="f">
                  <v:textbox inset="0,0,0,0">
                    <w:txbxContent>
                      <w:p>
                        <w:pPr>
                          <w:spacing w:before="0" w:after="160" w:line="259" w:lineRule="auto"/>
                        </w:pPr>
                        <w:r>
                          <w:rPr>
                            <w:rFonts w:cs="Times New Roman" w:hAnsi="Times New Roman" w:eastAsia="Times New Roman" w:ascii="Times New Roman"/>
                            <w:b w:val="1"/>
                            <w:sz w:val="22"/>
                          </w:rPr>
                          <w:t xml:space="preserve">4</w:t>
                        </w:r>
                      </w:p>
                    </w:txbxContent>
                  </v:textbox>
                </v:rect>
                <v:rect id="Rectangle 24160" style="position:absolute;width:6196;height:2064;left:6679;top:66134;" filled="f" stroked="f">
                  <v:textbox inset="0,0,0,0">
                    <w:txbxContent>
                      <w:p>
                        <w:pPr>
                          <w:spacing w:before="0" w:after="160" w:line="259" w:lineRule="auto"/>
                        </w:pPr>
                        <w:r>
                          <w:rPr>
                            <w:rFonts w:cs="Times New Roman" w:hAnsi="Times New Roman" w:eastAsia="Times New Roman" w:ascii="Times New Roman"/>
                            <w:b w:val="1"/>
                            <w:sz w:val="22"/>
                          </w:rPr>
                          <w:t xml:space="preserve">Culture</w:t>
                        </w:r>
                      </w:p>
                    </w:txbxContent>
                  </v:textbox>
                </v:rect>
                <v:rect id="Rectangle 2651" style="position:absolute;width:466;height:2064;left:11342;top:66134;" filled="f" stroked="f">
                  <v:textbox inset="0,0,0,0">
                    <w:txbxContent>
                      <w:p>
                        <w:pPr>
                          <w:spacing w:before="0" w:after="160" w:line="259" w:lineRule="auto"/>
                        </w:pPr>
                        <w:r>
                          <w:rPr>
                            <w:rFonts w:cs="Times New Roman" w:hAnsi="Times New Roman" w:eastAsia="Times New Roman" w:ascii="Times New Roman"/>
                            <w:b w:val="1"/>
                            <w:sz w:val="22"/>
                          </w:rPr>
                          <w:t xml:space="preserve"> </w:t>
                        </w:r>
                      </w:p>
                    </w:txbxContent>
                  </v:textbox>
                </v:rect>
                <v:rect id="Rectangle 24161" style="position:absolute;width:620;height:2064;left:11692;top:66134;" filled="f" stroked="f">
                  <v:textbox inset="0,0,0,0">
                    <w:txbxContent>
                      <w:p>
                        <w:pPr>
                          <w:spacing w:before="0" w:after="160" w:line="259" w:lineRule="auto"/>
                        </w:pPr>
                        <w:r>
                          <w:rPr>
                            <w:rFonts w:cs="Times New Roman" w:hAnsi="Times New Roman" w:eastAsia="Times New Roman" w:ascii="Times New Roman"/>
                            <w:b w:val="1"/>
                            <w:sz w:val="22"/>
                          </w:rPr>
                          <w:t xml:space="preserve">(</w:t>
                        </w:r>
                      </w:p>
                    </w:txbxContent>
                  </v:textbox>
                </v:rect>
                <v:rect id="Rectangle 24163" style="position:absolute;width:16148;height:2064;left:12163;top:66134;" filled="f" stroked="f">
                  <v:textbox inset="0,0,0,0">
                    <w:txbxContent>
                      <w:p>
                        <w:pPr>
                          <w:spacing w:before="0" w:after="160" w:line="259" w:lineRule="auto"/>
                        </w:pPr>
                        <w:r>
                          <w:rPr>
                            <w:rFonts w:cs="Times New Roman" w:hAnsi="Times New Roman" w:eastAsia="Times New Roman" w:ascii="Times New Roman"/>
                            <w:b w:val="1"/>
                            <w:sz w:val="22"/>
                          </w:rPr>
                          <w:t xml:space="preserve">Seattle/King County</w:t>
                        </w:r>
                      </w:p>
                    </w:txbxContent>
                  </v:textbox>
                </v:rect>
                <v:rect id="Rectangle 24162" style="position:absolute;width:620;height:2064;left:24306;top:66134;" filled="f" stroked="f">
                  <v:textbox inset="0,0,0,0">
                    <w:txbxContent>
                      <w:p>
                        <w:pPr>
                          <w:spacing w:before="0" w:after="160" w:line="259" w:lineRule="auto"/>
                        </w:pPr>
                        <w:r>
                          <w:rPr>
                            <w:rFonts w:cs="Times New Roman" w:hAnsi="Times New Roman" w:eastAsia="Times New Roman" w:ascii="Times New Roman"/>
                            <w:b w:val="1"/>
                            <w:sz w:val="22"/>
                          </w:rPr>
                          <w:t xml:space="preserve">)</w:t>
                        </w:r>
                      </w:p>
                    </w:txbxContent>
                  </v:textbox>
                </v:rect>
                <v:rect id="Rectangle 2653" style="position:absolute;width:466;height:2064;left:24772;top:66134;" filled="f" stroked="f">
                  <v:textbox inset="0,0,0,0">
                    <w:txbxContent>
                      <w:p>
                        <w:pPr>
                          <w:spacing w:before="0" w:after="160" w:line="259" w:lineRule="auto"/>
                        </w:pPr>
                        <w:r>
                          <w:rPr>
                            <w:rFonts w:cs="Times New Roman" w:hAnsi="Times New Roman" w:eastAsia="Times New Roman" w:ascii="Times New Roman"/>
                            <w:b w:val="1"/>
                            <w:sz w:val="22"/>
                          </w:rPr>
                          <w:t xml:space="preserve"> </w:t>
                        </w:r>
                      </w:p>
                    </w:txbxContent>
                  </v:textbox>
                </v:rect>
                <v:rect id="Rectangle 2654" style="position:absolute;width:18464;height:2064;left:5978;top:67719;" filled="f" stroked="f">
                  <v:textbox inset="0,0,0,0">
                    <w:txbxContent>
                      <w:p>
                        <w:pPr>
                          <w:spacing w:before="0" w:after="160" w:line="259" w:lineRule="auto"/>
                        </w:pPr>
                        <w:r>
                          <w:rPr>
                            <w:rFonts w:cs="Times New Roman" w:hAnsi="Times New Roman" w:eastAsia="Times New Roman" w:ascii="Times New Roman"/>
                            <w:sz w:val="22"/>
                          </w:rPr>
                          <w:t xml:space="preserve">http://www.4culture.org/</w:t>
                        </w:r>
                      </w:p>
                    </w:txbxContent>
                  </v:textbox>
                </v:rect>
                <v:rect id="Rectangle 2655" style="position:absolute;width:466;height:2064;left:19876;top:6771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56" style="position:absolute;width:466;height:2064;left:5978;top:6931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57" style="position:absolute;width:28245;height:2064;left:5978;top:70965;" filled="f" stroked="f">
                  <v:textbox inset="0,0,0,0">
                    <w:txbxContent>
                      <w:p>
                        <w:pPr>
                          <w:spacing w:before="0" w:after="160" w:line="259" w:lineRule="auto"/>
                        </w:pPr>
                        <w:r>
                          <w:rPr>
                            <w:rFonts w:cs="Times New Roman" w:hAnsi="Times New Roman" w:eastAsia="Times New Roman" w:ascii="Times New Roman"/>
                            <w:b w:val="1"/>
                            <w:sz w:val="22"/>
                          </w:rPr>
                          <w:t xml:space="preserve">City of Las Vegas Arts Commission</w:t>
                        </w:r>
                      </w:p>
                    </w:txbxContent>
                  </v:textbox>
                </v:rect>
                <v:rect id="Rectangle 2658" style="position:absolute;width:466;height:2064;left:27211;top:70965;" filled="f" stroked="f">
                  <v:textbox inset="0,0,0,0">
                    <w:txbxContent>
                      <w:p>
                        <w:pPr>
                          <w:spacing w:before="0" w:after="160" w:line="259" w:lineRule="auto"/>
                        </w:pPr>
                        <w:r>
                          <w:rPr>
                            <w:rFonts w:cs="Times New Roman" w:hAnsi="Times New Roman" w:eastAsia="Times New Roman" w:ascii="Times New Roman"/>
                            <w:b w:val="1"/>
                            <w:sz w:val="22"/>
                          </w:rPr>
                          <w:t xml:space="preserve"> </w:t>
                        </w:r>
                      </w:p>
                    </w:txbxContent>
                  </v:textbox>
                </v:rect>
                <v:rect id="Rectangle 24702" style="position:absolute;width:518;height:2064;left:28094;top:72535;" filled="f" stroked="f">
                  <v:textbox inset="0,0,0,0">
                    <w:txbxContent>
                      <w:p>
                        <w:pPr>
                          <w:spacing w:before="0" w:after="160" w:line="259" w:lineRule="auto"/>
                        </w:pPr>
                        <w:hyperlink r:id="hyperlink2681">
                          <w:r>
                            <w:rPr>
                              <w:rFonts w:cs="Times New Roman" w:hAnsi="Times New Roman" w:eastAsia="Times New Roman" w:ascii="Times New Roman"/>
                              <w:color w:val="0000ff"/>
                              <w:sz w:val="22"/>
                              <w:u w:val="single" w:color="0000ff"/>
                            </w:rPr>
                            <w:t xml:space="preserve">t</w:t>
                          </w:r>
                        </w:hyperlink>
                      </w:p>
                    </w:txbxContent>
                  </v:textbox>
                </v:rect>
                <v:rect id="Rectangle 24701" style="position:absolute;width:29431;height:2064;left:5978;top:72535;" filled="f" stroked="f">
                  <v:textbox inset="0,0,0,0">
                    <w:txbxContent>
                      <w:p>
                        <w:pPr>
                          <w:spacing w:before="0" w:after="160" w:line="259" w:lineRule="auto"/>
                        </w:pPr>
                        <w:hyperlink r:id="hyperlink2681">
                          <w:r>
                            <w:rPr>
                              <w:rFonts w:cs="Times New Roman" w:hAnsi="Times New Roman" w:eastAsia="Times New Roman" w:ascii="Times New Roman"/>
                              <w:color w:val="0000ff"/>
                              <w:sz w:val="22"/>
                              <w:u w:val="single" w:color="0000ff"/>
                            </w:rPr>
                            <w:t xml:space="preserve">http://www.lvartscommission.com/artis</w:t>
                          </w:r>
                        </w:hyperlink>
                      </w:p>
                    </w:txbxContent>
                  </v:textbox>
                </v:rect>
                <v:rect id="Rectangle 24703" style="position:absolute;width:620;height:2064;left:28506;top:72535;" filled="f" stroked="f">
                  <v:textbox inset="0,0,0,0">
                    <w:txbxContent>
                      <w:p>
                        <w:pPr>
                          <w:spacing w:before="0" w:after="160" w:line="259" w:lineRule="auto"/>
                        </w:pPr>
                        <w:hyperlink r:id="hyperlink2681">
                          <w:r>
                            <w:rPr>
                              <w:rFonts w:cs="Times New Roman" w:hAnsi="Times New Roman" w:eastAsia="Times New Roman" w:ascii="Times New Roman"/>
                              <w:color w:val="0000ff"/>
                              <w:sz w:val="22"/>
                              <w:u w:val="single" w:color="0000ff"/>
                            </w:rPr>
                            <w:t xml:space="preserve">-</w:t>
                          </w:r>
                        </w:hyperlink>
                      </w:p>
                    </w:txbxContent>
                  </v:textbox>
                </v:rect>
                <v:rect id="Rectangle 24704" style="position:absolute;width:9838;height:2064;left:28948;top:72535;" filled="f" stroked="f">
                  <v:textbox inset="0,0,0,0">
                    <w:txbxContent>
                      <w:p>
                        <w:pPr>
                          <w:spacing w:before="0" w:after="160" w:line="259" w:lineRule="auto"/>
                        </w:pPr>
                        <w:hyperlink r:id="hyperlink2681">
                          <w:r>
                            <w:rPr>
                              <w:rFonts w:cs="Times New Roman" w:hAnsi="Times New Roman" w:eastAsia="Times New Roman" w:ascii="Times New Roman"/>
                              <w:color w:val="0000ff"/>
                              <w:sz w:val="22"/>
                              <w:u w:val="single" w:color="0000ff"/>
                            </w:rPr>
                            <w:t xml:space="preserve">opportunities</w:t>
                          </w:r>
                        </w:hyperlink>
                      </w:p>
                    </w:txbxContent>
                  </v:textbox>
                </v:rect>
                <v:rect id="Rectangle 24705" style="position:absolute;width:518;height:2064;left:36335;top:72535;" filled="f" stroked="f">
                  <v:textbox inset="0,0,0,0">
                    <w:txbxContent>
                      <w:p>
                        <w:pPr>
                          <w:spacing w:before="0" w:after="160" w:line="259" w:lineRule="auto"/>
                        </w:pPr>
                        <w:hyperlink r:id="hyperlink2681">
                          <w:r>
                            <w:rPr>
                              <w:rFonts w:cs="Times New Roman" w:hAnsi="Times New Roman" w:eastAsia="Times New Roman" w:ascii="Times New Roman"/>
                              <w:color w:val="0000ff"/>
                              <w:sz w:val="22"/>
                              <w:u w:val="single" w:color="0000ff"/>
                            </w:rPr>
                            <w:t xml:space="preserve">/</w:t>
                          </w:r>
                        </w:hyperlink>
                      </w:p>
                    </w:txbxContent>
                  </v:textbox>
                </v:rect>
                <v:rect id="Rectangle 2663" style="position:absolute;width:466;height:2064;left:36720;top:72535;" filled="f" stroked="f">
                  <v:textbox inset="0,0,0,0">
                    <w:txbxContent>
                      <w:p>
                        <w:pPr>
                          <w:spacing w:before="0" w:after="160" w:line="259" w:lineRule="auto"/>
                        </w:pPr>
                        <w:hyperlink r:id="hyperlink2681">
                          <w:r>
                            <w:rPr>
                              <w:rFonts w:cs="Times New Roman" w:hAnsi="Times New Roman" w:eastAsia="Times New Roman" w:ascii="Times New Roman"/>
                              <w:sz w:val="22"/>
                            </w:rPr>
                            <w:t xml:space="preserve"> </w:t>
                          </w:r>
                        </w:hyperlink>
                      </w:p>
                    </w:txbxContent>
                  </v:textbox>
                </v:rect>
                <v:rect id="Rectangle 2664" style="position:absolute;width:466;height:2064;left:5978;top:7413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65" style="position:absolute;width:12294;height:2064;left:5978;top:75785;" filled="f" stroked="f">
                  <v:textbox inset="0,0,0,0">
                    <w:txbxContent>
                      <w:p>
                        <w:pPr>
                          <w:spacing w:before="0" w:after="160" w:line="259" w:lineRule="auto"/>
                        </w:pPr>
                        <w:r>
                          <w:rPr>
                            <w:rFonts w:cs="Times New Roman" w:hAnsi="Times New Roman" w:eastAsia="Times New Roman" w:ascii="Times New Roman"/>
                            <w:b w:val="1"/>
                            <w:sz w:val="22"/>
                          </w:rPr>
                          <w:t xml:space="preserve">City of Phoenix</w:t>
                        </w:r>
                      </w:p>
                    </w:txbxContent>
                  </v:textbox>
                </v:rect>
                <v:rect id="Rectangle 2666" style="position:absolute;width:466;height:2064;left:15213;top:75785;" filled="f" stroked="f">
                  <v:textbox inset="0,0,0,0">
                    <w:txbxContent>
                      <w:p>
                        <w:pPr>
                          <w:spacing w:before="0" w:after="160" w:line="259" w:lineRule="auto"/>
                        </w:pPr>
                        <w:r>
                          <w:rPr>
                            <w:rFonts w:cs="Times New Roman" w:hAnsi="Times New Roman" w:eastAsia="Times New Roman" w:ascii="Times New Roman"/>
                            <w:b w:val="1"/>
                            <w:sz w:val="22"/>
                          </w:rPr>
                          <w:t xml:space="preserve"> </w:t>
                        </w:r>
                      </w:p>
                    </w:txbxContent>
                  </v:textbox>
                </v:rect>
                <v:rect id="Rectangle 24706" style="position:absolute;width:34609;height:2064;left:5978;top:77354;" filled="f" stroked="f">
                  <v:textbox inset="0,0,0,0">
                    <w:txbxContent>
                      <w:p>
                        <w:pPr>
                          <w:spacing w:before="0" w:after="160" w:line="259" w:lineRule="auto"/>
                        </w:pPr>
                        <w:hyperlink r:id="hyperlink2682">
                          <w:r>
                            <w:rPr>
                              <w:rFonts w:cs="Times New Roman" w:hAnsi="Times New Roman" w:eastAsia="Times New Roman" w:ascii="Times New Roman"/>
                              <w:color w:val="0000ff"/>
                              <w:sz w:val="22"/>
                              <w:u w:val="single" w:color="0000ff"/>
                            </w:rPr>
                            <w:t xml:space="preserve">http://phoenix.gov/arts/publicart/callstoart/natl</w:t>
                          </w:r>
                        </w:hyperlink>
                      </w:p>
                    </w:txbxContent>
                  </v:textbox>
                </v:rect>
                <v:rect id="Rectangle 24707" style="position:absolute;width:932;height:2064;left:32006;top:77354;" filled="f" stroked="f">
                  <v:textbox inset="0,0,0,0">
                    <w:txbxContent>
                      <w:p>
                        <w:pPr>
                          <w:spacing w:before="0" w:after="160" w:line="259" w:lineRule="auto"/>
                        </w:pPr>
                        <w:hyperlink r:id="hyperlink2682">
                          <w:r>
                            <w:rPr>
                              <w:rFonts w:cs="Times New Roman" w:hAnsi="Times New Roman" w:eastAsia="Times New Roman" w:ascii="Times New Roman"/>
                              <w:color w:val="0000ff"/>
                              <w:sz w:val="22"/>
                              <w:u w:val="single" w:color="0000ff"/>
                            </w:rPr>
                            <w:t xml:space="preserve">o</w:t>
                          </w:r>
                        </w:hyperlink>
                      </w:p>
                    </w:txbxContent>
                  </v:textbox>
                </v:rect>
                <v:rect id="Rectangle 24708" style="position:absolute;width:2569;height:2064;left:32727;top:77354;" filled="f" stroked="f">
                  <v:textbox inset="0,0,0,0">
                    <w:txbxContent>
                      <w:p>
                        <w:pPr>
                          <w:spacing w:before="0" w:after="160" w:line="259" w:lineRule="auto"/>
                        </w:pPr>
                        <w:hyperlink r:id="hyperlink2682">
                          <w:r>
                            <w:rPr>
                              <w:rFonts w:cs="Times New Roman" w:hAnsi="Times New Roman" w:eastAsia="Times New Roman" w:ascii="Times New Roman"/>
                              <w:color w:val="0000ff"/>
                              <w:sz w:val="22"/>
                              <w:u w:val="single" w:color="0000ff"/>
                            </w:rPr>
                            <w:t xml:space="preserve">pps</w:t>
                          </w:r>
                        </w:hyperlink>
                      </w:p>
                    </w:txbxContent>
                  </v:textbox>
                </v:rect>
                <v:rect id="Rectangle 24709" style="position:absolute;width:518;height:2064;left:34659;top:77354;" filled="f" stroked="f">
                  <v:textbox inset="0,0,0,0">
                    <w:txbxContent>
                      <w:p>
                        <w:pPr>
                          <w:spacing w:before="0" w:after="160" w:line="259" w:lineRule="auto"/>
                        </w:pPr>
                        <w:hyperlink r:id="hyperlink2682">
                          <w:r>
                            <w:rPr>
                              <w:rFonts w:cs="Times New Roman" w:hAnsi="Times New Roman" w:eastAsia="Times New Roman" w:ascii="Times New Roman"/>
                              <w:color w:val="0000ff"/>
                              <w:sz w:val="22"/>
                              <w:u w:val="single" w:color="0000ff"/>
                            </w:rPr>
                            <w:t xml:space="preserve">/</w:t>
                          </w:r>
                        </w:hyperlink>
                      </w:p>
                    </w:txbxContent>
                  </v:textbox>
                </v:rect>
                <v:rect id="Rectangle 2670" style="position:absolute;width:466;height:2064;left:35044;top:77354;" filled="f" stroked="f">
                  <v:textbox inset="0,0,0,0">
                    <w:txbxContent>
                      <w:p>
                        <w:pPr>
                          <w:spacing w:before="0" w:after="160" w:line="259" w:lineRule="auto"/>
                        </w:pPr>
                        <w:hyperlink r:id="hyperlink2682">
                          <w:r>
                            <w:rPr>
                              <w:rFonts w:cs="Times New Roman" w:hAnsi="Times New Roman" w:eastAsia="Times New Roman" w:ascii="Times New Roman"/>
                              <w:sz w:val="22"/>
                            </w:rPr>
                            <w:t xml:space="preserve"> </w:t>
                          </w:r>
                        </w:hyperlink>
                      </w:p>
                    </w:txbxContent>
                  </v:textbox>
                </v:rect>
                <v:rect id="Rectangle 2671" style="position:absolute;width:466;height:2064;left:5978;top:7897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72" style="position:absolute;width:466;height:2064;left:5978;top:8057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73" style="position:absolute;width:466;height:2064;left:5978;top:82185;"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674" style="position:absolute;width:466;height:2064;left:5978;top:83800;"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shape id="Shape 28293" style="position:absolute;width:59810;height:182;left:5795;top:85507;" coordsize="5981065,18288" path="m0,0l5981065,0l5981065,18288l0,18288l0,0">
                  <v:stroke weight="0pt" endcap="round" joinstyle="round" on="false" color="#000000" opacity="0"/>
                  <v:fill on="true" color="#000000"/>
                </v:shape>
                <v:rect id="Rectangle 2676" style="position:absolute;width:466;height:2064;left:5978;top:85705;"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group>
            </w:pict>
          </mc:Fallback>
        </mc:AlternateContent>
      </w:r>
    </w:p>
    <w:p w:rsidR="00FE776B" w:rsidRDefault="007B4AF7">
      <w:pPr>
        <w:spacing w:after="0"/>
        <w:ind w:left="-634" w:right="-304"/>
      </w:pPr>
      <w:r>
        <w:rPr>
          <w:noProof/>
        </w:rPr>
        <mc:AlternateContent>
          <mc:Choice Requires="wpg">
            <w:drawing>
              <wp:inline distT="0" distB="0" distL="0" distR="0">
                <wp:extent cx="7137400" cy="9441815"/>
                <wp:effectExtent l="0" t="0" r="0" b="0"/>
                <wp:docPr id="23873" name="Group 23873"/>
                <wp:cNvGraphicFramePr/>
                <a:graphic xmlns:a="http://schemas.openxmlformats.org/drawingml/2006/main">
                  <a:graphicData uri="http://schemas.microsoft.com/office/word/2010/wordprocessingGroup">
                    <wpg:wgp>
                      <wpg:cNvGrpSpPr/>
                      <wpg:grpSpPr>
                        <a:xfrm>
                          <a:off x="0" y="0"/>
                          <a:ext cx="7137400" cy="9441815"/>
                          <a:chOff x="0" y="0"/>
                          <a:chExt cx="7137400" cy="9441815"/>
                        </a:xfrm>
                      </wpg:grpSpPr>
                      <wps:wsp>
                        <wps:cNvPr id="2704" name="Rectangle 2704"/>
                        <wps:cNvSpPr/>
                        <wps:spPr>
                          <a:xfrm>
                            <a:off x="4574540" y="227959"/>
                            <a:ext cx="2039183" cy="152019"/>
                          </a:xfrm>
                          <a:prstGeom prst="rect">
                            <a:avLst/>
                          </a:prstGeom>
                          <a:ln>
                            <a:noFill/>
                          </a:ln>
                        </wps:spPr>
                        <wps:txbx>
                          <w:txbxContent>
                            <w:p w:rsidR="00FE776B" w:rsidRDefault="007B4AF7">
                              <w:r>
                                <w:rPr>
                                  <w:rFonts w:ascii="Cambria" w:eastAsia="Cambria" w:hAnsi="Cambria" w:cs="Cambria"/>
                                  <w:sz w:val="18"/>
                                </w:rPr>
                                <w:t>Artist Selection Resource Guide</w:t>
                              </w:r>
                            </w:p>
                          </w:txbxContent>
                        </wps:txbx>
                        <wps:bodyPr horzOverflow="overflow" vert="horz" lIns="0" tIns="0" rIns="0" bIns="0" rtlCol="0">
                          <a:noAutofit/>
                        </wps:bodyPr>
                      </wps:wsp>
                      <wps:wsp>
                        <wps:cNvPr id="2705" name="Rectangle 2705"/>
                        <wps:cNvSpPr/>
                        <wps:spPr>
                          <a:xfrm>
                            <a:off x="6108065" y="227959"/>
                            <a:ext cx="82090" cy="152019"/>
                          </a:xfrm>
                          <a:prstGeom prst="rect">
                            <a:avLst/>
                          </a:prstGeom>
                          <a:ln>
                            <a:noFill/>
                          </a:ln>
                        </wps:spPr>
                        <wps:txbx>
                          <w:txbxContent>
                            <w:p w:rsidR="00FE776B" w:rsidRDefault="007B4AF7">
                              <w:r>
                                <w:rPr>
                                  <w:rFonts w:ascii="Cambria" w:eastAsia="Cambria" w:hAnsi="Cambria" w:cs="Cambria"/>
                                  <w:sz w:val="18"/>
                                </w:rPr>
                                <w:t xml:space="preserve">| </w:t>
                              </w:r>
                            </w:p>
                          </w:txbxContent>
                        </wps:txbx>
                        <wps:bodyPr horzOverflow="overflow" vert="horz" lIns="0" tIns="0" rIns="0" bIns="0" rtlCol="0">
                          <a:noAutofit/>
                        </wps:bodyPr>
                      </wps:wsp>
                      <wps:wsp>
                        <wps:cNvPr id="2706" name="Rectangle 2706"/>
                        <wps:cNvSpPr/>
                        <wps:spPr>
                          <a:xfrm>
                            <a:off x="6170549" y="227959"/>
                            <a:ext cx="738204" cy="152019"/>
                          </a:xfrm>
                          <a:prstGeom prst="rect">
                            <a:avLst/>
                          </a:prstGeom>
                          <a:ln>
                            <a:noFill/>
                          </a:ln>
                        </wps:spPr>
                        <wps:txbx>
                          <w:txbxContent>
                            <w:p w:rsidR="00FE776B" w:rsidRDefault="007B4AF7">
                              <w:r>
                                <w:rPr>
                                  <w:rFonts w:ascii="Cambria" w:eastAsia="Cambria" w:hAnsi="Cambria" w:cs="Cambria"/>
                                  <w:sz w:val="18"/>
                                </w:rPr>
                                <w:t>7/11/2013</w:t>
                              </w:r>
                            </w:p>
                          </w:txbxContent>
                        </wps:txbx>
                        <wps:bodyPr horzOverflow="overflow" vert="horz" lIns="0" tIns="0" rIns="0" bIns="0" rtlCol="0">
                          <a:noAutofit/>
                        </wps:bodyPr>
                      </wps:wsp>
                      <wps:wsp>
                        <wps:cNvPr id="2707" name="Rectangle 2707"/>
                        <wps:cNvSpPr/>
                        <wps:spPr>
                          <a:xfrm>
                            <a:off x="6725285" y="211709"/>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2708" name="Rectangle 2708"/>
                        <wps:cNvSpPr/>
                        <wps:spPr>
                          <a:xfrm>
                            <a:off x="6746621" y="178171"/>
                            <a:ext cx="263130" cy="237150"/>
                          </a:xfrm>
                          <a:prstGeom prst="rect">
                            <a:avLst/>
                          </a:prstGeom>
                          <a:ln>
                            <a:noFill/>
                          </a:ln>
                        </wps:spPr>
                        <wps:txbx>
                          <w:txbxContent>
                            <w:p w:rsidR="00FE776B" w:rsidRDefault="007B4AF7">
                              <w:r>
                                <w:rPr>
                                  <w:rFonts w:ascii="Cambria" w:eastAsia="Cambria" w:hAnsi="Cambria" w:cs="Cambria"/>
                                  <w:color w:val="4F81BD"/>
                                  <w:sz w:val="28"/>
                                </w:rPr>
                                <w:t>12</w:t>
                              </w:r>
                            </w:p>
                          </w:txbxContent>
                        </wps:txbx>
                        <wps:bodyPr horzOverflow="overflow" vert="horz" lIns="0" tIns="0" rIns="0" bIns="0" rtlCol="0">
                          <a:noAutofit/>
                        </wps:bodyPr>
                      </wps:wsp>
                      <wps:wsp>
                        <wps:cNvPr id="2709" name="Rectangle 2709"/>
                        <wps:cNvSpPr/>
                        <wps:spPr>
                          <a:xfrm>
                            <a:off x="6943217" y="227959"/>
                            <a:ext cx="33444" cy="152019"/>
                          </a:xfrm>
                          <a:prstGeom prst="rect">
                            <a:avLst/>
                          </a:prstGeom>
                          <a:ln>
                            <a:noFill/>
                          </a:ln>
                        </wps:spPr>
                        <wps:txbx>
                          <w:txbxContent>
                            <w:p w:rsidR="00FE776B" w:rsidRDefault="007B4AF7">
                              <w:r>
                                <w:rPr>
                                  <w:rFonts w:ascii="Cambria" w:eastAsia="Cambria" w:hAnsi="Cambria" w:cs="Cambria"/>
                                  <w:sz w:val="18"/>
                                </w:rPr>
                                <w:t xml:space="preserve"> </w:t>
                              </w:r>
                            </w:p>
                          </w:txbxContent>
                        </wps:txbx>
                        <wps:bodyPr horzOverflow="overflow" vert="horz" lIns="0" tIns="0" rIns="0" bIns="0" rtlCol="0">
                          <a:noAutofit/>
                        </wps:bodyPr>
                      </wps:wsp>
                      <wps:wsp>
                        <wps:cNvPr id="2710" name="Rectangle 2710"/>
                        <wps:cNvSpPr/>
                        <wps:spPr>
                          <a:xfrm>
                            <a:off x="597840" y="542417"/>
                            <a:ext cx="42144" cy="189937"/>
                          </a:xfrm>
                          <a:prstGeom prst="rect">
                            <a:avLst/>
                          </a:prstGeom>
                          <a:ln>
                            <a:noFill/>
                          </a:ln>
                        </wps:spPr>
                        <wps:txbx>
                          <w:txbxContent>
                            <w:p w:rsidR="00FE776B" w:rsidRDefault="007B4AF7">
                              <w:r>
                                <w:t xml:space="preserve"> </w:t>
                              </w:r>
                            </w:p>
                          </w:txbxContent>
                        </wps:txbx>
                        <wps:bodyPr horzOverflow="overflow" vert="horz" lIns="0" tIns="0" rIns="0" bIns="0" rtlCol="0">
                          <a:noAutofit/>
                        </wps:bodyPr>
                      </wps:wsp>
                      <wps:wsp>
                        <wps:cNvPr id="2711" name="Shape 2711"/>
                        <wps:cNvSpPr/>
                        <wps:spPr>
                          <a:xfrm>
                            <a:off x="0" y="0"/>
                            <a:ext cx="7137400" cy="9441815"/>
                          </a:xfrm>
                          <a:custGeom>
                            <a:avLst/>
                            <a:gdLst/>
                            <a:ahLst/>
                            <a:cxnLst/>
                            <a:rect l="0" t="0" r="0" b="0"/>
                            <a:pathLst>
                              <a:path w="7137400" h="9441815">
                                <a:moveTo>
                                  <a:pt x="287147" y="0"/>
                                </a:moveTo>
                                <a:cubicBezTo>
                                  <a:pt x="128537" y="0"/>
                                  <a:pt x="0" y="128524"/>
                                  <a:pt x="0" y="287147"/>
                                </a:cubicBezTo>
                                <a:lnTo>
                                  <a:pt x="0" y="9154668"/>
                                </a:lnTo>
                                <a:cubicBezTo>
                                  <a:pt x="0" y="9313278"/>
                                  <a:pt x="128537" y="9441815"/>
                                  <a:pt x="287147" y="9441815"/>
                                </a:cubicBezTo>
                                <a:lnTo>
                                  <a:pt x="6850253" y="9441815"/>
                                </a:lnTo>
                                <a:cubicBezTo>
                                  <a:pt x="7008876" y="9441815"/>
                                  <a:pt x="7137400" y="9313278"/>
                                  <a:pt x="7137400" y="9154668"/>
                                </a:cubicBezTo>
                                <a:lnTo>
                                  <a:pt x="7137400" y="287147"/>
                                </a:lnTo>
                                <a:cubicBezTo>
                                  <a:pt x="7137400" y="128524"/>
                                  <a:pt x="7008876" y="0"/>
                                  <a:pt x="6850253"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2712" name="Rectangle 2712"/>
                        <wps:cNvSpPr/>
                        <wps:spPr>
                          <a:xfrm>
                            <a:off x="1853565" y="688579"/>
                            <a:ext cx="3674710" cy="207922"/>
                          </a:xfrm>
                          <a:prstGeom prst="rect">
                            <a:avLst/>
                          </a:prstGeom>
                          <a:ln>
                            <a:noFill/>
                          </a:ln>
                        </wps:spPr>
                        <wps:txbx>
                          <w:txbxContent>
                            <w:p w:rsidR="00FE776B" w:rsidRDefault="007B4AF7">
                              <w:r>
                                <w:rPr>
                                  <w:rFonts w:ascii="Arial" w:eastAsia="Arial" w:hAnsi="Arial" w:cs="Arial"/>
                                  <w:b/>
                                </w:rPr>
                                <w:t>Questions to ask before starting a project</w:t>
                              </w:r>
                            </w:p>
                          </w:txbxContent>
                        </wps:txbx>
                        <wps:bodyPr horzOverflow="overflow" vert="horz" lIns="0" tIns="0" rIns="0" bIns="0" rtlCol="0">
                          <a:noAutofit/>
                        </wps:bodyPr>
                      </wps:wsp>
                      <wps:wsp>
                        <wps:cNvPr id="2713" name="Rectangle 2713"/>
                        <wps:cNvSpPr/>
                        <wps:spPr>
                          <a:xfrm>
                            <a:off x="4618736" y="688579"/>
                            <a:ext cx="51809" cy="207922"/>
                          </a:xfrm>
                          <a:prstGeom prst="rect">
                            <a:avLst/>
                          </a:prstGeom>
                          <a:ln>
                            <a:noFill/>
                          </a:ln>
                        </wps:spPr>
                        <wps:txbx>
                          <w:txbxContent>
                            <w:p w:rsidR="00FE776B" w:rsidRDefault="007B4AF7">
                              <w:r>
                                <w:rPr>
                                  <w:rFonts w:ascii="Arial" w:eastAsia="Arial" w:hAnsi="Arial" w:cs="Arial"/>
                                  <w:b/>
                                </w:rPr>
                                <w:t xml:space="preserve"> </w:t>
                              </w:r>
                            </w:p>
                          </w:txbxContent>
                        </wps:txbx>
                        <wps:bodyPr horzOverflow="overflow" vert="horz" lIns="0" tIns="0" rIns="0" bIns="0" rtlCol="0">
                          <a:noAutofit/>
                        </wps:bodyPr>
                      </wps:wsp>
                      <wps:wsp>
                        <wps:cNvPr id="23614" name="Rectangle 23614"/>
                        <wps:cNvSpPr/>
                        <wps:spPr>
                          <a:xfrm>
                            <a:off x="4656836" y="688579"/>
                            <a:ext cx="62098" cy="207922"/>
                          </a:xfrm>
                          <a:prstGeom prst="rect">
                            <a:avLst/>
                          </a:prstGeom>
                          <a:ln>
                            <a:noFill/>
                          </a:ln>
                        </wps:spPr>
                        <wps:txbx>
                          <w:txbxContent>
                            <w:p w:rsidR="00FE776B" w:rsidRDefault="007B4AF7">
                              <w:r>
                                <w:rPr>
                                  <w:rFonts w:ascii="Arial" w:eastAsia="Arial" w:hAnsi="Arial" w:cs="Arial"/>
                                  <w:b/>
                                </w:rPr>
                                <w:t>(</w:t>
                              </w:r>
                            </w:p>
                          </w:txbxContent>
                        </wps:txbx>
                        <wps:bodyPr horzOverflow="overflow" vert="horz" lIns="0" tIns="0" rIns="0" bIns="0" rtlCol="0">
                          <a:noAutofit/>
                        </wps:bodyPr>
                      </wps:wsp>
                      <wps:wsp>
                        <wps:cNvPr id="23616" name="Rectangle 23616"/>
                        <wps:cNvSpPr/>
                        <wps:spPr>
                          <a:xfrm>
                            <a:off x="4703946" y="688579"/>
                            <a:ext cx="712559" cy="207922"/>
                          </a:xfrm>
                          <a:prstGeom prst="rect">
                            <a:avLst/>
                          </a:prstGeom>
                          <a:ln>
                            <a:noFill/>
                          </a:ln>
                        </wps:spPr>
                        <wps:txbx>
                          <w:txbxContent>
                            <w:p w:rsidR="00FE776B" w:rsidRDefault="007B4AF7">
                              <w:r>
                                <w:rPr>
                                  <w:rFonts w:ascii="Arial" w:eastAsia="Arial" w:hAnsi="Arial" w:cs="Arial"/>
                                  <w:b/>
                                </w:rPr>
                                <w:t>from LK</w:t>
                              </w:r>
                            </w:p>
                          </w:txbxContent>
                        </wps:txbx>
                        <wps:bodyPr horzOverflow="overflow" vert="horz" lIns="0" tIns="0" rIns="0" bIns="0" rtlCol="0">
                          <a:noAutofit/>
                        </wps:bodyPr>
                      </wps:wsp>
                      <wps:wsp>
                        <wps:cNvPr id="23615" name="Rectangle 23615"/>
                        <wps:cNvSpPr/>
                        <wps:spPr>
                          <a:xfrm>
                            <a:off x="5238699" y="688579"/>
                            <a:ext cx="62098" cy="207922"/>
                          </a:xfrm>
                          <a:prstGeom prst="rect">
                            <a:avLst/>
                          </a:prstGeom>
                          <a:ln>
                            <a:noFill/>
                          </a:ln>
                        </wps:spPr>
                        <wps:txbx>
                          <w:txbxContent>
                            <w:p w:rsidR="00FE776B" w:rsidRDefault="007B4AF7">
                              <w:r>
                                <w:rPr>
                                  <w:rFonts w:ascii="Arial" w:eastAsia="Arial" w:hAnsi="Arial" w:cs="Arial"/>
                                  <w:b/>
                                </w:rPr>
                                <w:t>)</w:t>
                              </w:r>
                            </w:p>
                          </w:txbxContent>
                        </wps:txbx>
                        <wps:bodyPr horzOverflow="overflow" vert="horz" lIns="0" tIns="0" rIns="0" bIns="0" rtlCol="0">
                          <a:noAutofit/>
                        </wps:bodyPr>
                      </wps:wsp>
                      <wps:wsp>
                        <wps:cNvPr id="2715" name="Rectangle 2715"/>
                        <wps:cNvSpPr/>
                        <wps:spPr>
                          <a:xfrm>
                            <a:off x="5284724" y="688579"/>
                            <a:ext cx="51809" cy="207922"/>
                          </a:xfrm>
                          <a:prstGeom prst="rect">
                            <a:avLst/>
                          </a:prstGeom>
                          <a:ln>
                            <a:noFill/>
                          </a:ln>
                        </wps:spPr>
                        <wps:txbx>
                          <w:txbxContent>
                            <w:p w:rsidR="00FE776B" w:rsidRDefault="007B4AF7">
                              <w:r>
                                <w:rPr>
                                  <w:rFonts w:ascii="Arial" w:eastAsia="Arial" w:hAnsi="Arial" w:cs="Arial"/>
                                  <w:b/>
                                </w:rPr>
                                <w:t xml:space="preserve"> </w:t>
                              </w:r>
                            </w:p>
                          </w:txbxContent>
                        </wps:txbx>
                        <wps:bodyPr horzOverflow="overflow" vert="horz" lIns="0" tIns="0" rIns="0" bIns="0" rtlCol="0">
                          <a:noAutofit/>
                        </wps:bodyPr>
                      </wps:wsp>
                      <wps:wsp>
                        <wps:cNvPr id="2716" name="Rectangle 2716"/>
                        <wps:cNvSpPr/>
                        <wps:spPr>
                          <a:xfrm>
                            <a:off x="597840" y="848599"/>
                            <a:ext cx="51809" cy="207922"/>
                          </a:xfrm>
                          <a:prstGeom prst="rect">
                            <a:avLst/>
                          </a:prstGeom>
                          <a:ln>
                            <a:noFill/>
                          </a:ln>
                        </wps:spPr>
                        <wps:txbx>
                          <w:txbxContent>
                            <w:p w:rsidR="00FE776B" w:rsidRDefault="007B4AF7">
                              <w:r>
                                <w:rPr>
                                  <w:rFonts w:ascii="Arial" w:eastAsia="Arial" w:hAnsi="Arial" w:cs="Arial"/>
                                  <w:b/>
                                </w:rPr>
                                <w:t xml:space="preserve"> </w:t>
                              </w:r>
                            </w:p>
                          </w:txbxContent>
                        </wps:txbx>
                        <wps:bodyPr horzOverflow="overflow" vert="horz" lIns="0" tIns="0" rIns="0" bIns="0" rtlCol="0">
                          <a:noAutofit/>
                        </wps:bodyPr>
                      </wps:wsp>
                      <wps:wsp>
                        <wps:cNvPr id="2717" name="Rectangle 2717"/>
                        <wps:cNvSpPr/>
                        <wps:spPr>
                          <a:xfrm>
                            <a:off x="826440" y="1044754"/>
                            <a:ext cx="77388" cy="153613"/>
                          </a:xfrm>
                          <a:prstGeom prst="rect">
                            <a:avLst/>
                          </a:prstGeom>
                          <a:ln>
                            <a:noFill/>
                          </a:ln>
                        </wps:spPr>
                        <wps:txbx>
                          <w:txbxContent>
                            <w:p w:rsidR="00FE776B" w:rsidRDefault="007B4AF7">
                              <w:r>
                                <w:rPr>
                                  <w:rFonts w:ascii="Segoe UI Symbol" w:eastAsia="Segoe UI Symbol" w:hAnsi="Segoe UI Symbol" w:cs="Segoe UI Symbol"/>
                                  <w:sz w:val="20"/>
                                </w:rPr>
                                <w:t></w:t>
                              </w:r>
                            </w:p>
                          </w:txbxContent>
                        </wps:txbx>
                        <wps:bodyPr horzOverflow="overflow" vert="horz" lIns="0" tIns="0" rIns="0" bIns="0" rtlCol="0">
                          <a:noAutofit/>
                        </wps:bodyPr>
                      </wps:wsp>
                      <wps:wsp>
                        <wps:cNvPr id="2718" name="Rectangle 2718"/>
                        <wps:cNvSpPr/>
                        <wps:spPr>
                          <a:xfrm>
                            <a:off x="884352" y="1017984"/>
                            <a:ext cx="46741" cy="187581"/>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19" name="Rectangle 2719"/>
                        <wps:cNvSpPr/>
                        <wps:spPr>
                          <a:xfrm>
                            <a:off x="1054989" y="1017984"/>
                            <a:ext cx="5090100" cy="187581"/>
                          </a:xfrm>
                          <a:prstGeom prst="rect">
                            <a:avLst/>
                          </a:prstGeom>
                          <a:ln>
                            <a:noFill/>
                          </a:ln>
                        </wps:spPr>
                        <wps:txbx>
                          <w:txbxContent>
                            <w:p w:rsidR="00FE776B" w:rsidRDefault="007B4AF7">
                              <w:r>
                                <w:rPr>
                                  <w:rFonts w:ascii="Arial" w:eastAsia="Arial" w:hAnsi="Arial" w:cs="Arial"/>
                                  <w:b/>
                                  <w:sz w:val="20"/>
                                </w:rPr>
                                <w:t>Where does public art fit into the local governmental structure?</w:t>
                              </w:r>
                            </w:p>
                          </w:txbxContent>
                        </wps:txbx>
                        <wps:bodyPr horzOverflow="overflow" vert="horz" lIns="0" tIns="0" rIns="0" bIns="0" rtlCol="0">
                          <a:noAutofit/>
                        </wps:bodyPr>
                      </wps:wsp>
                      <wps:wsp>
                        <wps:cNvPr id="2720" name="Rectangle 2720"/>
                        <wps:cNvSpPr/>
                        <wps:spPr>
                          <a:xfrm>
                            <a:off x="4886960" y="1017984"/>
                            <a:ext cx="93360" cy="187581"/>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21" name="Rectangle 2721"/>
                        <wps:cNvSpPr/>
                        <wps:spPr>
                          <a:xfrm>
                            <a:off x="4957064" y="1017984"/>
                            <a:ext cx="1942939" cy="187581"/>
                          </a:xfrm>
                          <a:prstGeom prst="rect">
                            <a:avLst/>
                          </a:prstGeom>
                          <a:ln>
                            <a:noFill/>
                          </a:ln>
                        </wps:spPr>
                        <wps:txbx>
                          <w:txbxContent>
                            <w:p w:rsidR="00FE776B" w:rsidRDefault="007B4AF7">
                              <w:r>
                                <w:rPr>
                                  <w:rFonts w:ascii="Arial" w:eastAsia="Arial" w:hAnsi="Arial" w:cs="Arial"/>
                                  <w:sz w:val="20"/>
                                </w:rPr>
                                <w:t xml:space="preserve">Is it administered through </w:t>
                              </w:r>
                            </w:p>
                          </w:txbxContent>
                        </wps:txbx>
                        <wps:bodyPr horzOverflow="overflow" vert="horz" lIns="0" tIns="0" rIns="0" bIns="0" rtlCol="0">
                          <a:noAutofit/>
                        </wps:bodyPr>
                      </wps:wsp>
                      <wps:wsp>
                        <wps:cNvPr id="2722" name="Rectangle 2722"/>
                        <wps:cNvSpPr/>
                        <wps:spPr>
                          <a:xfrm>
                            <a:off x="1054989" y="1188197"/>
                            <a:ext cx="6985764" cy="158130"/>
                          </a:xfrm>
                          <a:prstGeom prst="rect">
                            <a:avLst/>
                          </a:prstGeom>
                          <a:ln>
                            <a:noFill/>
                          </a:ln>
                        </wps:spPr>
                        <wps:txbx>
                          <w:txbxContent>
                            <w:p w:rsidR="00FE776B" w:rsidRDefault="007B4AF7">
                              <w:r>
                                <w:rPr>
                                  <w:rFonts w:ascii="Arial" w:eastAsia="Arial" w:hAnsi="Arial" w:cs="Arial"/>
                                  <w:sz w:val="20"/>
                                </w:rPr>
                                <w:t xml:space="preserve">Arts and Culture, Parks and Recreation, Economic Development? Wherever it’s housed, how </w:t>
                              </w:r>
                            </w:p>
                          </w:txbxContent>
                        </wps:txbx>
                        <wps:bodyPr horzOverflow="overflow" vert="horz" lIns="0" tIns="0" rIns="0" bIns="0" rtlCol="0">
                          <a:noAutofit/>
                        </wps:bodyPr>
                      </wps:wsp>
                      <wps:wsp>
                        <wps:cNvPr id="2723" name="Rectangle 2723"/>
                        <wps:cNvSpPr/>
                        <wps:spPr>
                          <a:xfrm>
                            <a:off x="1054989" y="1312116"/>
                            <a:ext cx="7137007" cy="187581"/>
                          </a:xfrm>
                          <a:prstGeom prst="rect">
                            <a:avLst/>
                          </a:prstGeom>
                          <a:ln>
                            <a:noFill/>
                          </a:ln>
                        </wps:spPr>
                        <wps:txbx>
                          <w:txbxContent>
                            <w:p w:rsidR="00FE776B" w:rsidRDefault="007B4AF7">
                              <w:r>
                                <w:rPr>
                                  <w:rFonts w:ascii="Arial" w:eastAsia="Arial" w:hAnsi="Arial" w:cs="Arial"/>
                                  <w:sz w:val="20"/>
                                </w:rPr>
                                <w:t xml:space="preserve">does that affect the process?  Is there an appointed Arts Commission or an established cultural </w:t>
                              </w:r>
                            </w:p>
                          </w:txbxContent>
                        </wps:txbx>
                        <wps:bodyPr horzOverflow="overflow" vert="horz" lIns="0" tIns="0" rIns="0" bIns="0" rtlCol="0">
                          <a:noAutofit/>
                        </wps:bodyPr>
                      </wps:wsp>
                      <wps:wsp>
                        <wps:cNvPr id="2724" name="Rectangle 2724"/>
                        <wps:cNvSpPr/>
                        <wps:spPr>
                          <a:xfrm>
                            <a:off x="1054989" y="1456896"/>
                            <a:ext cx="3017284" cy="187581"/>
                          </a:xfrm>
                          <a:prstGeom prst="rect">
                            <a:avLst/>
                          </a:prstGeom>
                          <a:ln>
                            <a:noFill/>
                          </a:ln>
                        </wps:spPr>
                        <wps:txbx>
                          <w:txbxContent>
                            <w:p w:rsidR="00FE776B" w:rsidRDefault="007B4AF7">
                              <w:r>
                                <w:rPr>
                                  <w:rFonts w:ascii="Arial" w:eastAsia="Arial" w:hAnsi="Arial" w:cs="Arial"/>
                                  <w:sz w:val="20"/>
                                </w:rPr>
                                <w:t>council?  What are their responsibilities?</w:t>
                              </w:r>
                            </w:p>
                          </w:txbxContent>
                        </wps:txbx>
                        <wps:bodyPr horzOverflow="overflow" vert="horz" lIns="0" tIns="0" rIns="0" bIns="0" rtlCol="0">
                          <a:noAutofit/>
                        </wps:bodyPr>
                      </wps:wsp>
                      <wps:wsp>
                        <wps:cNvPr id="2725" name="Rectangle 2725"/>
                        <wps:cNvSpPr/>
                        <wps:spPr>
                          <a:xfrm>
                            <a:off x="3327654" y="1456896"/>
                            <a:ext cx="46741" cy="187581"/>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26" name="Rectangle 2726"/>
                        <wps:cNvSpPr/>
                        <wps:spPr>
                          <a:xfrm>
                            <a:off x="1054989" y="1603200"/>
                            <a:ext cx="46741" cy="187581"/>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27" name="Rectangle 2727"/>
                        <wps:cNvSpPr/>
                        <wps:spPr>
                          <a:xfrm>
                            <a:off x="826440" y="1783894"/>
                            <a:ext cx="77388" cy="153613"/>
                          </a:xfrm>
                          <a:prstGeom prst="rect">
                            <a:avLst/>
                          </a:prstGeom>
                          <a:ln>
                            <a:noFill/>
                          </a:ln>
                        </wps:spPr>
                        <wps:txbx>
                          <w:txbxContent>
                            <w:p w:rsidR="00FE776B" w:rsidRDefault="007B4AF7">
                              <w:r>
                                <w:rPr>
                                  <w:rFonts w:ascii="Segoe UI Symbol" w:eastAsia="Segoe UI Symbol" w:hAnsi="Segoe UI Symbol" w:cs="Segoe UI Symbol"/>
                                  <w:sz w:val="20"/>
                                </w:rPr>
                                <w:t></w:t>
                              </w:r>
                            </w:p>
                          </w:txbxContent>
                        </wps:txbx>
                        <wps:bodyPr horzOverflow="overflow" vert="horz" lIns="0" tIns="0" rIns="0" bIns="0" rtlCol="0">
                          <a:noAutofit/>
                        </wps:bodyPr>
                      </wps:wsp>
                      <wps:wsp>
                        <wps:cNvPr id="2728" name="Rectangle 2728"/>
                        <wps:cNvSpPr/>
                        <wps:spPr>
                          <a:xfrm>
                            <a:off x="884352" y="1757124"/>
                            <a:ext cx="46741" cy="187581"/>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29" name="Rectangle 2729"/>
                        <wps:cNvSpPr/>
                        <wps:spPr>
                          <a:xfrm>
                            <a:off x="1054989" y="1757124"/>
                            <a:ext cx="4163969" cy="187581"/>
                          </a:xfrm>
                          <a:prstGeom prst="rect">
                            <a:avLst/>
                          </a:prstGeom>
                          <a:ln>
                            <a:noFill/>
                          </a:ln>
                        </wps:spPr>
                        <wps:txbx>
                          <w:txbxContent>
                            <w:p w:rsidR="00FE776B" w:rsidRDefault="007B4AF7">
                              <w:r>
                                <w:rPr>
                                  <w:rFonts w:ascii="Arial" w:eastAsia="Arial" w:hAnsi="Arial" w:cs="Arial"/>
                                  <w:b/>
                                  <w:sz w:val="20"/>
                                </w:rPr>
                                <w:t>What is the approval process for your municipality?</w:t>
                              </w:r>
                            </w:p>
                          </w:txbxContent>
                        </wps:txbx>
                        <wps:bodyPr horzOverflow="overflow" vert="horz" lIns="0" tIns="0" rIns="0" bIns="0" rtlCol="0">
                          <a:noAutofit/>
                        </wps:bodyPr>
                      </wps:wsp>
                      <wps:wsp>
                        <wps:cNvPr id="2730" name="Rectangle 2730"/>
                        <wps:cNvSpPr/>
                        <wps:spPr>
                          <a:xfrm>
                            <a:off x="4188968" y="1757124"/>
                            <a:ext cx="93360" cy="187581"/>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31" name="Rectangle 2731"/>
                        <wps:cNvSpPr/>
                        <wps:spPr>
                          <a:xfrm>
                            <a:off x="4256024" y="1757124"/>
                            <a:ext cx="2446296" cy="187581"/>
                          </a:xfrm>
                          <a:prstGeom prst="rect">
                            <a:avLst/>
                          </a:prstGeom>
                          <a:ln>
                            <a:noFill/>
                          </a:ln>
                        </wps:spPr>
                        <wps:txbx>
                          <w:txbxContent>
                            <w:p w:rsidR="00FE776B" w:rsidRDefault="007B4AF7">
                              <w:r>
                                <w:rPr>
                                  <w:rFonts w:ascii="Arial" w:eastAsia="Arial" w:hAnsi="Arial" w:cs="Arial"/>
                                  <w:sz w:val="20"/>
                                </w:rPr>
                                <w:t xml:space="preserve">Who signs contracts and makes </w:t>
                              </w:r>
                            </w:p>
                          </w:txbxContent>
                        </wps:txbx>
                        <wps:bodyPr horzOverflow="overflow" vert="horz" lIns="0" tIns="0" rIns="0" bIns="0" rtlCol="0">
                          <a:noAutofit/>
                        </wps:bodyPr>
                      </wps:wsp>
                      <wps:wsp>
                        <wps:cNvPr id="2732" name="Rectangle 2732"/>
                        <wps:cNvSpPr/>
                        <wps:spPr>
                          <a:xfrm>
                            <a:off x="1054989" y="1904952"/>
                            <a:ext cx="6950603" cy="187581"/>
                          </a:xfrm>
                          <a:prstGeom prst="rect">
                            <a:avLst/>
                          </a:prstGeom>
                          <a:ln>
                            <a:noFill/>
                          </a:ln>
                        </wps:spPr>
                        <wps:txbx>
                          <w:txbxContent>
                            <w:p w:rsidR="00FE776B" w:rsidRDefault="007B4AF7">
                              <w:r>
                                <w:rPr>
                                  <w:rFonts w:ascii="Arial" w:eastAsia="Arial" w:hAnsi="Arial" w:cs="Arial"/>
                                  <w:sz w:val="20"/>
                                </w:rPr>
                                <w:t xml:space="preserve">payments?  Who appoints selection committees?  Who approves proposals?  Have you ever </w:t>
                              </w:r>
                            </w:p>
                          </w:txbxContent>
                        </wps:txbx>
                        <wps:bodyPr horzOverflow="overflow" vert="horz" lIns="0" tIns="0" rIns="0" bIns="0" rtlCol="0">
                          <a:noAutofit/>
                        </wps:bodyPr>
                      </wps:wsp>
                      <wps:wsp>
                        <wps:cNvPr id="2733" name="Rectangle 2733"/>
                        <wps:cNvSpPr/>
                        <wps:spPr>
                          <a:xfrm>
                            <a:off x="1054989" y="2049732"/>
                            <a:ext cx="6057279" cy="187581"/>
                          </a:xfrm>
                          <a:prstGeom prst="rect">
                            <a:avLst/>
                          </a:prstGeom>
                          <a:ln>
                            <a:noFill/>
                          </a:ln>
                        </wps:spPr>
                        <wps:txbx>
                          <w:txbxContent>
                            <w:p w:rsidR="00FE776B" w:rsidRDefault="007B4AF7">
                              <w:r>
                                <w:rPr>
                                  <w:rFonts w:ascii="Arial" w:eastAsia="Arial" w:hAnsi="Arial" w:cs="Arial"/>
                                  <w:sz w:val="20"/>
                                </w:rPr>
                                <w:t>negotiated a contract with an artist?  If not, identify resources to consult on best p</w:t>
                              </w:r>
                            </w:p>
                          </w:txbxContent>
                        </wps:txbx>
                        <wps:bodyPr horzOverflow="overflow" vert="horz" lIns="0" tIns="0" rIns="0" bIns="0" rtlCol="0">
                          <a:noAutofit/>
                        </wps:bodyPr>
                      </wps:wsp>
                      <wps:wsp>
                        <wps:cNvPr id="2734" name="Rectangle 2734"/>
                        <wps:cNvSpPr/>
                        <wps:spPr>
                          <a:xfrm>
                            <a:off x="5615813" y="2049732"/>
                            <a:ext cx="872295" cy="187581"/>
                          </a:xfrm>
                          <a:prstGeom prst="rect">
                            <a:avLst/>
                          </a:prstGeom>
                          <a:ln>
                            <a:noFill/>
                          </a:ln>
                        </wps:spPr>
                        <wps:txbx>
                          <w:txbxContent>
                            <w:p w:rsidR="00FE776B" w:rsidRDefault="007B4AF7">
                              <w:r>
                                <w:rPr>
                                  <w:rFonts w:ascii="Arial" w:eastAsia="Arial" w:hAnsi="Arial" w:cs="Arial"/>
                                  <w:sz w:val="20"/>
                                </w:rPr>
                                <w:t xml:space="preserve">ractices for </w:t>
                              </w:r>
                            </w:p>
                          </w:txbxContent>
                        </wps:txbx>
                        <wps:bodyPr horzOverflow="overflow" vert="horz" lIns="0" tIns="0" rIns="0" bIns="0" rtlCol="0">
                          <a:noAutofit/>
                        </wps:bodyPr>
                      </wps:wsp>
                      <wps:wsp>
                        <wps:cNvPr id="2735" name="Rectangle 2735"/>
                        <wps:cNvSpPr/>
                        <wps:spPr>
                          <a:xfrm>
                            <a:off x="1054989" y="2196036"/>
                            <a:ext cx="4635025" cy="187581"/>
                          </a:xfrm>
                          <a:prstGeom prst="rect">
                            <a:avLst/>
                          </a:prstGeom>
                          <a:ln>
                            <a:noFill/>
                          </a:ln>
                        </wps:spPr>
                        <wps:txbx>
                          <w:txbxContent>
                            <w:p w:rsidR="00FE776B" w:rsidRDefault="007B4AF7">
                              <w:r>
                                <w:rPr>
                                  <w:rFonts w:ascii="Arial" w:eastAsia="Arial" w:hAnsi="Arial" w:cs="Arial"/>
                                  <w:sz w:val="20"/>
                                </w:rPr>
                                <w:t>contracting an artist to design, fabricate and install an artw</w:t>
                              </w:r>
                              <w:r>
                                <w:rPr>
                                  <w:rFonts w:ascii="Arial" w:eastAsia="Arial" w:hAnsi="Arial" w:cs="Arial"/>
                                  <w:sz w:val="20"/>
                                </w:rPr>
                                <w:t>ork.</w:t>
                              </w:r>
                            </w:p>
                          </w:txbxContent>
                        </wps:txbx>
                        <wps:bodyPr horzOverflow="overflow" vert="horz" lIns="0" tIns="0" rIns="0" bIns="0" rtlCol="0">
                          <a:noAutofit/>
                        </wps:bodyPr>
                      </wps:wsp>
                      <wps:wsp>
                        <wps:cNvPr id="2736" name="Rectangle 2736"/>
                        <wps:cNvSpPr/>
                        <wps:spPr>
                          <a:xfrm>
                            <a:off x="4542536" y="2196036"/>
                            <a:ext cx="46741" cy="187581"/>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37" name="Rectangle 2737"/>
                        <wps:cNvSpPr/>
                        <wps:spPr>
                          <a:xfrm>
                            <a:off x="1054989" y="2342340"/>
                            <a:ext cx="46741" cy="187581"/>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38" name="Rectangle 2738"/>
                        <wps:cNvSpPr/>
                        <wps:spPr>
                          <a:xfrm>
                            <a:off x="826440" y="2523034"/>
                            <a:ext cx="77388" cy="153613"/>
                          </a:xfrm>
                          <a:prstGeom prst="rect">
                            <a:avLst/>
                          </a:prstGeom>
                          <a:ln>
                            <a:noFill/>
                          </a:ln>
                        </wps:spPr>
                        <wps:txbx>
                          <w:txbxContent>
                            <w:p w:rsidR="00FE776B" w:rsidRDefault="007B4AF7">
                              <w:r>
                                <w:rPr>
                                  <w:rFonts w:ascii="Segoe UI Symbol" w:eastAsia="Segoe UI Symbol" w:hAnsi="Segoe UI Symbol" w:cs="Segoe UI Symbol"/>
                                  <w:sz w:val="20"/>
                                </w:rPr>
                                <w:t></w:t>
                              </w:r>
                            </w:p>
                          </w:txbxContent>
                        </wps:txbx>
                        <wps:bodyPr horzOverflow="overflow" vert="horz" lIns="0" tIns="0" rIns="0" bIns="0" rtlCol="0">
                          <a:noAutofit/>
                        </wps:bodyPr>
                      </wps:wsp>
                      <wps:wsp>
                        <wps:cNvPr id="2739" name="Rectangle 2739"/>
                        <wps:cNvSpPr/>
                        <wps:spPr>
                          <a:xfrm>
                            <a:off x="884352" y="2496264"/>
                            <a:ext cx="46741" cy="187581"/>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40" name="Rectangle 2740"/>
                        <wps:cNvSpPr/>
                        <wps:spPr>
                          <a:xfrm>
                            <a:off x="1054989" y="2496264"/>
                            <a:ext cx="6084869" cy="187581"/>
                          </a:xfrm>
                          <a:prstGeom prst="rect">
                            <a:avLst/>
                          </a:prstGeom>
                          <a:ln>
                            <a:noFill/>
                          </a:ln>
                        </wps:spPr>
                        <wps:txbx>
                          <w:txbxContent>
                            <w:p w:rsidR="00FE776B" w:rsidRDefault="007B4AF7">
                              <w:r>
                                <w:rPr>
                                  <w:rFonts w:ascii="Arial" w:eastAsia="Arial" w:hAnsi="Arial" w:cs="Arial"/>
                                  <w:b/>
                                  <w:sz w:val="20"/>
                                </w:rPr>
                                <w:t>Has the community ever placed, or supervised the installation of public art?</w:t>
                              </w:r>
                            </w:p>
                          </w:txbxContent>
                        </wps:txbx>
                        <wps:bodyPr horzOverflow="overflow" vert="horz" lIns="0" tIns="0" rIns="0" bIns="0" rtlCol="0">
                          <a:noAutofit/>
                        </wps:bodyPr>
                      </wps:wsp>
                      <wps:wsp>
                        <wps:cNvPr id="2741" name="Rectangle 2741"/>
                        <wps:cNvSpPr/>
                        <wps:spPr>
                          <a:xfrm>
                            <a:off x="5637149" y="2496264"/>
                            <a:ext cx="46741" cy="187581"/>
                          </a:xfrm>
                          <a:prstGeom prst="rect">
                            <a:avLst/>
                          </a:prstGeom>
                          <a:ln>
                            <a:noFill/>
                          </a:ln>
                        </wps:spPr>
                        <wps:txbx>
                          <w:txbxContent>
                            <w:p w:rsidR="00FE776B" w:rsidRDefault="007B4AF7">
                              <w:r>
                                <w:rPr>
                                  <w:rFonts w:ascii="Arial" w:eastAsia="Arial" w:hAnsi="Arial" w:cs="Arial"/>
                                  <w:b/>
                                  <w:sz w:val="20"/>
                                </w:rPr>
                                <w:t xml:space="preserve"> </w:t>
                              </w:r>
                            </w:p>
                          </w:txbxContent>
                        </wps:txbx>
                        <wps:bodyPr horzOverflow="overflow" vert="horz" lIns="0" tIns="0" rIns="0" bIns="0" rtlCol="0">
                          <a:noAutofit/>
                        </wps:bodyPr>
                      </wps:wsp>
                      <wps:wsp>
                        <wps:cNvPr id="2742" name="Rectangle 2742"/>
                        <wps:cNvSpPr/>
                        <wps:spPr>
                          <a:xfrm>
                            <a:off x="1054989" y="2641044"/>
                            <a:ext cx="46741" cy="187581"/>
                          </a:xfrm>
                          <a:prstGeom prst="rect">
                            <a:avLst/>
                          </a:prstGeom>
                          <a:ln>
                            <a:noFill/>
                          </a:ln>
                        </wps:spPr>
                        <wps:txbx>
                          <w:txbxContent>
                            <w:p w:rsidR="00FE776B" w:rsidRDefault="007B4AF7">
                              <w:r>
                                <w:rPr>
                                  <w:rFonts w:ascii="Arial" w:eastAsia="Arial" w:hAnsi="Arial" w:cs="Arial"/>
                                  <w:b/>
                                  <w:sz w:val="20"/>
                                </w:rPr>
                                <w:t xml:space="preserve"> </w:t>
                              </w:r>
                            </w:p>
                          </w:txbxContent>
                        </wps:txbx>
                        <wps:bodyPr horzOverflow="overflow" vert="horz" lIns="0" tIns="0" rIns="0" bIns="0" rtlCol="0">
                          <a:noAutofit/>
                        </wps:bodyPr>
                      </wps:wsp>
                      <wps:wsp>
                        <wps:cNvPr id="2743" name="Rectangle 2743"/>
                        <wps:cNvSpPr/>
                        <wps:spPr>
                          <a:xfrm>
                            <a:off x="826440" y="2823263"/>
                            <a:ext cx="77388" cy="153613"/>
                          </a:xfrm>
                          <a:prstGeom prst="rect">
                            <a:avLst/>
                          </a:prstGeom>
                          <a:ln>
                            <a:noFill/>
                          </a:ln>
                        </wps:spPr>
                        <wps:txbx>
                          <w:txbxContent>
                            <w:p w:rsidR="00FE776B" w:rsidRDefault="007B4AF7">
                              <w:r>
                                <w:rPr>
                                  <w:rFonts w:ascii="Segoe UI Symbol" w:eastAsia="Segoe UI Symbol" w:hAnsi="Segoe UI Symbol" w:cs="Segoe UI Symbol"/>
                                  <w:sz w:val="20"/>
                                </w:rPr>
                                <w:t></w:t>
                              </w:r>
                            </w:p>
                          </w:txbxContent>
                        </wps:txbx>
                        <wps:bodyPr horzOverflow="overflow" vert="horz" lIns="0" tIns="0" rIns="0" bIns="0" rtlCol="0">
                          <a:noAutofit/>
                        </wps:bodyPr>
                      </wps:wsp>
                      <wps:wsp>
                        <wps:cNvPr id="2744" name="Rectangle 2744"/>
                        <wps:cNvSpPr/>
                        <wps:spPr>
                          <a:xfrm>
                            <a:off x="884352" y="2796492"/>
                            <a:ext cx="46741" cy="187581"/>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45" name="Rectangle 2745"/>
                        <wps:cNvSpPr/>
                        <wps:spPr>
                          <a:xfrm>
                            <a:off x="1054989" y="2796492"/>
                            <a:ext cx="1985839" cy="187581"/>
                          </a:xfrm>
                          <a:prstGeom prst="rect">
                            <a:avLst/>
                          </a:prstGeom>
                          <a:ln>
                            <a:noFill/>
                          </a:ln>
                        </wps:spPr>
                        <wps:txbx>
                          <w:txbxContent>
                            <w:p w:rsidR="00FE776B" w:rsidRDefault="007B4AF7">
                              <w:r>
                                <w:rPr>
                                  <w:rFonts w:ascii="Arial" w:eastAsia="Arial" w:hAnsi="Arial" w:cs="Arial"/>
                                  <w:b/>
                                  <w:sz w:val="20"/>
                                </w:rPr>
                                <w:t>Who will maintain the art</w:t>
                              </w:r>
                            </w:p>
                          </w:txbxContent>
                        </wps:txbx>
                        <wps:bodyPr horzOverflow="overflow" vert="horz" lIns="0" tIns="0" rIns="0" bIns="0" rtlCol="0">
                          <a:noAutofit/>
                        </wps:bodyPr>
                      </wps:wsp>
                      <wps:wsp>
                        <wps:cNvPr id="2746" name="Rectangle 2746"/>
                        <wps:cNvSpPr/>
                        <wps:spPr>
                          <a:xfrm>
                            <a:off x="2551938" y="2796492"/>
                            <a:ext cx="5215434" cy="187581"/>
                          </a:xfrm>
                          <a:prstGeom prst="rect">
                            <a:avLst/>
                          </a:prstGeom>
                          <a:ln>
                            <a:noFill/>
                          </a:ln>
                        </wps:spPr>
                        <wps:txbx>
                          <w:txbxContent>
                            <w:p w:rsidR="00FE776B" w:rsidRDefault="007B4AF7">
                              <w:r>
                                <w:rPr>
                                  <w:rFonts w:ascii="Arial" w:eastAsia="Arial" w:hAnsi="Arial" w:cs="Arial"/>
                                  <w:sz w:val="20"/>
                                </w:rPr>
                                <w:t xml:space="preserve">?  Is there a maintenance plan?  Has an art conservator reviewed the </w:t>
                              </w:r>
                            </w:p>
                          </w:txbxContent>
                        </wps:txbx>
                        <wps:bodyPr horzOverflow="overflow" vert="horz" lIns="0" tIns="0" rIns="0" bIns="0" rtlCol="0">
                          <a:noAutofit/>
                        </wps:bodyPr>
                      </wps:wsp>
                      <wps:wsp>
                        <wps:cNvPr id="2747" name="Rectangle 2747"/>
                        <wps:cNvSpPr/>
                        <wps:spPr>
                          <a:xfrm>
                            <a:off x="1054989" y="2944701"/>
                            <a:ext cx="270593" cy="187581"/>
                          </a:xfrm>
                          <a:prstGeom prst="rect">
                            <a:avLst/>
                          </a:prstGeom>
                          <a:ln>
                            <a:noFill/>
                          </a:ln>
                        </wps:spPr>
                        <wps:txbx>
                          <w:txbxContent>
                            <w:p w:rsidR="00FE776B" w:rsidRDefault="007B4AF7">
                              <w:r>
                                <w:rPr>
                                  <w:rFonts w:ascii="Arial" w:eastAsia="Arial" w:hAnsi="Arial" w:cs="Arial"/>
                                  <w:sz w:val="20"/>
                                </w:rPr>
                                <w:t>des</w:t>
                              </w:r>
                            </w:p>
                          </w:txbxContent>
                        </wps:txbx>
                        <wps:bodyPr horzOverflow="overflow" vert="horz" lIns="0" tIns="0" rIns="0" bIns="0" rtlCol="0">
                          <a:noAutofit/>
                        </wps:bodyPr>
                      </wps:wsp>
                      <wps:wsp>
                        <wps:cNvPr id="2748" name="Rectangle 2748"/>
                        <wps:cNvSpPr/>
                        <wps:spPr>
                          <a:xfrm>
                            <a:off x="1259205" y="2944701"/>
                            <a:ext cx="318636" cy="187581"/>
                          </a:xfrm>
                          <a:prstGeom prst="rect">
                            <a:avLst/>
                          </a:prstGeom>
                          <a:ln>
                            <a:noFill/>
                          </a:ln>
                        </wps:spPr>
                        <wps:txbx>
                          <w:txbxContent>
                            <w:p w:rsidR="00FE776B" w:rsidRDefault="007B4AF7">
                              <w:r>
                                <w:rPr>
                                  <w:rFonts w:ascii="Arial" w:eastAsia="Arial" w:hAnsi="Arial" w:cs="Arial"/>
                                  <w:sz w:val="20"/>
                                </w:rPr>
                                <w:t>ign?</w:t>
                              </w:r>
                            </w:p>
                          </w:txbxContent>
                        </wps:txbx>
                        <wps:bodyPr horzOverflow="overflow" vert="horz" lIns="0" tIns="0" rIns="0" bIns="0" rtlCol="0">
                          <a:noAutofit/>
                        </wps:bodyPr>
                      </wps:wsp>
                      <wps:wsp>
                        <wps:cNvPr id="2749" name="Rectangle 2749"/>
                        <wps:cNvSpPr/>
                        <wps:spPr>
                          <a:xfrm>
                            <a:off x="1499997" y="2944701"/>
                            <a:ext cx="46741" cy="187581"/>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50" name="Rectangle 2750"/>
                        <wps:cNvSpPr/>
                        <wps:spPr>
                          <a:xfrm>
                            <a:off x="1054989" y="3089481"/>
                            <a:ext cx="46741" cy="187581"/>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51" name="Rectangle 2751"/>
                        <wps:cNvSpPr/>
                        <wps:spPr>
                          <a:xfrm>
                            <a:off x="826440" y="3270176"/>
                            <a:ext cx="77388" cy="153612"/>
                          </a:xfrm>
                          <a:prstGeom prst="rect">
                            <a:avLst/>
                          </a:prstGeom>
                          <a:ln>
                            <a:noFill/>
                          </a:ln>
                        </wps:spPr>
                        <wps:txbx>
                          <w:txbxContent>
                            <w:p w:rsidR="00FE776B" w:rsidRDefault="007B4AF7">
                              <w:r>
                                <w:rPr>
                                  <w:rFonts w:ascii="Segoe UI Symbol" w:eastAsia="Segoe UI Symbol" w:hAnsi="Segoe UI Symbol" w:cs="Segoe UI Symbol"/>
                                  <w:sz w:val="20"/>
                                </w:rPr>
                                <w:t></w:t>
                              </w:r>
                            </w:p>
                          </w:txbxContent>
                        </wps:txbx>
                        <wps:bodyPr horzOverflow="overflow" vert="horz" lIns="0" tIns="0" rIns="0" bIns="0" rtlCol="0">
                          <a:noAutofit/>
                        </wps:bodyPr>
                      </wps:wsp>
                      <wps:wsp>
                        <wps:cNvPr id="2752" name="Rectangle 2752"/>
                        <wps:cNvSpPr/>
                        <wps:spPr>
                          <a:xfrm>
                            <a:off x="884352" y="3243404"/>
                            <a:ext cx="46741" cy="187582"/>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53" name="Rectangle 2753"/>
                        <wps:cNvSpPr/>
                        <wps:spPr>
                          <a:xfrm>
                            <a:off x="1054989" y="3243404"/>
                            <a:ext cx="5679088" cy="187582"/>
                          </a:xfrm>
                          <a:prstGeom prst="rect">
                            <a:avLst/>
                          </a:prstGeom>
                          <a:ln>
                            <a:noFill/>
                          </a:ln>
                        </wps:spPr>
                        <wps:txbx>
                          <w:txbxContent>
                            <w:p w:rsidR="00FE776B" w:rsidRDefault="007B4AF7">
                              <w:r>
                                <w:rPr>
                                  <w:rFonts w:ascii="Arial" w:eastAsia="Arial" w:hAnsi="Arial" w:cs="Arial"/>
                                  <w:b/>
                                  <w:sz w:val="20"/>
                                </w:rPr>
                                <w:t>Do you know who the artists are who live and work in this community?</w:t>
                              </w:r>
                            </w:p>
                          </w:txbxContent>
                        </wps:txbx>
                        <wps:bodyPr horzOverflow="overflow" vert="horz" lIns="0" tIns="0" rIns="0" bIns="0" rtlCol="0">
                          <a:noAutofit/>
                        </wps:bodyPr>
                      </wps:wsp>
                      <wps:wsp>
                        <wps:cNvPr id="2754" name="Rectangle 2754"/>
                        <wps:cNvSpPr/>
                        <wps:spPr>
                          <a:xfrm>
                            <a:off x="5330444" y="3243404"/>
                            <a:ext cx="46741" cy="187582"/>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55" name="Rectangle 2755"/>
                        <wps:cNvSpPr/>
                        <wps:spPr>
                          <a:xfrm>
                            <a:off x="5365496" y="3243404"/>
                            <a:ext cx="937738" cy="187582"/>
                          </a:xfrm>
                          <a:prstGeom prst="rect">
                            <a:avLst/>
                          </a:prstGeom>
                          <a:ln>
                            <a:noFill/>
                          </a:ln>
                        </wps:spPr>
                        <wps:txbx>
                          <w:txbxContent>
                            <w:p w:rsidR="00FE776B" w:rsidRDefault="007B4AF7">
                              <w:r>
                                <w:rPr>
                                  <w:rFonts w:ascii="Arial" w:eastAsia="Arial" w:hAnsi="Arial" w:cs="Arial"/>
                                  <w:sz w:val="20"/>
                                </w:rPr>
                                <w:t xml:space="preserve">How do you </w:t>
                              </w:r>
                            </w:p>
                          </w:txbxContent>
                        </wps:txbx>
                        <wps:bodyPr horzOverflow="overflow" vert="horz" lIns="0" tIns="0" rIns="0" bIns="0" rtlCol="0">
                          <a:noAutofit/>
                        </wps:bodyPr>
                      </wps:wsp>
                      <wps:wsp>
                        <wps:cNvPr id="2756" name="Rectangle 2756"/>
                        <wps:cNvSpPr/>
                        <wps:spPr>
                          <a:xfrm>
                            <a:off x="1054989" y="3391233"/>
                            <a:ext cx="2991880" cy="187581"/>
                          </a:xfrm>
                          <a:prstGeom prst="rect">
                            <a:avLst/>
                          </a:prstGeom>
                          <a:ln>
                            <a:noFill/>
                          </a:ln>
                        </wps:spPr>
                        <wps:txbx>
                          <w:txbxContent>
                            <w:p w:rsidR="00FE776B" w:rsidRDefault="007B4AF7">
                              <w:r>
                                <w:rPr>
                                  <w:rFonts w:ascii="Arial" w:eastAsia="Arial" w:hAnsi="Arial" w:cs="Arial"/>
                                  <w:sz w:val="20"/>
                                </w:rPr>
                                <w:t xml:space="preserve">advertise your public art opportunities?  </w:t>
                              </w:r>
                            </w:p>
                          </w:txbxContent>
                        </wps:txbx>
                        <wps:bodyPr horzOverflow="overflow" vert="horz" lIns="0" tIns="0" rIns="0" bIns="0" rtlCol="0">
                          <a:noAutofit/>
                        </wps:bodyPr>
                      </wps:wsp>
                      <wps:wsp>
                        <wps:cNvPr id="2757" name="Rectangle 2757"/>
                        <wps:cNvSpPr/>
                        <wps:spPr>
                          <a:xfrm>
                            <a:off x="3307842" y="3391233"/>
                            <a:ext cx="46741" cy="187581"/>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58" name="Rectangle 2758"/>
                        <wps:cNvSpPr/>
                        <wps:spPr>
                          <a:xfrm>
                            <a:off x="1054989" y="3536013"/>
                            <a:ext cx="46741" cy="187581"/>
                          </a:xfrm>
                          <a:prstGeom prst="rect">
                            <a:avLst/>
                          </a:prstGeom>
                          <a:ln>
                            <a:noFill/>
                          </a:ln>
                        </wps:spPr>
                        <wps:txbx>
                          <w:txbxContent>
                            <w:p w:rsidR="00FE776B" w:rsidRDefault="007B4AF7">
                              <w:r>
                                <w:rPr>
                                  <w:rFonts w:ascii="Arial" w:eastAsia="Arial" w:hAnsi="Arial" w:cs="Arial"/>
                                  <w:sz w:val="20"/>
                                </w:rPr>
                                <w:t xml:space="preserve"> </w:t>
                              </w:r>
                            </w:p>
                          </w:txbxContent>
                        </wps:txbx>
                        <wps:bodyPr horzOverflow="overflow" vert="horz" lIns="0" tIns="0" rIns="0" bIns="0" rtlCol="0">
                          <a:noAutofit/>
                        </wps:bodyPr>
                      </wps:wsp>
                      <wps:wsp>
                        <wps:cNvPr id="2759" name="Rectangle 2759"/>
                        <wps:cNvSpPr/>
                        <wps:spPr>
                          <a:xfrm>
                            <a:off x="597840" y="3684059"/>
                            <a:ext cx="46619" cy="206430"/>
                          </a:xfrm>
                          <a:prstGeom prst="rect">
                            <a:avLst/>
                          </a:prstGeom>
                          <a:ln>
                            <a:noFill/>
                          </a:ln>
                        </wps:spPr>
                        <wps:txbx>
                          <w:txbxContent>
                            <w:p w:rsidR="00FE776B" w:rsidRDefault="007B4AF7">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760" name="Rectangle 2760"/>
                        <wps:cNvSpPr/>
                        <wps:spPr>
                          <a:xfrm>
                            <a:off x="597840" y="3993431"/>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61" name="Rectangle 2761"/>
                        <wps:cNvSpPr/>
                        <wps:spPr>
                          <a:xfrm>
                            <a:off x="597840" y="4156499"/>
                            <a:ext cx="46619" cy="206430"/>
                          </a:xfrm>
                          <a:prstGeom prst="rect">
                            <a:avLst/>
                          </a:prstGeom>
                          <a:ln>
                            <a:noFill/>
                          </a:ln>
                        </wps:spPr>
                        <wps:txbx>
                          <w:txbxContent>
                            <w:p w:rsidR="00FE776B" w:rsidRDefault="007B4AF7">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762" name="Rectangle 2762"/>
                        <wps:cNvSpPr/>
                        <wps:spPr>
                          <a:xfrm>
                            <a:off x="597840" y="4314995"/>
                            <a:ext cx="46619" cy="206430"/>
                          </a:xfrm>
                          <a:prstGeom prst="rect">
                            <a:avLst/>
                          </a:prstGeom>
                          <a:ln>
                            <a:noFill/>
                          </a:ln>
                        </wps:spPr>
                        <wps:txbx>
                          <w:txbxContent>
                            <w:p w:rsidR="00FE776B" w:rsidRDefault="007B4AF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63" name="Rectangle 2763"/>
                        <wps:cNvSpPr/>
                        <wps:spPr>
                          <a:xfrm>
                            <a:off x="140335" y="4884552"/>
                            <a:ext cx="59287" cy="262525"/>
                          </a:xfrm>
                          <a:prstGeom prst="rect">
                            <a:avLst/>
                          </a:prstGeom>
                          <a:ln>
                            <a:noFill/>
                          </a:ln>
                        </wps:spPr>
                        <wps:txbx>
                          <w:txbxContent>
                            <w:p w:rsidR="00FE776B" w:rsidRDefault="007B4AF7">
                              <w:r>
                                <w:rPr>
                                  <w:rFonts w:ascii="Times New Roman" w:eastAsia="Times New Roman" w:hAnsi="Times New Roman" w:cs="Times New Roman"/>
                                  <w:sz w:val="2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3873" style="width:562pt;height:743.45pt;mso-position-horizontal-relative:char;mso-position-vertical-relative:line" coordsize="71374,94418">
                <v:rect id="Rectangle 2704" style="position:absolute;width:20391;height:1520;left:45745;top:2279;" filled="f" stroked="f">
                  <v:textbox inset="0,0,0,0">
                    <w:txbxContent>
                      <w:p>
                        <w:pPr>
                          <w:spacing w:before="0" w:after="160" w:line="259" w:lineRule="auto"/>
                        </w:pPr>
                        <w:r>
                          <w:rPr>
                            <w:rFonts w:cs="Cambria" w:hAnsi="Cambria" w:eastAsia="Cambria" w:ascii="Cambria"/>
                            <w:sz w:val="18"/>
                          </w:rPr>
                          <w:t xml:space="preserve">Artist Selection Resource Guide</w:t>
                        </w:r>
                      </w:p>
                    </w:txbxContent>
                  </v:textbox>
                </v:rect>
                <v:rect id="Rectangle 2705" style="position:absolute;width:820;height:1520;left:61080;top:2279;" filled="f" stroked="f">
                  <v:textbox inset="0,0,0,0">
                    <w:txbxContent>
                      <w:p>
                        <w:pPr>
                          <w:spacing w:before="0" w:after="160" w:line="259" w:lineRule="auto"/>
                        </w:pPr>
                        <w:r>
                          <w:rPr>
                            <w:rFonts w:cs="Cambria" w:hAnsi="Cambria" w:eastAsia="Cambria" w:ascii="Cambria"/>
                            <w:sz w:val="18"/>
                          </w:rPr>
                          <w:t xml:space="preserve">| </w:t>
                        </w:r>
                      </w:p>
                    </w:txbxContent>
                  </v:textbox>
                </v:rect>
                <v:rect id="Rectangle 2706" style="position:absolute;width:7382;height:1520;left:61705;top:2279;" filled="f" stroked="f">
                  <v:textbox inset="0,0,0,0">
                    <w:txbxContent>
                      <w:p>
                        <w:pPr>
                          <w:spacing w:before="0" w:after="160" w:line="259" w:lineRule="auto"/>
                        </w:pPr>
                        <w:r>
                          <w:rPr>
                            <w:rFonts w:cs="Cambria" w:hAnsi="Cambria" w:eastAsia="Cambria" w:ascii="Cambria"/>
                            <w:sz w:val="18"/>
                          </w:rPr>
                          <w:t xml:space="preserve">7/11/2013</w:t>
                        </w:r>
                      </w:p>
                    </w:txbxContent>
                  </v:textbox>
                </v:rect>
                <v:rect id="Rectangle 2707" style="position:absolute;width:421;height:1899;left:67252;top:2117;" filled="f" stroked="f">
                  <v:textbox inset="0,0,0,0">
                    <w:txbxContent>
                      <w:p>
                        <w:pPr>
                          <w:spacing w:before="0" w:after="160" w:line="259" w:lineRule="auto"/>
                        </w:pPr>
                        <w:r>
                          <w:rPr>
                            <w:rFonts w:cs="Calibri" w:hAnsi="Calibri" w:eastAsia="Calibri" w:ascii="Calibri"/>
                            <w:sz w:val="22"/>
                          </w:rPr>
                          <w:t xml:space="preserve"> </w:t>
                        </w:r>
                      </w:p>
                    </w:txbxContent>
                  </v:textbox>
                </v:rect>
                <v:rect id="Rectangle 2708" style="position:absolute;width:2631;height:2371;left:67466;top:1781;" filled="f" stroked="f">
                  <v:textbox inset="0,0,0,0">
                    <w:txbxContent>
                      <w:p>
                        <w:pPr>
                          <w:spacing w:before="0" w:after="160" w:line="259" w:lineRule="auto"/>
                        </w:pPr>
                        <w:r>
                          <w:rPr>
                            <w:rFonts w:cs="Cambria" w:hAnsi="Cambria" w:eastAsia="Cambria" w:ascii="Cambria"/>
                            <w:color w:val="4f81bd"/>
                            <w:sz w:val="28"/>
                          </w:rPr>
                          <w:t xml:space="preserve">12</w:t>
                        </w:r>
                      </w:p>
                    </w:txbxContent>
                  </v:textbox>
                </v:rect>
                <v:rect id="Rectangle 2709" style="position:absolute;width:334;height:1520;left:69432;top:2279;" filled="f" stroked="f">
                  <v:textbox inset="0,0,0,0">
                    <w:txbxContent>
                      <w:p>
                        <w:pPr>
                          <w:spacing w:before="0" w:after="160" w:line="259" w:lineRule="auto"/>
                        </w:pPr>
                        <w:r>
                          <w:rPr>
                            <w:rFonts w:cs="Cambria" w:hAnsi="Cambria" w:eastAsia="Cambria" w:ascii="Cambria"/>
                            <w:sz w:val="18"/>
                          </w:rPr>
                          <w:t xml:space="preserve"> </w:t>
                        </w:r>
                      </w:p>
                    </w:txbxContent>
                  </v:textbox>
                </v:rect>
                <v:rect id="Rectangle 2710" style="position:absolute;width:421;height:1899;left:5978;top:5424;" filled="f" stroked="f">
                  <v:textbox inset="0,0,0,0">
                    <w:txbxContent>
                      <w:p>
                        <w:pPr>
                          <w:spacing w:before="0" w:after="160" w:line="259" w:lineRule="auto"/>
                        </w:pPr>
                        <w:r>
                          <w:rPr>
                            <w:rFonts w:cs="Calibri" w:hAnsi="Calibri" w:eastAsia="Calibri" w:ascii="Calibri"/>
                            <w:sz w:val="22"/>
                          </w:rPr>
                          <w:t xml:space="preserve"> </w:t>
                        </w:r>
                      </w:p>
                    </w:txbxContent>
                  </v:textbox>
                </v:rect>
                <v:shape id="Shape 2711" style="position:absolute;width:71374;height:94418;left:0;top:0;" coordsize="7137400,9441815" path="m287147,0c128537,0,0,128524,0,287147l0,9154668c0,9313278,128537,9441815,287147,9441815l6850253,9441815c7008876,9441815,7137400,9313278,7137400,9154668l7137400,287147c7137400,128524,7008876,0,6850253,0x">
                  <v:stroke weight="1pt" endcap="round" joinstyle="round" on="true" color="#000000"/>
                  <v:fill on="false" color="#000000" opacity="0"/>
                </v:shape>
                <v:rect id="Rectangle 2712" style="position:absolute;width:36747;height:2079;left:18535;top:6885;" filled="f" stroked="f">
                  <v:textbox inset="0,0,0,0">
                    <w:txbxContent>
                      <w:p>
                        <w:pPr>
                          <w:spacing w:before="0" w:after="160" w:line="259" w:lineRule="auto"/>
                        </w:pPr>
                        <w:r>
                          <w:rPr>
                            <w:rFonts w:cs="Arial" w:hAnsi="Arial" w:eastAsia="Arial" w:ascii="Arial"/>
                            <w:b w:val="1"/>
                            <w:sz w:val="22"/>
                          </w:rPr>
                          <w:t xml:space="preserve">Questions to ask before starting a project</w:t>
                        </w:r>
                      </w:p>
                    </w:txbxContent>
                  </v:textbox>
                </v:rect>
                <v:rect id="Rectangle 2713" style="position:absolute;width:518;height:2079;left:46187;top:6885;" filled="f" stroked="f">
                  <v:textbox inset="0,0,0,0">
                    <w:txbxContent>
                      <w:p>
                        <w:pPr>
                          <w:spacing w:before="0" w:after="160" w:line="259" w:lineRule="auto"/>
                        </w:pPr>
                        <w:r>
                          <w:rPr>
                            <w:rFonts w:cs="Arial" w:hAnsi="Arial" w:eastAsia="Arial" w:ascii="Arial"/>
                            <w:b w:val="1"/>
                            <w:sz w:val="22"/>
                          </w:rPr>
                          <w:t xml:space="preserve"> </w:t>
                        </w:r>
                      </w:p>
                    </w:txbxContent>
                  </v:textbox>
                </v:rect>
                <v:rect id="Rectangle 23614" style="position:absolute;width:620;height:2079;left:46568;top:6885;" filled="f" stroked="f">
                  <v:textbox inset="0,0,0,0">
                    <w:txbxContent>
                      <w:p>
                        <w:pPr>
                          <w:spacing w:before="0" w:after="160" w:line="259" w:lineRule="auto"/>
                        </w:pPr>
                        <w:r>
                          <w:rPr>
                            <w:rFonts w:cs="Arial" w:hAnsi="Arial" w:eastAsia="Arial" w:ascii="Arial"/>
                            <w:b w:val="1"/>
                            <w:sz w:val="22"/>
                          </w:rPr>
                          <w:t xml:space="preserve">(</w:t>
                        </w:r>
                      </w:p>
                    </w:txbxContent>
                  </v:textbox>
                </v:rect>
                <v:rect id="Rectangle 23616" style="position:absolute;width:7125;height:2079;left:47039;top:6885;" filled="f" stroked="f">
                  <v:textbox inset="0,0,0,0">
                    <w:txbxContent>
                      <w:p>
                        <w:pPr>
                          <w:spacing w:before="0" w:after="160" w:line="259" w:lineRule="auto"/>
                        </w:pPr>
                        <w:r>
                          <w:rPr>
                            <w:rFonts w:cs="Arial" w:hAnsi="Arial" w:eastAsia="Arial" w:ascii="Arial"/>
                            <w:b w:val="1"/>
                            <w:sz w:val="22"/>
                          </w:rPr>
                          <w:t xml:space="preserve">from LK</w:t>
                        </w:r>
                      </w:p>
                    </w:txbxContent>
                  </v:textbox>
                </v:rect>
                <v:rect id="Rectangle 23615" style="position:absolute;width:620;height:2079;left:52386;top:6885;" filled="f" stroked="f">
                  <v:textbox inset="0,0,0,0">
                    <w:txbxContent>
                      <w:p>
                        <w:pPr>
                          <w:spacing w:before="0" w:after="160" w:line="259" w:lineRule="auto"/>
                        </w:pPr>
                        <w:r>
                          <w:rPr>
                            <w:rFonts w:cs="Arial" w:hAnsi="Arial" w:eastAsia="Arial" w:ascii="Arial"/>
                            <w:b w:val="1"/>
                            <w:sz w:val="22"/>
                          </w:rPr>
                          <w:t xml:space="preserve">)</w:t>
                        </w:r>
                      </w:p>
                    </w:txbxContent>
                  </v:textbox>
                </v:rect>
                <v:rect id="Rectangle 2715" style="position:absolute;width:518;height:2079;left:52847;top:6885;" filled="f" stroked="f">
                  <v:textbox inset="0,0,0,0">
                    <w:txbxContent>
                      <w:p>
                        <w:pPr>
                          <w:spacing w:before="0" w:after="160" w:line="259" w:lineRule="auto"/>
                        </w:pPr>
                        <w:r>
                          <w:rPr>
                            <w:rFonts w:cs="Arial" w:hAnsi="Arial" w:eastAsia="Arial" w:ascii="Arial"/>
                            <w:b w:val="1"/>
                            <w:sz w:val="22"/>
                          </w:rPr>
                          <w:t xml:space="preserve"> </w:t>
                        </w:r>
                      </w:p>
                    </w:txbxContent>
                  </v:textbox>
                </v:rect>
                <v:rect id="Rectangle 2716" style="position:absolute;width:518;height:2079;left:5978;top:8485;" filled="f" stroked="f">
                  <v:textbox inset="0,0,0,0">
                    <w:txbxContent>
                      <w:p>
                        <w:pPr>
                          <w:spacing w:before="0" w:after="160" w:line="259" w:lineRule="auto"/>
                        </w:pPr>
                        <w:r>
                          <w:rPr>
                            <w:rFonts w:cs="Arial" w:hAnsi="Arial" w:eastAsia="Arial" w:ascii="Arial"/>
                            <w:b w:val="1"/>
                            <w:sz w:val="22"/>
                          </w:rPr>
                          <w:t xml:space="preserve"> </w:t>
                        </w:r>
                      </w:p>
                    </w:txbxContent>
                  </v:textbox>
                </v:rect>
                <v:rect id="Rectangle 2717" style="position:absolute;width:773;height:1536;left:8264;top:10447;"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2718" style="position:absolute;width:467;height:1875;left:8843;top:10179;" filled="f" stroked="f">
                  <v:textbox inset="0,0,0,0">
                    <w:txbxContent>
                      <w:p>
                        <w:pPr>
                          <w:spacing w:before="0" w:after="160" w:line="259" w:lineRule="auto"/>
                        </w:pPr>
                        <w:r>
                          <w:rPr>
                            <w:rFonts w:cs="Arial" w:hAnsi="Arial" w:eastAsia="Arial" w:ascii="Arial"/>
                            <w:sz w:val="20"/>
                          </w:rPr>
                          <w:t xml:space="preserve"> </w:t>
                        </w:r>
                      </w:p>
                    </w:txbxContent>
                  </v:textbox>
                </v:rect>
                <v:rect id="Rectangle 2719" style="position:absolute;width:50901;height:1875;left:10549;top:10179;" filled="f" stroked="f">
                  <v:textbox inset="0,0,0,0">
                    <w:txbxContent>
                      <w:p>
                        <w:pPr>
                          <w:spacing w:before="0" w:after="160" w:line="259" w:lineRule="auto"/>
                        </w:pPr>
                        <w:r>
                          <w:rPr>
                            <w:rFonts w:cs="Arial" w:hAnsi="Arial" w:eastAsia="Arial" w:ascii="Arial"/>
                            <w:b w:val="1"/>
                            <w:sz w:val="20"/>
                          </w:rPr>
                          <w:t xml:space="preserve">Where does public art fit into the local governmental structure?</w:t>
                        </w:r>
                      </w:p>
                    </w:txbxContent>
                  </v:textbox>
                </v:rect>
                <v:rect id="Rectangle 2720" style="position:absolute;width:933;height:1875;left:48869;top:10179;" filled="f" stroked="f">
                  <v:textbox inset="0,0,0,0">
                    <w:txbxContent>
                      <w:p>
                        <w:pPr>
                          <w:spacing w:before="0" w:after="160" w:line="259" w:lineRule="auto"/>
                        </w:pPr>
                        <w:r>
                          <w:rPr>
                            <w:rFonts w:cs="Arial" w:hAnsi="Arial" w:eastAsia="Arial" w:ascii="Arial"/>
                            <w:sz w:val="20"/>
                          </w:rPr>
                          <w:t xml:space="preserve">  </w:t>
                        </w:r>
                      </w:p>
                    </w:txbxContent>
                  </v:textbox>
                </v:rect>
                <v:rect id="Rectangle 2721" style="position:absolute;width:19429;height:1875;left:49570;top:10179;" filled="f" stroked="f">
                  <v:textbox inset="0,0,0,0">
                    <w:txbxContent>
                      <w:p>
                        <w:pPr>
                          <w:spacing w:before="0" w:after="160" w:line="259" w:lineRule="auto"/>
                        </w:pPr>
                        <w:r>
                          <w:rPr>
                            <w:rFonts w:cs="Arial" w:hAnsi="Arial" w:eastAsia="Arial" w:ascii="Arial"/>
                            <w:sz w:val="20"/>
                          </w:rPr>
                          <w:t xml:space="preserve">Is it administered through </w:t>
                        </w:r>
                      </w:p>
                    </w:txbxContent>
                  </v:textbox>
                </v:rect>
                <v:rect id="Rectangle 2722" style="position:absolute;width:69857;height:1581;left:10549;top:11881;" filled="f" stroked="f">
                  <v:textbox inset="0,0,0,0">
                    <w:txbxContent>
                      <w:p>
                        <w:pPr>
                          <w:spacing w:before="0" w:after="160" w:line="259" w:lineRule="auto"/>
                        </w:pPr>
                        <w:r>
                          <w:rPr>
                            <w:rFonts w:cs="Arial" w:hAnsi="Arial" w:eastAsia="Arial" w:ascii="Arial"/>
                            <w:sz w:val="20"/>
                          </w:rPr>
                          <w:t xml:space="preserve">Arts and Culture, Parks and Recreation, Economic Development? Wherever it’s housed, how </w:t>
                        </w:r>
                      </w:p>
                    </w:txbxContent>
                  </v:textbox>
                </v:rect>
                <v:rect id="Rectangle 2723" style="position:absolute;width:71370;height:1875;left:10549;top:13121;" filled="f" stroked="f">
                  <v:textbox inset="0,0,0,0">
                    <w:txbxContent>
                      <w:p>
                        <w:pPr>
                          <w:spacing w:before="0" w:after="160" w:line="259" w:lineRule="auto"/>
                        </w:pPr>
                        <w:r>
                          <w:rPr>
                            <w:rFonts w:cs="Arial" w:hAnsi="Arial" w:eastAsia="Arial" w:ascii="Arial"/>
                            <w:sz w:val="20"/>
                          </w:rPr>
                          <w:t xml:space="preserve">does that affect the process?  Is there an appointed Arts Commission or an established cultural </w:t>
                        </w:r>
                      </w:p>
                    </w:txbxContent>
                  </v:textbox>
                </v:rect>
                <v:rect id="Rectangle 2724" style="position:absolute;width:30172;height:1875;left:10549;top:14568;" filled="f" stroked="f">
                  <v:textbox inset="0,0,0,0">
                    <w:txbxContent>
                      <w:p>
                        <w:pPr>
                          <w:spacing w:before="0" w:after="160" w:line="259" w:lineRule="auto"/>
                        </w:pPr>
                        <w:r>
                          <w:rPr>
                            <w:rFonts w:cs="Arial" w:hAnsi="Arial" w:eastAsia="Arial" w:ascii="Arial"/>
                            <w:sz w:val="20"/>
                          </w:rPr>
                          <w:t xml:space="preserve">council?  What are their responsibilities?</w:t>
                        </w:r>
                      </w:p>
                    </w:txbxContent>
                  </v:textbox>
                </v:rect>
                <v:rect id="Rectangle 2725" style="position:absolute;width:467;height:1875;left:33276;top:14568;" filled="f" stroked="f">
                  <v:textbox inset="0,0,0,0">
                    <w:txbxContent>
                      <w:p>
                        <w:pPr>
                          <w:spacing w:before="0" w:after="160" w:line="259" w:lineRule="auto"/>
                        </w:pPr>
                        <w:r>
                          <w:rPr>
                            <w:rFonts w:cs="Arial" w:hAnsi="Arial" w:eastAsia="Arial" w:ascii="Arial"/>
                            <w:sz w:val="20"/>
                          </w:rPr>
                          <w:t xml:space="preserve"> </w:t>
                        </w:r>
                      </w:p>
                    </w:txbxContent>
                  </v:textbox>
                </v:rect>
                <v:rect id="Rectangle 2726" style="position:absolute;width:467;height:1875;left:10549;top:16032;" filled="f" stroked="f">
                  <v:textbox inset="0,0,0,0">
                    <w:txbxContent>
                      <w:p>
                        <w:pPr>
                          <w:spacing w:before="0" w:after="160" w:line="259" w:lineRule="auto"/>
                        </w:pPr>
                        <w:r>
                          <w:rPr>
                            <w:rFonts w:cs="Arial" w:hAnsi="Arial" w:eastAsia="Arial" w:ascii="Arial"/>
                            <w:sz w:val="20"/>
                          </w:rPr>
                          <w:t xml:space="preserve"> </w:t>
                        </w:r>
                      </w:p>
                    </w:txbxContent>
                  </v:textbox>
                </v:rect>
                <v:rect id="Rectangle 2727" style="position:absolute;width:773;height:1536;left:8264;top:17838;"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2728" style="position:absolute;width:467;height:1875;left:8843;top:17571;" filled="f" stroked="f">
                  <v:textbox inset="0,0,0,0">
                    <w:txbxContent>
                      <w:p>
                        <w:pPr>
                          <w:spacing w:before="0" w:after="160" w:line="259" w:lineRule="auto"/>
                        </w:pPr>
                        <w:r>
                          <w:rPr>
                            <w:rFonts w:cs="Arial" w:hAnsi="Arial" w:eastAsia="Arial" w:ascii="Arial"/>
                            <w:sz w:val="20"/>
                          </w:rPr>
                          <w:t xml:space="preserve"> </w:t>
                        </w:r>
                      </w:p>
                    </w:txbxContent>
                  </v:textbox>
                </v:rect>
                <v:rect id="Rectangle 2729" style="position:absolute;width:41639;height:1875;left:10549;top:17571;" filled="f" stroked="f">
                  <v:textbox inset="0,0,0,0">
                    <w:txbxContent>
                      <w:p>
                        <w:pPr>
                          <w:spacing w:before="0" w:after="160" w:line="259" w:lineRule="auto"/>
                        </w:pPr>
                        <w:r>
                          <w:rPr>
                            <w:rFonts w:cs="Arial" w:hAnsi="Arial" w:eastAsia="Arial" w:ascii="Arial"/>
                            <w:b w:val="1"/>
                            <w:sz w:val="20"/>
                          </w:rPr>
                          <w:t xml:space="preserve">What is the approval process for your municipality?</w:t>
                        </w:r>
                      </w:p>
                    </w:txbxContent>
                  </v:textbox>
                </v:rect>
                <v:rect id="Rectangle 2730" style="position:absolute;width:933;height:1875;left:41889;top:17571;" filled="f" stroked="f">
                  <v:textbox inset="0,0,0,0">
                    <w:txbxContent>
                      <w:p>
                        <w:pPr>
                          <w:spacing w:before="0" w:after="160" w:line="259" w:lineRule="auto"/>
                        </w:pPr>
                        <w:r>
                          <w:rPr>
                            <w:rFonts w:cs="Arial" w:hAnsi="Arial" w:eastAsia="Arial" w:ascii="Arial"/>
                            <w:sz w:val="20"/>
                          </w:rPr>
                          <w:t xml:space="preserve">  </w:t>
                        </w:r>
                      </w:p>
                    </w:txbxContent>
                  </v:textbox>
                </v:rect>
                <v:rect id="Rectangle 2731" style="position:absolute;width:24462;height:1875;left:42560;top:17571;" filled="f" stroked="f">
                  <v:textbox inset="0,0,0,0">
                    <w:txbxContent>
                      <w:p>
                        <w:pPr>
                          <w:spacing w:before="0" w:after="160" w:line="259" w:lineRule="auto"/>
                        </w:pPr>
                        <w:r>
                          <w:rPr>
                            <w:rFonts w:cs="Arial" w:hAnsi="Arial" w:eastAsia="Arial" w:ascii="Arial"/>
                            <w:sz w:val="20"/>
                          </w:rPr>
                          <w:t xml:space="preserve">Who signs contracts and makes </w:t>
                        </w:r>
                      </w:p>
                    </w:txbxContent>
                  </v:textbox>
                </v:rect>
                <v:rect id="Rectangle 2732" style="position:absolute;width:69506;height:1875;left:10549;top:19049;" filled="f" stroked="f">
                  <v:textbox inset="0,0,0,0">
                    <w:txbxContent>
                      <w:p>
                        <w:pPr>
                          <w:spacing w:before="0" w:after="160" w:line="259" w:lineRule="auto"/>
                        </w:pPr>
                        <w:r>
                          <w:rPr>
                            <w:rFonts w:cs="Arial" w:hAnsi="Arial" w:eastAsia="Arial" w:ascii="Arial"/>
                            <w:sz w:val="20"/>
                          </w:rPr>
                          <w:t xml:space="preserve">payments?  Who appoints selection committees?  Who approves proposals?  Have you ever </w:t>
                        </w:r>
                      </w:p>
                    </w:txbxContent>
                  </v:textbox>
                </v:rect>
                <v:rect id="Rectangle 2733" style="position:absolute;width:60572;height:1875;left:10549;top:20497;" filled="f" stroked="f">
                  <v:textbox inset="0,0,0,0">
                    <w:txbxContent>
                      <w:p>
                        <w:pPr>
                          <w:spacing w:before="0" w:after="160" w:line="259" w:lineRule="auto"/>
                        </w:pPr>
                        <w:r>
                          <w:rPr>
                            <w:rFonts w:cs="Arial" w:hAnsi="Arial" w:eastAsia="Arial" w:ascii="Arial"/>
                            <w:sz w:val="20"/>
                          </w:rPr>
                          <w:t xml:space="preserve">negotiated a contract with an artist?  If not, identify resources to consult on best p</w:t>
                        </w:r>
                      </w:p>
                    </w:txbxContent>
                  </v:textbox>
                </v:rect>
                <v:rect id="Rectangle 2734" style="position:absolute;width:8722;height:1875;left:56158;top:20497;" filled="f" stroked="f">
                  <v:textbox inset="0,0,0,0">
                    <w:txbxContent>
                      <w:p>
                        <w:pPr>
                          <w:spacing w:before="0" w:after="160" w:line="259" w:lineRule="auto"/>
                        </w:pPr>
                        <w:r>
                          <w:rPr>
                            <w:rFonts w:cs="Arial" w:hAnsi="Arial" w:eastAsia="Arial" w:ascii="Arial"/>
                            <w:sz w:val="20"/>
                          </w:rPr>
                          <w:t xml:space="preserve">ractices for </w:t>
                        </w:r>
                      </w:p>
                    </w:txbxContent>
                  </v:textbox>
                </v:rect>
                <v:rect id="Rectangle 2735" style="position:absolute;width:46350;height:1875;left:10549;top:21960;" filled="f" stroked="f">
                  <v:textbox inset="0,0,0,0">
                    <w:txbxContent>
                      <w:p>
                        <w:pPr>
                          <w:spacing w:before="0" w:after="160" w:line="259" w:lineRule="auto"/>
                        </w:pPr>
                        <w:r>
                          <w:rPr>
                            <w:rFonts w:cs="Arial" w:hAnsi="Arial" w:eastAsia="Arial" w:ascii="Arial"/>
                            <w:sz w:val="20"/>
                          </w:rPr>
                          <w:t xml:space="preserve">contracting an artist to design, fabricate and install an artwork.</w:t>
                        </w:r>
                      </w:p>
                    </w:txbxContent>
                  </v:textbox>
                </v:rect>
                <v:rect id="Rectangle 2736" style="position:absolute;width:467;height:1875;left:45425;top:21960;" filled="f" stroked="f">
                  <v:textbox inset="0,0,0,0">
                    <w:txbxContent>
                      <w:p>
                        <w:pPr>
                          <w:spacing w:before="0" w:after="160" w:line="259" w:lineRule="auto"/>
                        </w:pPr>
                        <w:r>
                          <w:rPr>
                            <w:rFonts w:cs="Arial" w:hAnsi="Arial" w:eastAsia="Arial" w:ascii="Arial"/>
                            <w:sz w:val="20"/>
                          </w:rPr>
                          <w:t xml:space="preserve"> </w:t>
                        </w:r>
                      </w:p>
                    </w:txbxContent>
                  </v:textbox>
                </v:rect>
                <v:rect id="Rectangle 2737" style="position:absolute;width:467;height:1875;left:10549;top:23423;" filled="f" stroked="f">
                  <v:textbox inset="0,0,0,0">
                    <w:txbxContent>
                      <w:p>
                        <w:pPr>
                          <w:spacing w:before="0" w:after="160" w:line="259" w:lineRule="auto"/>
                        </w:pPr>
                        <w:r>
                          <w:rPr>
                            <w:rFonts w:cs="Arial" w:hAnsi="Arial" w:eastAsia="Arial" w:ascii="Arial"/>
                            <w:sz w:val="20"/>
                          </w:rPr>
                          <w:t xml:space="preserve"> </w:t>
                        </w:r>
                      </w:p>
                    </w:txbxContent>
                  </v:textbox>
                </v:rect>
                <v:rect id="Rectangle 2738" style="position:absolute;width:773;height:1536;left:8264;top:25230;"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2739" style="position:absolute;width:467;height:1875;left:8843;top:24962;" filled="f" stroked="f">
                  <v:textbox inset="0,0,0,0">
                    <w:txbxContent>
                      <w:p>
                        <w:pPr>
                          <w:spacing w:before="0" w:after="160" w:line="259" w:lineRule="auto"/>
                        </w:pPr>
                        <w:r>
                          <w:rPr>
                            <w:rFonts w:cs="Arial" w:hAnsi="Arial" w:eastAsia="Arial" w:ascii="Arial"/>
                            <w:sz w:val="20"/>
                          </w:rPr>
                          <w:t xml:space="preserve"> </w:t>
                        </w:r>
                      </w:p>
                    </w:txbxContent>
                  </v:textbox>
                </v:rect>
                <v:rect id="Rectangle 2740" style="position:absolute;width:60848;height:1875;left:10549;top:24962;" filled="f" stroked="f">
                  <v:textbox inset="0,0,0,0">
                    <w:txbxContent>
                      <w:p>
                        <w:pPr>
                          <w:spacing w:before="0" w:after="160" w:line="259" w:lineRule="auto"/>
                        </w:pPr>
                        <w:r>
                          <w:rPr>
                            <w:rFonts w:cs="Arial" w:hAnsi="Arial" w:eastAsia="Arial" w:ascii="Arial"/>
                            <w:b w:val="1"/>
                            <w:sz w:val="20"/>
                          </w:rPr>
                          <w:t xml:space="preserve">Has the community ever placed, or supervised the installation of public art?</w:t>
                        </w:r>
                      </w:p>
                    </w:txbxContent>
                  </v:textbox>
                </v:rect>
                <v:rect id="Rectangle 2741" style="position:absolute;width:467;height:1875;left:56371;top:24962;" filled="f" stroked="f">
                  <v:textbox inset="0,0,0,0">
                    <w:txbxContent>
                      <w:p>
                        <w:pPr>
                          <w:spacing w:before="0" w:after="160" w:line="259" w:lineRule="auto"/>
                        </w:pPr>
                        <w:r>
                          <w:rPr>
                            <w:rFonts w:cs="Arial" w:hAnsi="Arial" w:eastAsia="Arial" w:ascii="Arial"/>
                            <w:b w:val="1"/>
                            <w:sz w:val="20"/>
                          </w:rPr>
                          <w:t xml:space="preserve"> </w:t>
                        </w:r>
                      </w:p>
                    </w:txbxContent>
                  </v:textbox>
                </v:rect>
                <v:rect id="Rectangle 2742" style="position:absolute;width:467;height:1875;left:10549;top:26410;" filled="f" stroked="f">
                  <v:textbox inset="0,0,0,0">
                    <w:txbxContent>
                      <w:p>
                        <w:pPr>
                          <w:spacing w:before="0" w:after="160" w:line="259" w:lineRule="auto"/>
                        </w:pPr>
                        <w:r>
                          <w:rPr>
                            <w:rFonts w:cs="Arial" w:hAnsi="Arial" w:eastAsia="Arial" w:ascii="Arial"/>
                            <w:b w:val="1"/>
                            <w:sz w:val="20"/>
                          </w:rPr>
                          <w:t xml:space="preserve"> </w:t>
                        </w:r>
                      </w:p>
                    </w:txbxContent>
                  </v:textbox>
                </v:rect>
                <v:rect id="Rectangle 2743" style="position:absolute;width:773;height:1536;left:8264;top:28232;"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2744" style="position:absolute;width:467;height:1875;left:8843;top:27964;" filled="f" stroked="f">
                  <v:textbox inset="0,0,0,0">
                    <w:txbxContent>
                      <w:p>
                        <w:pPr>
                          <w:spacing w:before="0" w:after="160" w:line="259" w:lineRule="auto"/>
                        </w:pPr>
                        <w:r>
                          <w:rPr>
                            <w:rFonts w:cs="Arial" w:hAnsi="Arial" w:eastAsia="Arial" w:ascii="Arial"/>
                            <w:sz w:val="20"/>
                          </w:rPr>
                          <w:t xml:space="preserve"> </w:t>
                        </w:r>
                      </w:p>
                    </w:txbxContent>
                  </v:textbox>
                </v:rect>
                <v:rect id="Rectangle 2745" style="position:absolute;width:19858;height:1875;left:10549;top:27964;" filled="f" stroked="f">
                  <v:textbox inset="0,0,0,0">
                    <w:txbxContent>
                      <w:p>
                        <w:pPr>
                          <w:spacing w:before="0" w:after="160" w:line="259" w:lineRule="auto"/>
                        </w:pPr>
                        <w:r>
                          <w:rPr>
                            <w:rFonts w:cs="Arial" w:hAnsi="Arial" w:eastAsia="Arial" w:ascii="Arial"/>
                            <w:b w:val="1"/>
                            <w:sz w:val="20"/>
                          </w:rPr>
                          <w:t xml:space="preserve">Who will maintain the art</w:t>
                        </w:r>
                      </w:p>
                    </w:txbxContent>
                  </v:textbox>
                </v:rect>
                <v:rect id="Rectangle 2746" style="position:absolute;width:52154;height:1875;left:25519;top:27964;" filled="f" stroked="f">
                  <v:textbox inset="0,0,0,0">
                    <w:txbxContent>
                      <w:p>
                        <w:pPr>
                          <w:spacing w:before="0" w:after="160" w:line="259" w:lineRule="auto"/>
                        </w:pPr>
                        <w:r>
                          <w:rPr>
                            <w:rFonts w:cs="Arial" w:hAnsi="Arial" w:eastAsia="Arial" w:ascii="Arial"/>
                            <w:sz w:val="20"/>
                          </w:rPr>
                          <w:t xml:space="preserve">?  Is there a maintenance plan?  Has an art conservator reviewed the </w:t>
                        </w:r>
                      </w:p>
                    </w:txbxContent>
                  </v:textbox>
                </v:rect>
                <v:rect id="Rectangle 2747" style="position:absolute;width:2705;height:1875;left:10549;top:29447;" filled="f" stroked="f">
                  <v:textbox inset="0,0,0,0">
                    <w:txbxContent>
                      <w:p>
                        <w:pPr>
                          <w:spacing w:before="0" w:after="160" w:line="259" w:lineRule="auto"/>
                        </w:pPr>
                        <w:r>
                          <w:rPr>
                            <w:rFonts w:cs="Arial" w:hAnsi="Arial" w:eastAsia="Arial" w:ascii="Arial"/>
                            <w:sz w:val="20"/>
                          </w:rPr>
                          <w:t xml:space="preserve">des</w:t>
                        </w:r>
                      </w:p>
                    </w:txbxContent>
                  </v:textbox>
                </v:rect>
                <v:rect id="Rectangle 2748" style="position:absolute;width:3186;height:1875;left:12592;top:29447;" filled="f" stroked="f">
                  <v:textbox inset="0,0,0,0">
                    <w:txbxContent>
                      <w:p>
                        <w:pPr>
                          <w:spacing w:before="0" w:after="160" w:line="259" w:lineRule="auto"/>
                        </w:pPr>
                        <w:r>
                          <w:rPr>
                            <w:rFonts w:cs="Arial" w:hAnsi="Arial" w:eastAsia="Arial" w:ascii="Arial"/>
                            <w:sz w:val="20"/>
                          </w:rPr>
                          <w:t xml:space="preserve">ign?</w:t>
                        </w:r>
                      </w:p>
                    </w:txbxContent>
                  </v:textbox>
                </v:rect>
                <v:rect id="Rectangle 2749" style="position:absolute;width:467;height:1875;left:14999;top:29447;" filled="f" stroked="f">
                  <v:textbox inset="0,0,0,0">
                    <w:txbxContent>
                      <w:p>
                        <w:pPr>
                          <w:spacing w:before="0" w:after="160" w:line="259" w:lineRule="auto"/>
                        </w:pPr>
                        <w:r>
                          <w:rPr>
                            <w:rFonts w:cs="Arial" w:hAnsi="Arial" w:eastAsia="Arial" w:ascii="Arial"/>
                            <w:sz w:val="20"/>
                          </w:rPr>
                          <w:t xml:space="preserve"> </w:t>
                        </w:r>
                      </w:p>
                    </w:txbxContent>
                  </v:textbox>
                </v:rect>
                <v:rect id="Rectangle 2750" style="position:absolute;width:467;height:1875;left:10549;top:30894;" filled="f" stroked="f">
                  <v:textbox inset="0,0,0,0">
                    <w:txbxContent>
                      <w:p>
                        <w:pPr>
                          <w:spacing w:before="0" w:after="160" w:line="259" w:lineRule="auto"/>
                        </w:pPr>
                        <w:r>
                          <w:rPr>
                            <w:rFonts w:cs="Arial" w:hAnsi="Arial" w:eastAsia="Arial" w:ascii="Arial"/>
                            <w:sz w:val="20"/>
                          </w:rPr>
                          <w:t xml:space="preserve"> </w:t>
                        </w:r>
                      </w:p>
                    </w:txbxContent>
                  </v:textbox>
                </v:rect>
                <v:rect id="Rectangle 2751" style="position:absolute;width:773;height:1536;left:8264;top:32701;" filled="f" stroked="f">
                  <v:textbox inset="0,0,0,0">
                    <w:txbxContent>
                      <w:p>
                        <w:pPr>
                          <w:spacing w:before="0" w:after="160" w:line="259" w:lineRule="auto"/>
                        </w:pPr>
                        <w:r>
                          <w:rPr>
                            <w:rFonts w:cs="Segoe UI Symbol" w:hAnsi="Segoe UI Symbol" w:eastAsia="Segoe UI Symbol" w:ascii="Segoe UI Symbol"/>
                            <w:sz w:val="20"/>
                          </w:rPr>
                          <w:t xml:space="preserve"></w:t>
                        </w:r>
                      </w:p>
                    </w:txbxContent>
                  </v:textbox>
                </v:rect>
                <v:rect id="Rectangle 2752" style="position:absolute;width:467;height:1875;left:8843;top:32434;" filled="f" stroked="f">
                  <v:textbox inset="0,0,0,0">
                    <w:txbxContent>
                      <w:p>
                        <w:pPr>
                          <w:spacing w:before="0" w:after="160" w:line="259" w:lineRule="auto"/>
                        </w:pPr>
                        <w:r>
                          <w:rPr>
                            <w:rFonts w:cs="Arial" w:hAnsi="Arial" w:eastAsia="Arial" w:ascii="Arial"/>
                            <w:sz w:val="20"/>
                          </w:rPr>
                          <w:t xml:space="preserve"> </w:t>
                        </w:r>
                      </w:p>
                    </w:txbxContent>
                  </v:textbox>
                </v:rect>
                <v:rect id="Rectangle 2753" style="position:absolute;width:56790;height:1875;left:10549;top:32434;" filled="f" stroked="f">
                  <v:textbox inset="0,0,0,0">
                    <w:txbxContent>
                      <w:p>
                        <w:pPr>
                          <w:spacing w:before="0" w:after="160" w:line="259" w:lineRule="auto"/>
                        </w:pPr>
                        <w:r>
                          <w:rPr>
                            <w:rFonts w:cs="Arial" w:hAnsi="Arial" w:eastAsia="Arial" w:ascii="Arial"/>
                            <w:b w:val="1"/>
                            <w:sz w:val="20"/>
                          </w:rPr>
                          <w:t xml:space="preserve">Do you know who the artists are who live and work in this community?</w:t>
                        </w:r>
                      </w:p>
                    </w:txbxContent>
                  </v:textbox>
                </v:rect>
                <v:rect id="Rectangle 2754" style="position:absolute;width:467;height:1875;left:53304;top:32434;" filled="f" stroked="f">
                  <v:textbox inset="0,0,0,0">
                    <w:txbxContent>
                      <w:p>
                        <w:pPr>
                          <w:spacing w:before="0" w:after="160" w:line="259" w:lineRule="auto"/>
                        </w:pPr>
                        <w:r>
                          <w:rPr>
                            <w:rFonts w:cs="Arial" w:hAnsi="Arial" w:eastAsia="Arial" w:ascii="Arial"/>
                            <w:sz w:val="20"/>
                          </w:rPr>
                          <w:t xml:space="preserve"> </w:t>
                        </w:r>
                      </w:p>
                    </w:txbxContent>
                  </v:textbox>
                </v:rect>
                <v:rect id="Rectangle 2755" style="position:absolute;width:9377;height:1875;left:53654;top:32434;" filled="f" stroked="f">
                  <v:textbox inset="0,0,0,0">
                    <w:txbxContent>
                      <w:p>
                        <w:pPr>
                          <w:spacing w:before="0" w:after="160" w:line="259" w:lineRule="auto"/>
                        </w:pPr>
                        <w:r>
                          <w:rPr>
                            <w:rFonts w:cs="Arial" w:hAnsi="Arial" w:eastAsia="Arial" w:ascii="Arial"/>
                            <w:sz w:val="20"/>
                          </w:rPr>
                          <w:t xml:space="preserve">How do you </w:t>
                        </w:r>
                      </w:p>
                    </w:txbxContent>
                  </v:textbox>
                </v:rect>
                <v:rect id="Rectangle 2756" style="position:absolute;width:29918;height:1875;left:10549;top:33912;" filled="f" stroked="f">
                  <v:textbox inset="0,0,0,0">
                    <w:txbxContent>
                      <w:p>
                        <w:pPr>
                          <w:spacing w:before="0" w:after="160" w:line="259" w:lineRule="auto"/>
                        </w:pPr>
                        <w:r>
                          <w:rPr>
                            <w:rFonts w:cs="Arial" w:hAnsi="Arial" w:eastAsia="Arial" w:ascii="Arial"/>
                            <w:sz w:val="20"/>
                          </w:rPr>
                          <w:t xml:space="preserve">advertise your public art opportunities?  </w:t>
                        </w:r>
                      </w:p>
                    </w:txbxContent>
                  </v:textbox>
                </v:rect>
                <v:rect id="Rectangle 2757" style="position:absolute;width:467;height:1875;left:33078;top:33912;" filled="f" stroked="f">
                  <v:textbox inset="0,0,0,0">
                    <w:txbxContent>
                      <w:p>
                        <w:pPr>
                          <w:spacing w:before="0" w:after="160" w:line="259" w:lineRule="auto"/>
                        </w:pPr>
                        <w:r>
                          <w:rPr>
                            <w:rFonts w:cs="Arial" w:hAnsi="Arial" w:eastAsia="Arial" w:ascii="Arial"/>
                            <w:sz w:val="20"/>
                          </w:rPr>
                          <w:t xml:space="preserve"> </w:t>
                        </w:r>
                      </w:p>
                    </w:txbxContent>
                  </v:textbox>
                </v:rect>
                <v:rect id="Rectangle 2758" style="position:absolute;width:467;height:1875;left:10549;top:35360;" filled="f" stroked="f">
                  <v:textbox inset="0,0,0,0">
                    <w:txbxContent>
                      <w:p>
                        <w:pPr>
                          <w:spacing w:before="0" w:after="160" w:line="259" w:lineRule="auto"/>
                        </w:pPr>
                        <w:r>
                          <w:rPr>
                            <w:rFonts w:cs="Arial" w:hAnsi="Arial" w:eastAsia="Arial" w:ascii="Arial"/>
                            <w:sz w:val="20"/>
                          </w:rPr>
                          <w:t xml:space="preserve"> </w:t>
                        </w:r>
                      </w:p>
                    </w:txbxContent>
                  </v:textbox>
                </v:rect>
                <v:rect id="Rectangle 2759" style="position:absolute;width:466;height:2064;left:5978;top:36840;" filled="f" stroked="f">
                  <v:textbox inset="0,0,0,0">
                    <w:txbxContent>
                      <w:p>
                        <w:pPr>
                          <w:spacing w:before="0" w:after="160" w:line="259" w:lineRule="auto"/>
                        </w:pPr>
                        <w:r>
                          <w:rPr>
                            <w:rFonts w:cs="Times New Roman" w:hAnsi="Times New Roman" w:eastAsia="Times New Roman" w:ascii="Times New Roman"/>
                            <w:b w:val="1"/>
                            <w:sz w:val="22"/>
                          </w:rPr>
                          <w:t xml:space="preserve"> </w:t>
                        </w:r>
                      </w:p>
                    </w:txbxContent>
                  </v:textbox>
                </v:rect>
                <v:rect id="Rectangle 2760" style="position:absolute;width:466;height:2064;left:5978;top:39934;"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761" style="position:absolute;width:466;height:2064;left:5978;top:41564;" filled="f" stroked="f">
                  <v:textbox inset="0,0,0,0">
                    <w:txbxContent>
                      <w:p>
                        <w:pPr>
                          <w:spacing w:before="0" w:after="160" w:line="259" w:lineRule="auto"/>
                        </w:pPr>
                        <w:r>
                          <w:rPr>
                            <w:rFonts w:cs="Times New Roman" w:hAnsi="Times New Roman" w:eastAsia="Times New Roman" w:ascii="Times New Roman"/>
                            <w:b w:val="1"/>
                            <w:sz w:val="22"/>
                          </w:rPr>
                          <w:t xml:space="preserve"> </w:t>
                        </w:r>
                      </w:p>
                    </w:txbxContent>
                  </v:textbox>
                </v:rect>
                <v:rect id="Rectangle 2762" style="position:absolute;width:466;height:2064;left:5978;top:43149;" filled="f" stroked="f">
                  <v:textbox inset="0,0,0,0">
                    <w:txbxContent>
                      <w:p>
                        <w:pPr>
                          <w:spacing w:before="0" w:after="160" w:line="259" w:lineRule="auto"/>
                        </w:pPr>
                        <w:r>
                          <w:rPr>
                            <w:rFonts w:cs="Times New Roman" w:hAnsi="Times New Roman" w:eastAsia="Times New Roman" w:ascii="Times New Roman"/>
                            <w:sz w:val="22"/>
                          </w:rPr>
                          <w:t xml:space="preserve"> </w:t>
                        </w:r>
                      </w:p>
                    </w:txbxContent>
                  </v:textbox>
                </v:rect>
                <v:rect id="Rectangle 2763" style="position:absolute;width:592;height:2625;left:1403;top:48845;" filled="f" stroked="f">
                  <v:textbox inset="0,0,0,0">
                    <w:txbxContent>
                      <w:p>
                        <w:pPr>
                          <w:spacing w:before="0" w:after="160" w:line="259" w:lineRule="auto"/>
                        </w:pPr>
                        <w:r>
                          <w:rPr>
                            <w:rFonts w:cs="Times New Roman" w:hAnsi="Times New Roman" w:eastAsia="Times New Roman" w:ascii="Times New Roman"/>
                            <w:sz w:val="28"/>
                          </w:rPr>
                          <w:t xml:space="preserve"> </w:t>
                        </w:r>
                      </w:p>
                    </w:txbxContent>
                  </v:textbox>
                </v:rect>
              </v:group>
            </w:pict>
          </mc:Fallback>
        </mc:AlternateContent>
      </w:r>
    </w:p>
    <w:p w:rsidR="00FE776B" w:rsidRDefault="007B4AF7">
      <w:pPr>
        <w:spacing w:after="158"/>
        <w:ind w:left="307"/>
      </w:pPr>
      <w:r>
        <w:rPr>
          <w:rFonts w:ascii="Times New Roman" w:eastAsia="Times New Roman" w:hAnsi="Times New Roman" w:cs="Times New Roman"/>
          <w:sz w:val="24"/>
        </w:rPr>
        <w:t xml:space="preserve"> </w:t>
      </w:r>
    </w:p>
    <w:p w:rsidR="00FE776B" w:rsidRDefault="007B4AF7">
      <w:pPr>
        <w:spacing w:after="157"/>
        <w:ind w:left="307"/>
      </w:pPr>
      <w:r>
        <w:rPr>
          <w:rFonts w:ascii="Times New Roman" w:eastAsia="Times New Roman" w:hAnsi="Times New Roman" w:cs="Times New Roman"/>
          <w:sz w:val="24"/>
        </w:rPr>
        <w:t xml:space="preserve"> </w:t>
      </w:r>
    </w:p>
    <w:p w:rsidR="00FE776B" w:rsidRDefault="007B4AF7">
      <w:pPr>
        <w:spacing w:after="158"/>
        <w:ind w:left="307"/>
      </w:pPr>
      <w:r>
        <w:rPr>
          <w:rFonts w:ascii="Times New Roman" w:eastAsia="Times New Roman" w:hAnsi="Times New Roman" w:cs="Times New Roman"/>
          <w:sz w:val="24"/>
        </w:rPr>
        <w:t xml:space="preserve"> </w:t>
      </w:r>
    </w:p>
    <w:p w:rsidR="00FE776B" w:rsidRDefault="007B4AF7">
      <w:pPr>
        <w:spacing w:after="157"/>
        <w:ind w:left="307"/>
      </w:pPr>
      <w:r>
        <w:rPr>
          <w:rFonts w:ascii="Times New Roman" w:eastAsia="Times New Roman" w:hAnsi="Times New Roman" w:cs="Times New Roman"/>
          <w:sz w:val="24"/>
        </w:rPr>
        <w:t xml:space="preserve"> </w:t>
      </w:r>
    </w:p>
    <w:p w:rsidR="00FE776B" w:rsidRDefault="007B4AF7">
      <w:pPr>
        <w:spacing w:after="159"/>
        <w:ind w:left="307"/>
      </w:pPr>
      <w:r>
        <w:rPr>
          <w:rFonts w:ascii="Times New Roman" w:eastAsia="Times New Roman" w:hAnsi="Times New Roman" w:cs="Times New Roman"/>
          <w:sz w:val="24"/>
        </w:rPr>
        <w:t xml:space="preserve"> </w:t>
      </w:r>
    </w:p>
    <w:p w:rsidR="00FE776B" w:rsidRDefault="007B4AF7">
      <w:pPr>
        <w:spacing w:after="156"/>
        <w:ind w:left="12" w:right="331" w:hanging="10"/>
        <w:jc w:val="center"/>
      </w:pPr>
      <w:r>
        <w:rPr>
          <w:rFonts w:ascii="Times New Roman" w:eastAsia="Times New Roman" w:hAnsi="Times New Roman" w:cs="Times New Roman"/>
          <w:i/>
          <w:sz w:val="24"/>
        </w:rPr>
        <w:t xml:space="preserve">Attachment 4 </w:t>
      </w:r>
    </w:p>
    <w:p w:rsidR="00FE776B" w:rsidRDefault="007B4AF7">
      <w:pPr>
        <w:spacing w:after="188"/>
        <w:ind w:left="10" w:right="3209" w:hanging="10"/>
        <w:jc w:val="right"/>
      </w:pPr>
      <w:r>
        <w:rPr>
          <w:rFonts w:ascii="Times New Roman" w:eastAsia="Times New Roman" w:hAnsi="Times New Roman" w:cs="Times New Roman"/>
          <w:sz w:val="24"/>
        </w:rPr>
        <w:t xml:space="preserve">Engineering Guidelines for Pedestal Design </w:t>
      </w:r>
    </w:p>
    <w:p w:rsidR="00FE776B" w:rsidRDefault="007B4AF7">
      <w:pPr>
        <w:spacing w:after="0"/>
        <w:ind w:left="307"/>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rsidR="00FE776B" w:rsidRDefault="007B4AF7">
      <w:pPr>
        <w:spacing w:after="65"/>
        <w:ind w:left="307"/>
      </w:pPr>
      <w:r>
        <w:rPr>
          <w:rFonts w:ascii="Times New Roman" w:eastAsia="Times New Roman" w:hAnsi="Times New Roman" w:cs="Times New Roman"/>
          <w:sz w:val="34"/>
        </w:rPr>
        <w:t xml:space="preserve">Engineering Guidelines for the National Statuary Hall Collection </w:t>
      </w:r>
    </w:p>
    <w:p w:rsidR="00FE776B" w:rsidRDefault="007B4AF7">
      <w:pPr>
        <w:pStyle w:val="Heading1"/>
        <w:ind w:left="317"/>
      </w:pPr>
      <w:r>
        <w:t xml:space="preserve">Overall weight recommendation </w:t>
      </w:r>
    </w:p>
    <w:p w:rsidR="00FE776B" w:rsidRDefault="007B4AF7">
      <w:pPr>
        <w:spacing w:after="164" w:line="252" w:lineRule="auto"/>
        <w:ind w:left="355" w:right="497" w:hanging="10"/>
      </w:pPr>
      <w:r>
        <w:rPr>
          <w:rFonts w:ascii="Times New Roman" w:eastAsia="Times New Roman" w:hAnsi="Times New Roman" w:cs="Times New Roman"/>
          <w:sz w:val="24"/>
        </w:rPr>
        <w:t>There are widely different structural floor capacities in the various locations available for statue placement; therefore, a rigid recommendation for overall w</w:t>
      </w:r>
      <w:r>
        <w:rPr>
          <w:rFonts w:ascii="Times New Roman" w:eastAsia="Times New Roman" w:hAnsi="Times New Roman" w:cs="Times New Roman"/>
          <w:sz w:val="24"/>
        </w:rPr>
        <w:t>eight is nearly impossible to define. A general rule of thumb to assure the ability to place the statue at almost any location would be restrict the overall total weight of statue + pedestal to no more than 4,500 lbs. and have a minimum pedestal base footp</w:t>
      </w:r>
      <w:r>
        <w:rPr>
          <w:rFonts w:ascii="Times New Roman" w:eastAsia="Times New Roman" w:hAnsi="Times New Roman" w:cs="Times New Roman"/>
          <w:sz w:val="24"/>
        </w:rPr>
        <w:t>rint of 40” x 40”. The Architect of the Capitol (AOC) realizes that this may overly restrict the selection of statue medium and pedestal construction and recognizes that there are some areas that do have the ability to support a statue that exceeds the abo</w:t>
      </w:r>
      <w:r>
        <w:rPr>
          <w:rFonts w:ascii="Times New Roman" w:eastAsia="Times New Roman" w:hAnsi="Times New Roman" w:cs="Times New Roman"/>
          <w:sz w:val="24"/>
        </w:rPr>
        <w:t>ve recommendations. If, during the planning phases, the state anticipates that a statue + pedestal might exceed the criteria, the AOC recommends that the state contact the curator’s office to determine if the proposed location of the installation has suffi</w:t>
      </w:r>
      <w:r>
        <w:rPr>
          <w:rFonts w:ascii="Times New Roman" w:eastAsia="Times New Roman" w:hAnsi="Times New Roman" w:cs="Times New Roman"/>
          <w:sz w:val="24"/>
        </w:rPr>
        <w:t xml:space="preserve">cient structural capacity. Supply the anticipated maximum weight and proposed base footprint during the conversation with the curator. States are cautioned not to proceed too far through design until the AOC confirms that structural capacity is available. </w:t>
      </w:r>
    </w:p>
    <w:p w:rsidR="00FE776B" w:rsidRDefault="007B4AF7">
      <w:pPr>
        <w:spacing w:after="165" w:line="252" w:lineRule="auto"/>
        <w:ind w:left="355" w:right="398" w:hanging="10"/>
      </w:pPr>
      <w:r>
        <w:rPr>
          <w:rFonts w:ascii="Times New Roman" w:eastAsia="Times New Roman" w:hAnsi="Times New Roman" w:cs="Times New Roman"/>
          <w:sz w:val="24"/>
        </w:rPr>
        <w:t>The majority of travel paths to reach the installation locations have some overall size restrictions. Based on past installations the designer should plan for the statue and the pedestal to be separate pieces, to be delivered to the final installation loc</w:t>
      </w:r>
      <w:r>
        <w:rPr>
          <w:rFonts w:ascii="Times New Roman" w:eastAsia="Times New Roman" w:hAnsi="Times New Roman" w:cs="Times New Roman"/>
          <w:sz w:val="24"/>
        </w:rPr>
        <w:t xml:space="preserve">ation and assembled in place. If separating the statue and pedestal will overly restrict the artistic vision, consult the curator for additional direction.  </w:t>
      </w:r>
    </w:p>
    <w:p w:rsidR="00FE776B" w:rsidRDefault="007B4AF7">
      <w:pPr>
        <w:spacing w:after="172" w:line="252" w:lineRule="auto"/>
        <w:ind w:left="355" w:right="476" w:hanging="10"/>
      </w:pPr>
      <w:r>
        <w:rPr>
          <w:rFonts w:ascii="Times New Roman" w:eastAsia="Times New Roman" w:hAnsi="Times New Roman" w:cs="Times New Roman"/>
          <w:sz w:val="24"/>
        </w:rPr>
        <w:t>Depending on the final installation location there may also be weight restrictions along the trave</w:t>
      </w:r>
      <w:r>
        <w:rPr>
          <w:rFonts w:ascii="Times New Roman" w:eastAsia="Times New Roman" w:hAnsi="Times New Roman" w:cs="Times New Roman"/>
          <w:sz w:val="24"/>
        </w:rPr>
        <w:t>l path. The installer should consult with the curator regarding the travel path through the building(s), submit the means and methods of transport including maximum wheel loads and wheel spacing, and submit rigging plans for erecting the statue and pedesta</w:t>
      </w:r>
      <w:r>
        <w:rPr>
          <w:rFonts w:ascii="Times New Roman" w:eastAsia="Times New Roman" w:hAnsi="Times New Roman" w:cs="Times New Roman"/>
          <w:sz w:val="24"/>
        </w:rPr>
        <w:t xml:space="preserve">l. </w:t>
      </w:r>
    </w:p>
    <w:p w:rsidR="00FE776B" w:rsidRDefault="007B4AF7">
      <w:pPr>
        <w:pStyle w:val="Heading1"/>
        <w:ind w:left="317"/>
      </w:pPr>
      <w:r>
        <w:t>Dimensions</w:t>
      </w:r>
      <w:r>
        <w:rPr>
          <w:b w:val="0"/>
        </w:rPr>
        <w:t xml:space="preserve"> </w:t>
      </w:r>
    </w:p>
    <w:p w:rsidR="00FE776B" w:rsidRDefault="007B4AF7">
      <w:pPr>
        <w:spacing w:after="189" w:line="252" w:lineRule="auto"/>
        <w:ind w:left="355" w:right="612" w:hanging="10"/>
      </w:pPr>
      <w:r>
        <w:rPr>
          <w:rFonts w:ascii="Times New Roman" w:eastAsia="Times New Roman" w:hAnsi="Times New Roman" w:cs="Times New Roman"/>
          <w:sz w:val="24"/>
        </w:rPr>
        <w:t xml:space="preserve">When you submit the engineering documentation required with step 6 of </w:t>
      </w:r>
      <w:r>
        <w:rPr>
          <w:rFonts w:ascii="Times New Roman" w:eastAsia="Times New Roman" w:hAnsi="Times New Roman" w:cs="Times New Roman"/>
          <w:i/>
          <w:sz w:val="24"/>
        </w:rPr>
        <w:t>Procedure and Guidelines for Replacement of Statues in the National Statuary Hall Collection</w:t>
      </w:r>
      <w:r>
        <w:rPr>
          <w:rFonts w:ascii="Times New Roman" w:eastAsia="Times New Roman" w:hAnsi="Times New Roman" w:cs="Times New Roman"/>
          <w:sz w:val="24"/>
        </w:rPr>
        <w:t xml:space="preserve">, include the anticipated weight and dimensions of the statue and pedestal with the documentation, in an email, or in an attached document. These include: </w:t>
      </w:r>
    </w:p>
    <w:p w:rsidR="00FE776B" w:rsidRDefault="007B4AF7">
      <w:pPr>
        <w:numPr>
          <w:ilvl w:val="0"/>
          <w:numId w:val="10"/>
        </w:numPr>
        <w:spacing w:after="25" w:line="274" w:lineRule="auto"/>
        <w:ind w:right="2833" w:hanging="360"/>
        <w:jc w:val="both"/>
      </w:pPr>
      <w:r>
        <w:rPr>
          <w:rFonts w:ascii="Times New Roman" w:eastAsia="Times New Roman" w:hAnsi="Times New Roman" w:cs="Times New Roman"/>
          <w:sz w:val="24"/>
        </w:rPr>
        <w:t xml:space="preserve">Statue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Height, width, and depth (at longest measurement for each)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Weight </w:t>
      </w:r>
    </w:p>
    <w:p w:rsidR="00FE776B" w:rsidRDefault="007B4AF7">
      <w:pPr>
        <w:numPr>
          <w:ilvl w:val="0"/>
          <w:numId w:val="10"/>
        </w:numPr>
        <w:spacing w:after="25" w:line="274" w:lineRule="auto"/>
        <w:ind w:right="2833" w:hanging="360"/>
        <w:jc w:val="both"/>
      </w:pPr>
      <w:r>
        <w:rPr>
          <w:rFonts w:ascii="Times New Roman" w:eastAsia="Times New Roman" w:hAnsi="Times New Roman" w:cs="Times New Roman"/>
          <w:sz w:val="24"/>
        </w:rPr>
        <w:t xml:space="preserve">Pedestal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Height, wid</w:t>
      </w:r>
      <w:r>
        <w:rPr>
          <w:rFonts w:ascii="Times New Roman" w:eastAsia="Times New Roman" w:hAnsi="Times New Roman" w:cs="Times New Roman"/>
          <w:sz w:val="24"/>
        </w:rPr>
        <w:t xml:space="preserve">th, and depth of fabricated pedestal </w:t>
      </w:r>
      <w:r>
        <w:rPr>
          <w:rFonts w:ascii="Courier New" w:eastAsia="Courier New" w:hAnsi="Courier New" w:cs="Courier New"/>
          <w:sz w:val="24"/>
        </w:rPr>
        <w:t>o</w:t>
      </w:r>
      <w:r>
        <w:rPr>
          <w:rFonts w:ascii="Arial" w:eastAsia="Arial" w:hAnsi="Arial" w:cs="Arial"/>
          <w:sz w:val="24"/>
        </w:rPr>
        <w:t xml:space="preserve"> </w:t>
      </w:r>
      <w:r>
        <w:rPr>
          <w:rFonts w:ascii="Times New Roman" w:eastAsia="Times New Roman" w:hAnsi="Times New Roman" w:cs="Times New Roman"/>
          <w:sz w:val="24"/>
        </w:rPr>
        <w:t xml:space="preserve">Weight of fabricated pedestal </w:t>
      </w:r>
    </w:p>
    <w:p w:rsidR="00FE776B" w:rsidRDefault="007B4AF7">
      <w:pPr>
        <w:numPr>
          <w:ilvl w:val="0"/>
          <w:numId w:val="10"/>
        </w:numPr>
        <w:spacing w:after="121" w:line="252" w:lineRule="auto"/>
        <w:ind w:right="2833" w:hanging="360"/>
        <w:jc w:val="both"/>
      </w:pPr>
      <w:r>
        <w:rPr>
          <w:rFonts w:ascii="Times New Roman" w:eastAsia="Times New Roman" w:hAnsi="Times New Roman" w:cs="Times New Roman"/>
          <w:sz w:val="24"/>
        </w:rPr>
        <w:t xml:space="preserve">Total height and weight of pedestal and statue together </w:t>
      </w:r>
    </w:p>
    <w:p w:rsidR="00FE776B" w:rsidRDefault="007B4AF7">
      <w:pPr>
        <w:spacing w:after="10" w:line="252" w:lineRule="auto"/>
        <w:ind w:left="355" w:right="164" w:hanging="10"/>
      </w:pPr>
      <w:r>
        <w:rPr>
          <w:rFonts w:ascii="Times New Roman" w:eastAsia="Times New Roman" w:hAnsi="Times New Roman" w:cs="Times New Roman"/>
          <w:sz w:val="24"/>
        </w:rPr>
        <w:t>When you submit materials to support approval of the completed statue, include the actual dimensions and final weight of the stat</w:t>
      </w:r>
      <w:r>
        <w:rPr>
          <w:rFonts w:ascii="Times New Roman" w:eastAsia="Times New Roman" w:hAnsi="Times New Roman" w:cs="Times New Roman"/>
          <w:sz w:val="24"/>
        </w:rPr>
        <w:t xml:space="preserve">ue and pedestal. </w:t>
      </w:r>
    </w:p>
    <w:p w:rsidR="00FE776B" w:rsidRDefault="007B4AF7">
      <w:pPr>
        <w:pStyle w:val="Heading1"/>
        <w:ind w:left="317"/>
      </w:pPr>
      <w:r>
        <w:t xml:space="preserve">Structural stability requirements </w:t>
      </w:r>
    </w:p>
    <w:p w:rsidR="00FE776B" w:rsidRDefault="007B4AF7">
      <w:pPr>
        <w:spacing w:after="163" w:line="252" w:lineRule="auto"/>
        <w:ind w:left="355" w:right="183" w:hanging="10"/>
      </w:pPr>
      <w:r>
        <w:rPr>
          <w:rFonts w:ascii="Times New Roman" w:eastAsia="Times New Roman" w:hAnsi="Times New Roman" w:cs="Times New Roman"/>
          <w:sz w:val="24"/>
        </w:rPr>
        <w:t xml:space="preserve">The statue and pedestal shall be of sufficient construction to not pose a risk to any building occupants. This includes a stability check with calculations, signed and sealed by a professional engineer, </w:t>
      </w:r>
      <w:r>
        <w:rPr>
          <w:rFonts w:ascii="Times New Roman" w:eastAsia="Times New Roman" w:hAnsi="Times New Roman" w:cs="Times New Roman"/>
          <w:sz w:val="24"/>
        </w:rPr>
        <w:t xml:space="preserve">as part of the approval process. </w:t>
      </w:r>
    </w:p>
    <w:p w:rsidR="00FE776B" w:rsidRDefault="007B4AF7">
      <w:pPr>
        <w:spacing w:after="171" w:line="252" w:lineRule="auto"/>
        <w:ind w:left="355" w:right="630" w:hanging="10"/>
      </w:pPr>
      <w:r>
        <w:rPr>
          <w:rFonts w:ascii="Times New Roman" w:eastAsia="Times New Roman" w:hAnsi="Times New Roman" w:cs="Times New Roman"/>
          <w:sz w:val="24"/>
        </w:rPr>
        <w:t xml:space="preserve">The stability check shall utilize ASCE 7 load combinations for the following non-concurrent load cases: </w:t>
      </w:r>
    </w:p>
    <w:p w:rsidR="00FE776B" w:rsidRDefault="007B4AF7">
      <w:pPr>
        <w:numPr>
          <w:ilvl w:val="0"/>
          <w:numId w:val="11"/>
        </w:numPr>
        <w:spacing w:after="10" w:line="252" w:lineRule="auto"/>
        <w:ind w:hanging="360"/>
      </w:pPr>
      <w:r>
        <w:rPr>
          <w:rFonts w:ascii="Times New Roman" w:eastAsia="Times New Roman" w:hAnsi="Times New Roman" w:cs="Times New Roman"/>
          <w:sz w:val="24"/>
        </w:rPr>
        <w:t xml:space="preserve">350 lbs. in any horizontal direction applied at the top of the pedestal (live load). </w:t>
      </w:r>
    </w:p>
    <w:p w:rsidR="00FE776B" w:rsidRDefault="007B4AF7">
      <w:pPr>
        <w:numPr>
          <w:ilvl w:val="0"/>
          <w:numId w:val="11"/>
        </w:numPr>
        <w:spacing w:after="10" w:line="252" w:lineRule="auto"/>
        <w:ind w:hanging="360"/>
      </w:pPr>
      <w:r>
        <w:rPr>
          <w:rFonts w:ascii="Times New Roman" w:eastAsia="Times New Roman" w:hAnsi="Times New Roman" w:cs="Times New Roman"/>
          <w:sz w:val="24"/>
        </w:rPr>
        <w:t>200 lbs. in any direction appli</w:t>
      </w:r>
      <w:r>
        <w:rPr>
          <w:rFonts w:ascii="Times New Roman" w:eastAsia="Times New Roman" w:hAnsi="Times New Roman" w:cs="Times New Roman"/>
          <w:sz w:val="24"/>
        </w:rPr>
        <w:t xml:space="preserve">ed at the mid-height of the statue (live load). </w:t>
      </w:r>
    </w:p>
    <w:p w:rsidR="00FE776B" w:rsidRDefault="007B4AF7">
      <w:pPr>
        <w:numPr>
          <w:ilvl w:val="0"/>
          <w:numId w:val="11"/>
        </w:numPr>
        <w:spacing w:after="10" w:line="252" w:lineRule="auto"/>
        <w:ind w:hanging="360"/>
      </w:pPr>
      <w:r>
        <w:rPr>
          <w:rFonts w:ascii="Times New Roman" w:eastAsia="Times New Roman" w:hAnsi="Times New Roman" w:cs="Times New Roman"/>
          <w:sz w:val="24"/>
        </w:rPr>
        <w:t xml:space="preserve">75 lbs. in any direction applied at the top of the statue (live load). </w:t>
      </w:r>
    </w:p>
    <w:p w:rsidR="00FE776B" w:rsidRDefault="007B4AF7">
      <w:pPr>
        <w:numPr>
          <w:ilvl w:val="0"/>
          <w:numId w:val="11"/>
        </w:numPr>
        <w:spacing w:after="10" w:line="252" w:lineRule="auto"/>
        <w:ind w:hanging="360"/>
      </w:pPr>
      <w:r>
        <w:rPr>
          <w:rFonts w:ascii="Times New Roman" w:eastAsia="Times New Roman" w:hAnsi="Times New Roman" w:cs="Times New Roman"/>
          <w:sz w:val="24"/>
        </w:rPr>
        <w:t>Seismic Design Horizontal and Vertical Forces for Nonstructural Components (ASCE 7) applied at the center of gravity of the statue, wit</w:t>
      </w:r>
      <w:r>
        <w:rPr>
          <w:rFonts w:ascii="Times New Roman" w:eastAsia="Times New Roman" w:hAnsi="Times New Roman" w:cs="Times New Roman"/>
          <w:sz w:val="24"/>
        </w:rPr>
        <w:t>h the following constants: a.</w:t>
      </w:r>
      <w:r>
        <w:rPr>
          <w:rFonts w:ascii="Arial" w:eastAsia="Arial" w:hAnsi="Arial" w:cs="Arial"/>
          <w:sz w:val="24"/>
        </w:rPr>
        <w:t xml:space="preserve"> </w:t>
      </w:r>
      <w:r>
        <w:rPr>
          <w:rFonts w:ascii="Times New Roman" w:eastAsia="Times New Roman" w:hAnsi="Times New Roman" w:cs="Times New Roman"/>
          <w:sz w:val="24"/>
        </w:rPr>
        <w:t>a</w:t>
      </w:r>
      <w:r>
        <w:rPr>
          <w:rFonts w:ascii="Times New Roman" w:eastAsia="Times New Roman" w:hAnsi="Times New Roman" w:cs="Times New Roman"/>
          <w:sz w:val="24"/>
          <w:vertAlign w:val="subscript"/>
        </w:rPr>
        <w:t>p</w:t>
      </w:r>
      <w:r>
        <w:rPr>
          <w:rFonts w:ascii="Times New Roman" w:eastAsia="Times New Roman" w:hAnsi="Times New Roman" w:cs="Times New Roman"/>
          <w:sz w:val="24"/>
        </w:rPr>
        <w:t xml:space="preserve"> = 2 ½ </w:t>
      </w:r>
    </w:p>
    <w:p w:rsidR="00FE776B" w:rsidRDefault="007B4AF7">
      <w:pPr>
        <w:numPr>
          <w:ilvl w:val="1"/>
          <w:numId w:val="11"/>
        </w:numPr>
        <w:spacing w:after="10" w:line="252" w:lineRule="auto"/>
        <w:ind w:hanging="360"/>
      </w:pPr>
      <w:r>
        <w:rPr>
          <w:rFonts w:ascii="Times New Roman" w:eastAsia="Times New Roman" w:hAnsi="Times New Roman" w:cs="Times New Roman"/>
          <w:sz w:val="24"/>
        </w:rPr>
        <w:t>S</w:t>
      </w:r>
      <w:r>
        <w:rPr>
          <w:rFonts w:ascii="Times New Roman" w:eastAsia="Times New Roman" w:hAnsi="Times New Roman" w:cs="Times New Roman"/>
          <w:sz w:val="24"/>
          <w:vertAlign w:val="subscript"/>
        </w:rPr>
        <w:t>DS</w:t>
      </w:r>
      <w:r>
        <w:rPr>
          <w:rFonts w:ascii="Times New Roman" w:eastAsia="Times New Roman" w:hAnsi="Times New Roman" w:cs="Times New Roman"/>
          <w:sz w:val="24"/>
        </w:rPr>
        <w:t xml:space="preserve"> = 0.160 </w:t>
      </w:r>
    </w:p>
    <w:p w:rsidR="00FE776B" w:rsidRDefault="007B4AF7">
      <w:pPr>
        <w:numPr>
          <w:ilvl w:val="1"/>
          <w:numId w:val="11"/>
        </w:numPr>
        <w:spacing w:after="10" w:line="252" w:lineRule="auto"/>
        <w:ind w:hanging="360"/>
      </w:pPr>
      <w:r>
        <w:rPr>
          <w:rFonts w:ascii="Times New Roman" w:eastAsia="Times New Roman" w:hAnsi="Times New Roman" w:cs="Times New Roman"/>
          <w:sz w:val="24"/>
        </w:rPr>
        <w:t>I</w:t>
      </w:r>
      <w:r>
        <w:rPr>
          <w:rFonts w:ascii="Times New Roman" w:eastAsia="Times New Roman" w:hAnsi="Times New Roman" w:cs="Times New Roman"/>
          <w:sz w:val="24"/>
          <w:vertAlign w:val="subscript"/>
        </w:rPr>
        <w:t>p</w:t>
      </w:r>
      <w:r>
        <w:rPr>
          <w:rFonts w:ascii="Times New Roman" w:eastAsia="Times New Roman" w:hAnsi="Times New Roman" w:cs="Times New Roman"/>
          <w:sz w:val="24"/>
        </w:rPr>
        <w:t xml:space="preserve"> = 1.0 </w:t>
      </w:r>
    </w:p>
    <w:p w:rsidR="00FE776B" w:rsidRDefault="007B4AF7">
      <w:pPr>
        <w:numPr>
          <w:ilvl w:val="1"/>
          <w:numId w:val="11"/>
        </w:numPr>
        <w:spacing w:after="10" w:line="252" w:lineRule="auto"/>
        <w:ind w:hanging="360"/>
      </w:pPr>
      <w:r>
        <w:rPr>
          <w:rFonts w:ascii="Times New Roman" w:eastAsia="Times New Roman" w:hAnsi="Times New Roman" w:cs="Times New Roman"/>
          <w:sz w:val="24"/>
        </w:rPr>
        <w:t>R</w:t>
      </w:r>
      <w:r>
        <w:rPr>
          <w:rFonts w:ascii="Times New Roman" w:eastAsia="Times New Roman" w:hAnsi="Times New Roman" w:cs="Times New Roman"/>
          <w:sz w:val="24"/>
          <w:vertAlign w:val="subscript"/>
        </w:rPr>
        <w:t>p</w:t>
      </w:r>
      <w:r>
        <w:rPr>
          <w:rFonts w:ascii="Times New Roman" w:eastAsia="Times New Roman" w:hAnsi="Times New Roman" w:cs="Times New Roman"/>
          <w:sz w:val="24"/>
        </w:rPr>
        <w:t xml:space="preserve"> = 2 ½ </w:t>
      </w:r>
    </w:p>
    <w:p w:rsidR="00FE776B" w:rsidRDefault="007B4AF7">
      <w:pPr>
        <w:numPr>
          <w:ilvl w:val="1"/>
          <w:numId w:val="11"/>
        </w:numPr>
        <w:spacing w:after="10" w:line="252" w:lineRule="auto"/>
        <w:ind w:hanging="360"/>
      </w:pPr>
      <w:r>
        <w:rPr>
          <w:rFonts w:ascii="Times New Roman" w:eastAsia="Times New Roman" w:hAnsi="Times New Roman" w:cs="Times New Roman"/>
          <w:sz w:val="24"/>
        </w:rPr>
        <w:t xml:space="preserve">h = 70 ft. </w:t>
      </w:r>
    </w:p>
    <w:p w:rsidR="00FE776B" w:rsidRDefault="007B4AF7">
      <w:pPr>
        <w:numPr>
          <w:ilvl w:val="1"/>
          <w:numId w:val="11"/>
        </w:numPr>
        <w:spacing w:after="139" w:line="252" w:lineRule="auto"/>
        <w:ind w:hanging="360"/>
      </w:pPr>
      <w:r>
        <w:rPr>
          <w:rFonts w:ascii="Times New Roman" w:eastAsia="Times New Roman" w:hAnsi="Times New Roman" w:cs="Times New Roman"/>
          <w:sz w:val="24"/>
        </w:rPr>
        <w:t>z : CVC = 0 ft. ; USC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Floor = 6 ft. ; USC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Floor = 25 ft. </w:t>
      </w:r>
    </w:p>
    <w:p w:rsidR="00FE776B" w:rsidRDefault="007B4AF7">
      <w:pPr>
        <w:spacing w:after="102"/>
        <w:ind w:right="3387"/>
        <w:jc w:val="center"/>
      </w:pPr>
      <w:r>
        <w:rPr>
          <w:noProof/>
        </w:rPr>
        <w:drawing>
          <wp:inline distT="0" distB="0" distL="0" distR="0">
            <wp:extent cx="3963670" cy="3062952"/>
            <wp:effectExtent l="0" t="0" r="0" b="0"/>
            <wp:docPr id="2894" name="Picture 2894"/>
            <wp:cNvGraphicFramePr/>
            <a:graphic xmlns:a="http://schemas.openxmlformats.org/drawingml/2006/main">
              <a:graphicData uri="http://schemas.openxmlformats.org/drawingml/2006/picture">
                <pic:pic xmlns:pic="http://schemas.openxmlformats.org/drawingml/2006/picture">
                  <pic:nvPicPr>
                    <pic:cNvPr id="2894" name="Picture 2894"/>
                    <pic:cNvPicPr/>
                  </pic:nvPicPr>
                  <pic:blipFill>
                    <a:blip r:embed="rId78"/>
                    <a:stretch>
                      <a:fillRect/>
                    </a:stretch>
                  </pic:blipFill>
                  <pic:spPr>
                    <a:xfrm>
                      <a:off x="0" y="0"/>
                      <a:ext cx="3963670" cy="3062952"/>
                    </a:xfrm>
                    <a:prstGeom prst="rect">
                      <a:avLst/>
                    </a:prstGeom>
                  </pic:spPr>
                </pic:pic>
              </a:graphicData>
            </a:graphic>
          </wp:inline>
        </w:drawing>
      </w:r>
      <w:r>
        <w:rPr>
          <w:rFonts w:ascii="Times New Roman" w:eastAsia="Times New Roman" w:hAnsi="Times New Roman" w:cs="Times New Roman"/>
          <w:sz w:val="24"/>
        </w:rPr>
        <w:t xml:space="preserve"> </w:t>
      </w:r>
    </w:p>
    <w:p w:rsidR="00FE776B" w:rsidRDefault="007B4AF7">
      <w:pPr>
        <w:spacing w:after="165" w:line="252" w:lineRule="auto"/>
        <w:ind w:left="355" w:right="371" w:hanging="10"/>
      </w:pPr>
      <w:r>
        <w:rPr>
          <w:rFonts w:ascii="Times New Roman" w:eastAsia="Times New Roman" w:hAnsi="Times New Roman" w:cs="Times New Roman"/>
          <w:sz w:val="24"/>
        </w:rPr>
        <w:t xml:space="preserve">There is no requirement for the statue be anchored to the pedestal, provided that the stability of a non-anchored interface can be proven through calculation. Any anchorage shall meet the above load cases. </w:t>
      </w:r>
    </w:p>
    <w:p w:rsidR="00FE776B" w:rsidRDefault="007B4AF7">
      <w:pPr>
        <w:spacing w:after="10" w:line="252" w:lineRule="auto"/>
        <w:ind w:left="355" w:right="319" w:hanging="10"/>
      </w:pPr>
      <w:r>
        <w:rPr>
          <w:rFonts w:ascii="Times New Roman" w:eastAsia="Times New Roman" w:hAnsi="Times New Roman" w:cs="Times New Roman"/>
          <w:sz w:val="24"/>
        </w:rPr>
        <w:t>The existing floors are historic; anchorage of th</w:t>
      </w:r>
      <w:r>
        <w:rPr>
          <w:rFonts w:ascii="Times New Roman" w:eastAsia="Times New Roman" w:hAnsi="Times New Roman" w:cs="Times New Roman"/>
          <w:sz w:val="24"/>
        </w:rPr>
        <w:t xml:space="preserve">e pedestal to the base building floor is not permissible. The stability of a non-anchored pedestal shall be proven in the calculations for the Code load combinations.  </w:t>
      </w:r>
    </w:p>
    <w:p w:rsidR="00FE776B" w:rsidRDefault="007B4AF7">
      <w:pPr>
        <w:pStyle w:val="Heading1"/>
        <w:ind w:left="317"/>
      </w:pPr>
      <w:r>
        <w:t xml:space="preserve">Pedestal Structural Construction and Detailing </w:t>
      </w:r>
    </w:p>
    <w:p w:rsidR="00FE776B" w:rsidRDefault="007B4AF7">
      <w:pPr>
        <w:spacing w:after="164" w:line="252" w:lineRule="auto"/>
        <w:ind w:left="355" w:right="513" w:hanging="10"/>
      </w:pPr>
      <w:r>
        <w:rPr>
          <w:rFonts w:ascii="Times New Roman" w:eastAsia="Times New Roman" w:hAnsi="Times New Roman" w:cs="Times New Roman"/>
          <w:sz w:val="24"/>
        </w:rPr>
        <w:t>Pedestals shall have sufficient strengt</w:t>
      </w:r>
      <w:r>
        <w:rPr>
          <w:rFonts w:ascii="Times New Roman" w:eastAsia="Times New Roman" w:hAnsi="Times New Roman" w:cs="Times New Roman"/>
          <w:sz w:val="24"/>
        </w:rPr>
        <w:t xml:space="preserve">h to support the weight of the statue and the design lateral load (noted above). To minimize weight, AOC recommends a hollow pedestal with an internal steel frame faced in stone, which must be designed by a professional engineer. For the final design, the </w:t>
      </w:r>
      <w:r>
        <w:rPr>
          <w:rFonts w:ascii="Times New Roman" w:eastAsia="Times New Roman" w:hAnsi="Times New Roman" w:cs="Times New Roman"/>
          <w:sz w:val="24"/>
        </w:rPr>
        <w:t>state must submit a pedestal shop drawing, signed and sealed by a professional engineer, as part of the approval process to ensure that the pedestal meets safety requirements. The professional engineer’s calculations and sketches shall be coordinated and i</w:t>
      </w:r>
      <w:r>
        <w:rPr>
          <w:rFonts w:ascii="Times New Roman" w:eastAsia="Times New Roman" w:hAnsi="Times New Roman" w:cs="Times New Roman"/>
          <w:sz w:val="24"/>
        </w:rPr>
        <w:t xml:space="preserve">n agreement with the fabricator’s pedestal shop drawings.  </w:t>
      </w:r>
    </w:p>
    <w:p w:rsidR="00FE776B" w:rsidRDefault="007B4AF7">
      <w:pPr>
        <w:spacing w:after="163" w:line="252" w:lineRule="auto"/>
        <w:ind w:left="355" w:right="632" w:hanging="10"/>
      </w:pPr>
      <w:r>
        <w:rPr>
          <w:rFonts w:ascii="Times New Roman" w:eastAsia="Times New Roman" w:hAnsi="Times New Roman" w:cs="Times New Roman"/>
          <w:sz w:val="24"/>
        </w:rPr>
        <w:t>The historic floors below the pedestal must be protected from damage. Stone or metal may not be placed directly on the existing floors. Non-staining bearing pads, such a Neoprene or similar materi</w:t>
      </w:r>
      <w:r>
        <w:rPr>
          <w:rFonts w:ascii="Times New Roman" w:eastAsia="Times New Roman" w:hAnsi="Times New Roman" w:cs="Times New Roman"/>
          <w:sz w:val="24"/>
        </w:rPr>
        <w:t xml:space="preserve">al, shall be provided between the interface of the pedestal and floor and shall only occur below the pedestal, i.e. not be visible in the final condition. </w:t>
      </w:r>
    </w:p>
    <w:p w:rsidR="00FE776B" w:rsidRDefault="007B4AF7">
      <w:pPr>
        <w:spacing w:after="165" w:line="252" w:lineRule="auto"/>
        <w:ind w:left="355" w:right="477" w:hanging="10"/>
      </w:pPr>
      <w:r>
        <w:rPr>
          <w:rFonts w:ascii="Times New Roman" w:eastAsia="Times New Roman" w:hAnsi="Times New Roman" w:cs="Times New Roman"/>
          <w:sz w:val="24"/>
        </w:rPr>
        <w:t>Note that many of the historic floors are not level. Provisions shall be included in the pedestal sh</w:t>
      </w:r>
      <w:r>
        <w:rPr>
          <w:rFonts w:ascii="Times New Roman" w:eastAsia="Times New Roman" w:hAnsi="Times New Roman" w:cs="Times New Roman"/>
          <w:sz w:val="24"/>
        </w:rPr>
        <w:t xml:space="preserve">op drawing for the field correction of existing floor levelness. Any leveling correction method shall consider a means to distribute loads over a sufficient area to prevent large load concentrations, subject to engineering considerations (submitted by the </w:t>
      </w:r>
      <w:r>
        <w:rPr>
          <w:rFonts w:ascii="Times New Roman" w:eastAsia="Times New Roman" w:hAnsi="Times New Roman" w:cs="Times New Roman"/>
          <w:sz w:val="24"/>
        </w:rPr>
        <w:t xml:space="preserve">professional engineer as part of the pedestal structural approval).  </w:t>
      </w:r>
    </w:p>
    <w:p w:rsidR="00FE776B" w:rsidRDefault="007B4AF7">
      <w:pPr>
        <w:spacing w:after="10" w:line="252" w:lineRule="auto"/>
        <w:ind w:left="355" w:right="588" w:hanging="10"/>
      </w:pPr>
      <w:r>
        <w:rPr>
          <w:rFonts w:ascii="Times New Roman" w:eastAsia="Times New Roman" w:hAnsi="Times New Roman" w:cs="Times New Roman"/>
          <w:sz w:val="24"/>
        </w:rPr>
        <w:t>Designers have various means to accomplish this leveling, such as steel shim plates and adjustable levelers on bearing plates. An example of an unacceptable means would be small, 1” diameter leveling feet only at the pedestal corners, directly bearing on t</w:t>
      </w:r>
      <w:r>
        <w:rPr>
          <w:rFonts w:ascii="Times New Roman" w:eastAsia="Times New Roman" w:hAnsi="Times New Roman" w:cs="Times New Roman"/>
          <w:sz w:val="24"/>
        </w:rPr>
        <w:t>he existing stone flooring. The concentrated load below this small area would be significant and may result in floor damage. Many previous installations have opted for a continuous steel bearing plate over neoprene bearing pad below the full pedestal footp</w:t>
      </w:r>
      <w:r>
        <w:rPr>
          <w:rFonts w:ascii="Times New Roman" w:eastAsia="Times New Roman" w:hAnsi="Times New Roman" w:cs="Times New Roman"/>
          <w:sz w:val="24"/>
        </w:rPr>
        <w:t xml:space="preserve">rint, with leveling feet between pedestal and bearing plate. Note that this arrangement is not a requirement, merely an illustration of a previously-used means to accomplish the goal. </w:t>
      </w:r>
    </w:p>
    <w:sectPr w:rsidR="00FE776B">
      <w:headerReference w:type="even" r:id="rId79"/>
      <w:headerReference w:type="default" r:id="rId80"/>
      <w:headerReference w:type="first" r:id="rId81"/>
      <w:pgSz w:w="12240" w:h="15840"/>
      <w:pgMar w:top="485" w:right="805" w:bottom="32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F7" w:rsidRDefault="007B4AF7">
      <w:pPr>
        <w:spacing w:after="0" w:line="240" w:lineRule="auto"/>
      </w:pPr>
      <w:r>
        <w:separator/>
      </w:r>
    </w:p>
  </w:endnote>
  <w:endnote w:type="continuationSeparator" w:id="0">
    <w:p w:rsidR="007B4AF7" w:rsidRDefault="007B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F7" w:rsidRDefault="007B4AF7">
      <w:pPr>
        <w:spacing w:after="0" w:line="240" w:lineRule="auto"/>
      </w:pPr>
      <w:r>
        <w:separator/>
      </w:r>
    </w:p>
  </w:footnote>
  <w:footnote w:type="continuationSeparator" w:id="0">
    <w:p w:rsidR="007B4AF7" w:rsidRDefault="007B4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6B" w:rsidRDefault="00FE776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6B" w:rsidRDefault="00FE776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6B" w:rsidRDefault="00FE776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6B" w:rsidRDefault="007B4AF7">
    <w:pPr>
      <w:spacing w:after="0"/>
      <w:ind w:left="-1440" w:right="33"/>
    </w:pPr>
    <w:r>
      <w:rPr>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1092962</wp:posOffset>
              </wp:positionV>
              <wp:extent cx="5981065" cy="6096"/>
              <wp:effectExtent l="0" t="0" r="0" b="0"/>
              <wp:wrapSquare wrapText="bothSides"/>
              <wp:docPr id="27507" name="Group 2750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8298" name="Shape 2829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507" style="width:470.95pt;height:0.47998pt;position:absolute;mso-position-horizontal-relative:page;mso-position-horizontal:absolute;margin-left:70.584pt;mso-position-vertical-relative:page;margin-top:86.06pt;" coordsize="59810,60">
              <v:shape id="Shape 28299"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6B" w:rsidRDefault="007B4AF7">
    <w:pPr>
      <w:spacing w:after="0"/>
      <w:ind w:left="-1440" w:right="33"/>
    </w:pPr>
    <w:r>
      <w:rPr>
        <w:noProof/>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1092962</wp:posOffset>
              </wp:positionV>
              <wp:extent cx="5981065" cy="6096"/>
              <wp:effectExtent l="0" t="0" r="0" b="0"/>
              <wp:wrapSquare wrapText="bothSides"/>
              <wp:docPr id="27501" name="Group 2750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8296" name="Shape 2829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501" style="width:470.95pt;height:0.47998pt;position:absolute;mso-position-horizontal-relative:page;mso-position-horizontal:absolute;margin-left:70.584pt;mso-position-vertical-relative:page;margin-top:86.06pt;" coordsize="59810,60">
              <v:shape id="Shape 28297"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6B" w:rsidRDefault="007B4AF7">
    <w:pPr>
      <w:spacing w:after="0"/>
      <w:ind w:left="-1440" w:right="33"/>
    </w:pPr>
    <w:r>
      <w:rPr>
        <w:noProof/>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1092962</wp:posOffset>
              </wp:positionV>
              <wp:extent cx="5981065" cy="6096"/>
              <wp:effectExtent l="0" t="0" r="0" b="0"/>
              <wp:wrapSquare wrapText="bothSides"/>
              <wp:docPr id="27495" name="Group 2749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8294" name="Shape 2829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495" style="width:470.95pt;height:0.47998pt;position:absolute;mso-position-horizontal-relative:page;mso-position-horizontal:absolute;margin-left:70.584pt;mso-position-vertical-relative:page;margin-top:86.06pt;" coordsize="59810,60">
              <v:shape id="Shape 28295" style="position:absolute;width:59810;height:91;left:0;top:0;" coordsize="5981065,9144" path="m0,0l5981065,0l5981065,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6B" w:rsidRDefault="00FE776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6B" w:rsidRDefault="00FE776B"/>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6B" w:rsidRDefault="00FE77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7B7F"/>
    <w:multiLevelType w:val="hybridMultilevel"/>
    <w:tmpl w:val="085273A4"/>
    <w:lvl w:ilvl="0" w:tplc="BC0ED3F6">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09D1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276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8AC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269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E87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CCF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EA7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2FB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E72447"/>
    <w:multiLevelType w:val="hybridMultilevel"/>
    <w:tmpl w:val="C28292D8"/>
    <w:lvl w:ilvl="0" w:tplc="052CD7FC">
      <w:start w:val="1"/>
      <w:numFmt w:val="bullet"/>
      <w:lvlText w:val="•"/>
      <w:lvlJc w:val="left"/>
      <w:pPr>
        <w:ind w:left="1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86F940">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D0E1CC">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56CDB6">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84F238">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D8F83A">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08F206">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23EFA">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2C320E">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DD6E36"/>
    <w:multiLevelType w:val="hybridMultilevel"/>
    <w:tmpl w:val="9E801AD0"/>
    <w:lvl w:ilvl="0" w:tplc="0F5E0A1C">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CE85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0A41E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56EC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DEDE0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7CB90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78E0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569C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90CA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666CFE"/>
    <w:multiLevelType w:val="hybridMultilevel"/>
    <w:tmpl w:val="227C437E"/>
    <w:lvl w:ilvl="0" w:tplc="8D905C2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BA4EEA">
      <w:start w:val="1"/>
      <w:numFmt w:val="lowerLetter"/>
      <w:lvlText w:val="%2"/>
      <w:lvlJc w:val="left"/>
      <w:pPr>
        <w:ind w:left="1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8C8E1E">
      <w:start w:val="1"/>
      <w:numFmt w:val="lowerRoman"/>
      <w:lvlText w:val="%3"/>
      <w:lvlJc w:val="left"/>
      <w:pPr>
        <w:ind w:left="2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F4B3E6">
      <w:start w:val="1"/>
      <w:numFmt w:val="decimal"/>
      <w:lvlText w:val="%4"/>
      <w:lvlJc w:val="left"/>
      <w:pPr>
        <w:ind w:left="3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E8EDF0">
      <w:start w:val="1"/>
      <w:numFmt w:val="lowerLetter"/>
      <w:lvlText w:val="%5"/>
      <w:lvlJc w:val="left"/>
      <w:pPr>
        <w:ind w:left="3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816FC">
      <w:start w:val="1"/>
      <w:numFmt w:val="lowerRoman"/>
      <w:lvlText w:val="%6"/>
      <w:lvlJc w:val="left"/>
      <w:pPr>
        <w:ind w:left="45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F67DE2">
      <w:start w:val="1"/>
      <w:numFmt w:val="decimal"/>
      <w:lvlText w:val="%7"/>
      <w:lvlJc w:val="left"/>
      <w:pPr>
        <w:ind w:left="5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6EC1B0">
      <w:start w:val="1"/>
      <w:numFmt w:val="lowerLetter"/>
      <w:lvlText w:val="%8"/>
      <w:lvlJc w:val="left"/>
      <w:pPr>
        <w:ind w:left="6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4AEDF4">
      <w:start w:val="1"/>
      <w:numFmt w:val="lowerRoman"/>
      <w:lvlText w:val="%9"/>
      <w:lvlJc w:val="left"/>
      <w:pPr>
        <w:ind w:left="6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80124D"/>
    <w:multiLevelType w:val="hybridMultilevel"/>
    <w:tmpl w:val="76BA2B12"/>
    <w:lvl w:ilvl="0" w:tplc="C6BA5CBA">
      <w:start w:val="1"/>
      <w:numFmt w:val="decimal"/>
      <w:lvlText w:val="%1)"/>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C0215C">
      <w:start w:val="2"/>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A285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DA10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AAB8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8EC7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BE98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EA5C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496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E57204"/>
    <w:multiLevelType w:val="hybridMultilevel"/>
    <w:tmpl w:val="A34ADC8A"/>
    <w:lvl w:ilvl="0" w:tplc="57A4842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3CD91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DEF83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CAAF1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BC5D9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6CE22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5C6BC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B0901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6E088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B36D5B"/>
    <w:multiLevelType w:val="hybridMultilevel"/>
    <w:tmpl w:val="02B8C63A"/>
    <w:lvl w:ilvl="0" w:tplc="171C0516">
      <w:start w:val="1"/>
      <w:numFmt w:val="bullet"/>
      <w:lvlText w:val="•"/>
      <w:lvlJc w:val="left"/>
      <w:pPr>
        <w:ind w:left="1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E841B2">
      <w:start w:val="1"/>
      <w:numFmt w:val="bullet"/>
      <w:lvlText w:val="•"/>
      <w:lvlJc w:val="left"/>
      <w:pPr>
        <w:ind w:left="1192"/>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2" w:tplc="B76C2CCA">
      <w:start w:val="1"/>
      <w:numFmt w:val="bullet"/>
      <w:lvlText w:val="▪"/>
      <w:lvlJc w:val="left"/>
      <w:pPr>
        <w:ind w:left="231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3" w:tplc="C64AAE0C">
      <w:start w:val="1"/>
      <w:numFmt w:val="bullet"/>
      <w:lvlText w:val="•"/>
      <w:lvlJc w:val="left"/>
      <w:pPr>
        <w:ind w:left="303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4" w:tplc="74A8C47A">
      <w:start w:val="1"/>
      <w:numFmt w:val="bullet"/>
      <w:lvlText w:val="o"/>
      <w:lvlJc w:val="left"/>
      <w:pPr>
        <w:ind w:left="375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5" w:tplc="040A7756">
      <w:start w:val="1"/>
      <w:numFmt w:val="bullet"/>
      <w:lvlText w:val="▪"/>
      <w:lvlJc w:val="left"/>
      <w:pPr>
        <w:ind w:left="447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6" w:tplc="8F567D70">
      <w:start w:val="1"/>
      <w:numFmt w:val="bullet"/>
      <w:lvlText w:val="•"/>
      <w:lvlJc w:val="left"/>
      <w:pPr>
        <w:ind w:left="519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7" w:tplc="CAF84854">
      <w:start w:val="1"/>
      <w:numFmt w:val="bullet"/>
      <w:lvlText w:val="o"/>
      <w:lvlJc w:val="left"/>
      <w:pPr>
        <w:ind w:left="591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lvl w:ilvl="8" w:tplc="47D89942">
      <w:start w:val="1"/>
      <w:numFmt w:val="bullet"/>
      <w:lvlText w:val="▪"/>
      <w:lvlJc w:val="left"/>
      <w:pPr>
        <w:ind w:left="663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perscript"/>
      </w:rPr>
    </w:lvl>
  </w:abstractNum>
  <w:abstractNum w:abstractNumId="7" w15:restartNumberingAfterBreak="0">
    <w:nsid w:val="6128043F"/>
    <w:multiLevelType w:val="hybridMultilevel"/>
    <w:tmpl w:val="41B40F5E"/>
    <w:lvl w:ilvl="0" w:tplc="EEF4A7B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6C2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CDE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A1E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9451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82F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AC34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AC2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A02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D4292D"/>
    <w:multiLevelType w:val="hybridMultilevel"/>
    <w:tmpl w:val="A7DACA7A"/>
    <w:lvl w:ilvl="0" w:tplc="23D87D6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E4AD5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EE7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201B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4259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EC55E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8401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F608B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B0CC3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6A5B0B"/>
    <w:multiLevelType w:val="hybridMultilevel"/>
    <w:tmpl w:val="D86AD254"/>
    <w:lvl w:ilvl="0" w:tplc="5E4877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2E8F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FA7C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1AAB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B2CC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4A0B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F8D0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E8F2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5A7A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A7255E"/>
    <w:multiLevelType w:val="hybridMultilevel"/>
    <w:tmpl w:val="95EABEB6"/>
    <w:lvl w:ilvl="0" w:tplc="C5B08BB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24BB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C6BA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2D1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E7F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DED1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CB9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C4D6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98CF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5072B0"/>
    <w:multiLevelType w:val="hybridMultilevel"/>
    <w:tmpl w:val="3F364CC8"/>
    <w:lvl w:ilvl="0" w:tplc="002A8BD0">
      <w:start w:val="1"/>
      <w:numFmt w:val="bullet"/>
      <w:lvlText w:val="•"/>
      <w:lvlJc w:val="left"/>
      <w:pPr>
        <w:ind w:left="1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9835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8A12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B6DE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9600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761F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2852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8680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7E06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8"/>
  </w:num>
  <w:num w:numId="3">
    <w:abstractNumId w:val="5"/>
  </w:num>
  <w:num w:numId="4">
    <w:abstractNumId w:val="0"/>
  </w:num>
  <w:num w:numId="5">
    <w:abstractNumId w:val="10"/>
  </w:num>
  <w:num w:numId="6">
    <w:abstractNumId w:val="9"/>
  </w:num>
  <w:num w:numId="7">
    <w:abstractNumId w:val="2"/>
  </w:num>
  <w:num w:numId="8">
    <w:abstractNumId w:val="1"/>
  </w:num>
  <w:num w:numId="9">
    <w:abstractNumId w:val="6"/>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6B"/>
    <w:rsid w:val="007B4AF7"/>
    <w:rsid w:val="00D42BCD"/>
    <w:rsid w:val="00FE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08F51-8034-46E7-9393-98B78811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5" w:line="262"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54"/>
      <w:ind w:left="10"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pPr>
      <w:keepNext/>
      <w:keepLines/>
      <w:spacing w:after="155" w:line="262" w:lineRule="auto"/>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1037"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americansforthearts.org/by-program/networks-and-councils/public-art-network" TargetMode="External"/><Relationship Id="rId21" Type="http://schemas.openxmlformats.org/officeDocument/2006/relationships/hyperlink" Target="https://history.nebraska.gov/about/j-sterling-morton-statue-rfp" TargetMode="External"/><Relationship Id="rId42" Type="http://schemas.openxmlformats.org/officeDocument/2006/relationships/header" Target="header2.xml"/><Relationship Id="rId47" Type="http://schemas.openxmlformats.org/officeDocument/2006/relationships/image" Target="media/image3.png"/><Relationship Id="rId63" Type="http://schemas.openxmlformats.org/officeDocument/2006/relationships/hyperlink" Target="http://www.americansforthearts/PAN" TargetMode="External"/><Relationship Id="rId68" Type="http://schemas.openxmlformats.org/officeDocument/2006/relationships/hyperlink" Target="http://www.lvartscommission.com/artist-opportunities/" TargetMode="External"/><Relationship Id="rId16" Type="http://schemas.openxmlformats.org/officeDocument/2006/relationships/hyperlink" Target="https://codaworx.com/wp-content/codaimages/2018/11/07/Willa%20Cather%20RFQ%20%20final%20(1).pdf" TargetMode="External"/><Relationship Id="hyperlink1390" Type="http://schemas.openxmlformats.org/officeDocument/2006/relationships/hyperlink" Target="http://www.americansforthearts.org/PAN" TargetMode="External"/><Relationship Id="rId11" Type="http://schemas.openxmlformats.org/officeDocument/2006/relationships/hyperlink" Target="https://codaworx.com/wp-content/codaimages/2018/11/07/%20Willa%20Cather%20RFQ%20final%20(1).pdf" TargetMode="External"/><Relationship Id="rId32" Type="http://schemas.openxmlformats.org/officeDocument/2006/relationships/hyperlink" Target="https://nationalsculpture.org/" TargetMode="External"/><Relationship Id="rId37" Type="http://schemas.openxmlformats.org/officeDocument/2006/relationships/hyperlink" Target="https://sculpturedigest.com/submission-guidelines/" TargetMode="External"/><Relationship Id="rId53" Type="http://schemas.openxmlformats.org/officeDocument/2006/relationships/header" Target="header4.xml"/><Relationship Id="rId58" Type="http://schemas.openxmlformats.org/officeDocument/2006/relationships/hyperlink" Target="http://www.americansforthearts.org/PAN" TargetMode="External"/><Relationship Id="rId74" Type="http://schemas.openxmlformats.org/officeDocument/2006/relationships/hyperlink" Target="http://phoenix.gov/arts/publicart/callstoart/natlopps/" TargetMode="External"/><Relationship Id="rId79" Type="http://schemas.openxmlformats.org/officeDocument/2006/relationships/header" Target="header7.xml"/><Relationship Id="rId5" Type="http://schemas.openxmlformats.org/officeDocument/2006/relationships/footnotes" Target="footnotes.xml"/><Relationship Id="rId19" Type="http://schemas.openxmlformats.org/officeDocument/2006/relationships/hyperlink" Target="https://codaworx.com/wp-content/codaimages/2018/11/07/Willa%20Cather%20RFQ%20%20final%20(1).pdf" TargetMode="External"/><Relationship Id="hyperlink2677" Type="http://schemas.openxmlformats.org/officeDocument/2006/relationships/hyperlink" Target="http://www.americansforthearts/PAN" TargetMode="External"/><Relationship Id="rId14" Type="http://schemas.openxmlformats.org/officeDocument/2006/relationships/hyperlink" Target="https://history.nebraska.gov/about/j-sterling-morton-statue-rfp" TargetMode="External"/><Relationship Id="rId22" Type="http://schemas.openxmlformats.org/officeDocument/2006/relationships/hyperlink" Target="https://www.americansforthearts.org/by-program/reports-and-data/legislation-policy/naappd/artist-selection-process-resource-guide-2013" TargetMode="External"/><Relationship Id="rId27" Type="http://schemas.openxmlformats.org/officeDocument/2006/relationships/hyperlink" Target="https://www.americansforthearts.org/by-program/networks-and-councils/public-art-network" TargetMode="External"/><Relationship Id="rId30" Type="http://schemas.openxmlformats.org/officeDocument/2006/relationships/hyperlink" Target="https://www.associationforpublicart.org/" TargetMode="External"/><Relationship Id="rId35" Type="http://schemas.openxmlformats.org/officeDocument/2006/relationships/hyperlink" Target="https://www.publicartist.org/index.cfm" TargetMode="External"/><Relationship Id="rId43" Type="http://schemas.openxmlformats.org/officeDocument/2006/relationships/header" Target="header3.xml"/><Relationship Id="rId48" Type="http://schemas.openxmlformats.org/officeDocument/2006/relationships/image" Target="media/image4.jpg"/><Relationship Id="rId56" Type="http://schemas.openxmlformats.org/officeDocument/2006/relationships/image" Target="media/image6.png"/><Relationship Id="rId64" Type="http://schemas.openxmlformats.org/officeDocument/2006/relationships/hyperlink" Target="https://artistsregister.com/" TargetMode="External"/><Relationship Id="rId69" Type="http://schemas.openxmlformats.org/officeDocument/2006/relationships/hyperlink" Target="http://www.lvartscommission.com/artist-opportunities/" TargetMode="External"/><Relationship Id="rId77" Type="http://schemas.openxmlformats.org/officeDocument/2006/relationships/hyperlink" Target="http://phoenix.gov/arts/publicart/callstoart/natlopps/" TargetMode="External"/><Relationship Id="hyperlink2680" Type="http://schemas.openxmlformats.org/officeDocument/2006/relationships/hyperlink" Target="https://artistsregister.com/" TargetMode="External"/><Relationship Id="rId8" Type="http://schemas.openxmlformats.org/officeDocument/2006/relationships/hyperlink" Target="https://www.aoc.gov/sites/default/files/statue_replacement_guidelines_2014.pdf" TargetMode="External"/><Relationship Id="rId51" Type="http://schemas.openxmlformats.org/officeDocument/2006/relationships/image" Target="media/image5.jpg"/><Relationship Id="rId72" Type="http://schemas.openxmlformats.org/officeDocument/2006/relationships/hyperlink" Target="http://www.lvartscommission.com/artist-opportunities/" TargetMode="External"/><Relationship Id="rId80" Type="http://schemas.openxmlformats.org/officeDocument/2006/relationships/header" Target="header8.xml"/><Relationship Id="rId3" Type="http://schemas.openxmlformats.org/officeDocument/2006/relationships/settings" Target="settings.xml"/><Relationship Id="rId12" Type="http://schemas.openxmlformats.org/officeDocument/2006/relationships/hyperlink" Target="https://codaworx.com/wp-content/codaimages/2018/11/07/%20Willa%20Cather%20RFQ%20final%20(1).pdf" TargetMode="External"/><Relationship Id="rId17" Type="http://schemas.openxmlformats.org/officeDocument/2006/relationships/hyperlink" Target="https://codaworx.com/wp-content/codaimages/2018/11/07/Willa%20Cather%20RFQ%20%20final%20(1).pdf" TargetMode="External"/><Relationship Id="rId25" Type="http://schemas.openxmlformats.org/officeDocument/2006/relationships/hyperlink" Target="https://www.americansforthearts.org/by-program/networks-and-councils/public-art-network" TargetMode="External"/><Relationship Id="rId33" Type="http://schemas.openxmlformats.org/officeDocument/2006/relationships/hyperlink" Target="https://nationalsculpture.org/" TargetMode="External"/><Relationship Id="rId38" Type="http://schemas.openxmlformats.org/officeDocument/2006/relationships/hyperlink" Target="https://sculpturedigest.com/submission-guidelines/" TargetMode="External"/><Relationship Id="rId46" Type="http://schemas.openxmlformats.org/officeDocument/2006/relationships/image" Target="media/image2.jpg"/><Relationship Id="rId59" Type="http://schemas.openxmlformats.org/officeDocument/2006/relationships/hyperlink" Target="http://www.americansforthearts.org/PAN" TargetMode="External"/><Relationship Id="rId67" Type="http://schemas.openxmlformats.org/officeDocument/2006/relationships/hyperlink" Target="http://www.lvartscommission.com/artist-opportunities/" TargetMode="External"/><Relationship Id="rId20" Type="http://schemas.openxmlformats.org/officeDocument/2006/relationships/hyperlink" Target="https://history.nebraska.gov/about/j-sterling-morton-statue-rfp" TargetMode="External"/><Relationship Id="rId41" Type="http://schemas.openxmlformats.org/officeDocument/2006/relationships/header" Target="header1.xml"/><Relationship Id="rId54" Type="http://schemas.openxmlformats.org/officeDocument/2006/relationships/header" Target="header5.xml"/><Relationship Id="rId62" Type="http://schemas.openxmlformats.org/officeDocument/2006/relationships/hyperlink" Target="http://www.americansforthearts/PAN" TargetMode="External"/><Relationship Id="rId70" Type="http://schemas.openxmlformats.org/officeDocument/2006/relationships/hyperlink" Target="http://www.lvartscommission.com/artist-opportunities/" TargetMode="External"/><Relationship Id="rId75" Type="http://schemas.openxmlformats.org/officeDocument/2006/relationships/hyperlink" Target="http://phoenix.gov/arts/publicart/callstoart/natlopps/"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istory.nebraska.gov/about/j-sterling-morton-statue-rfp" TargetMode="External"/><Relationship Id="rId23" Type="http://schemas.openxmlformats.org/officeDocument/2006/relationships/hyperlink" Target="https://www.americansforthearts.org/by-program/reports-and-data/legislation-policy/naappd/artist-selection-process-resource-guide-2013" TargetMode="External"/><Relationship Id="rId28" Type="http://schemas.openxmlformats.org/officeDocument/2006/relationships/hyperlink" Target="https://www.americansforthearts.org/" TargetMode="External"/><Relationship Id="rId36" Type="http://schemas.openxmlformats.org/officeDocument/2006/relationships/hyperlink" Target="https://www.publicartist.org/index.cfm" TargetMode="External"/><Relationship Id="rId49" Type="http://schemas.openxmlformats.org/officeDocument/2006/relationships/hyperlink" Target="http://www.slideroom.com/support.html" TargetMode="External"/><Relationship Id="rId57" Type="http://schemas.openxmlformats.org/officeDocument/2006/relationships/image" Target="media/image5.png"/><Relationship Id="hyperlink2681" Type="http://schemas.openxmlformats.org/officeDocument/2006/relationships/hyperlink" Target="http://www.lvartscommission.com/artist-opportunities/" TargetMode="External"/><Relationship Id="rId10" Type="http://schemas.openxmlformats.org/officeDocument/2006/relationships/hyperlink" Target="https://codaworx.com/wp-content/codaimages/2018/11/07/%20Willa%20Cather%20RFQ%20final%20(1).pdf" TargetMode="External"/><Relationship Id="rId31" Type="http://schemas.openxmlformats.org/officeDocument/2006/relationships/hyperlink" Target="https://www.associationforpublicart.org/" TargetMode="External"/><Relationship Id="rId44" Type="http://schemas.openxmlformats.org/officeDocument/2006/relationships/hyperlink" Target="http://nebraskalegislature.gov/bills/search_by_number.php?DocumentNumber=LB807&amp;Legislature=105th" TargetMode="External"/><Relationship Id="rId52" Type="http://schemas.openxmlformats.org/officeDocument/2006/relationships/image" Target="media/image40.jpg"/><Relationship Id="rId60" Type="http://schemas.openxmlformats.org/officeDocument/2006/relationships/hyperlink" Target="http://www.americansforthearts.org/PAN" TargetMode="External"/><Relationship Id="rId65" Type="http://schemas.openxmlformats.org/officeDocument/2006/relationships/hyperlink" Target="https://artistsregister.com/" TargetMode="External"/><Relationship Id="rId73" Type="http://schemas.openxmlformats.org/officeDocument/2006/relationships/hyperlink" Target="http://phoenix.gov/arts/publicart/callstoart/natlopps/" TargetMode="External"/><Relationship Id="rId78" Type="http://schemas.openxmlformats.org/officeDocument/2006/relationships/image" Target="media/image7.jpg"/><Relationship Id="rId8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yperlink" Target="https://www.aoc.gov/sites/default/files/statue_replacement_guidelines_2014.pdf" TargetMode="External"/><Relationship Id="rId13" Type="http://schemas.openxmlformats.org/officeDocument/2006/relationships/hyperlink" Target="https://codaworx.com/wp-content/codaimages/2018/11/07/%20Willa%20Cather%20RFQ%20final%20(1).pdf" TargetMode="External"/><Relationship Id="rId18" Type="http://schemas.openxmlformats.org/officeDocument/2006/relationships/hyperlink" Target="https://codaworx.com/wp-content/codaimages/2018/11/07/Willa%20Cather%20RFQ%20%20final%20(1).pdf" TargetMode="External"/><Relationship Id="rId39" Type="http://schemas.openxmlformats.org/officeDocument/2006/relationships/hyperlink" Target="https://sculpturedigest.com/submission-guidelines/" TargetMode="External"/><Relationship Id="rId34" Type="http://schemas.openxmlformats.org/officeDocument/2006/relationships/hyperlink" Target="https://www.publicartist.org/index.cfm" TargetMode="External"/><Relationship Id="rId50" Type="http://schemas.openxmlformats.org/officeDocument/2006/relationships/hyperlink" Target="http://www.slideroom.com/support.html" TargetMode="External"/><Relationship Id="rId55" Type="http://schemas.openxmlformats.org/officeDocument/2006/relationships/header" Target="header6.xml"/><Relationship Id="rId76" Type="http://schemas.openxmlformats.org/officeDocument/2006/relationships/hyperlink" Target="http://phoenix.gov/arts/publicart/callstoart/natlopps/" TargetMode="External"/><Relationship Id="rId7" Type="http://schemas.openxmlformats.org/officeDocument/2006/relationships/hyperlink" Target="https://www.aoc.gov/sites/default/files/statue_replacement_guidelines_2014.pdf" TargetMode="External"/><Relationship Id="rId71" Type="http://schemas.openxmlformats.org/officeDocument/2006/relationships/hyperlink" Target="http://www.lvartscommission.com/artist-opportunities/" TargetMode="External"/><Relationship Id="rId2" Type="http://schemas.openxmlformats.org/officeDocument/2006/relationships/styles" Target="styles.xml"/><Relationship Id="rId29" Type="http://schemas.openxmlformats.org/officeDocument/2006/relationships/hyperlink" Target="https://www.americansforthearts.org/" TargetMode="External"/><Relationship Id="rId24" Type="http://schemas.openxmlformats.org/officeDocument/2006/relationships/hyperlink" Target="https://www.americansforthearts.org/by-program/reports-and-data/legislation-policy/naappd/artist-selection-process-resource-guide-2013" TargetMode="External"/><Relationship Id="rId40" Type="http://schemas.openxmlformats.org/officeDocument/2006/relationships/image" Target="media/image1.jpg"/><Relationship Id="rId45" Type="http://schemas.openxmlformats.org/officeDocument/2006/relationships/hyperlink" Target="http://nebraskalegislature.gov/bills/search_by_number.php?DocumentNumber=LB807&amp;Legislature=105th" TargetMode="External"/><Relationship Id="rId66" Type="http://schemas.openxmlformats.org/officeDocument/2006/relationships/hyperlink" Target="https://artistsregister.com/" TargetMode="External"/><Relationship Id="hyperlink2682" Type="http://schemas.openxmlformats.org/officeDocument/2006/relationships/hyperlink" Target="http://phoenix.gov/arts/publicart/callstoart/natlopps/" TargetMode="External"/><Relationship Id="rId61" Type="http://schemas.openxmlformats.org/officeDocument/2006/relationships/hyperlink" Target="http://www.americansforthearts/PAN" TargetMode="External"/><Relationship Id="rId8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8126</Words>
  <Characters>46323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Paff, Eric</dc:creator>
  <cp:keywords/>
  <cp:lastModifiedBy>Langan, Julie (DHR)</cp:lastModifiedBy>
  <cp:revision>2</cp:revision>
  <cp:lastPrinted>2022-07-14T15:00:00Z</cp:lastPrinted>
  <dcterms:created xsi:type="dcterms:W3CDTF">2022-07-14T15:00:00Z</dcterms:created>
  <dcterms:modified xsi:type="dcterms:W3CDTF">2022-07-14T15:00:00Z</dcterms:modified>
</cp:coreProperties>
</file>